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-14.55pt;margin-top:-22.95pt;width:498.75pt;height:762.75pt;z-index:-251641856" strokeweight="2.25pt">
            <v:stroke dashstyle="1 1"/>
          </v:rect>
        </w:pict>
      </w: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C1">
        <w:rPr>
          <w:rFonts w:ascii="Times New Roman" w:hAnsi="Times New Roman" w:cs="Times New Roman"/>
          <w:b/>
          <w:sz w:val="28"/>
          <w:szCs w:val="28"/>
        </w:rPr>
        <w:t>Холокост – память поколений.</w:t>
      </w: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>(классный час в 7-8 классе)</w:t>
      </w:r>
    </w:p>
    <w:p w:rsidR="005516C1" w:rsidRP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6C1" w:rsidRPr="005516C1" w:rsidRDefault="005516C1" w:rsidP="005516C1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16C1">
        <w:rPr>
          <w:rFonts w:ascii="Times New Roman" w:hAnsi="Times New Roman"/>
          <w:b/>
          <w:sz w:val="28"/>
          <w:szCs w:val="28"/>
        </w:rPr>
        <w:t>Задорожняя</w:t>
      </w:r>
      <w:proofErr w:type="spellEnd"/>
      <w:r w:rsidRPr="005516C1">
        <w:rPr>
          <w:rFonts w:ascii="Times New Roman" w:hAnsi="Times New Roman"/>
          <w:b/>
          <w:sz w:val="28"/>
          <w:szCs w:val="28"/>
        </w:rPr>
        <w:t xml:space="preserve"> Ольга Вячеславовна</w:t>
      </w:r>
    </w:p>
    <w:p w:rsidR="005516C1" w:rsidRPr="005516C1" w:rsidRDefault="005516C1" w:rsidP="005516C1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C1">
        <w:rPr>
          <w:rFonts w:ascii="Times New Roman" w:hAnsi="Times New Roman"/>
          <w:b/>
          <w:sz w:val="28"/>
          <w:szCs w:val="28"/>
        </w:rPr>
        <w:t>МБОУ СОШ № 9  г. Бакала</w:t>
      </w:r>
    </w:p>
    <w:p w:rsidR="005516C1" w:rsidRPr="005516C1" w:rsidRDefault="005516C1" w:rsidP="005516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C1"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</w:t>
      </w: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01" w:rsidRPr="005516C1" w:rsidRDefault="008D6F0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C1">
        <w:rPr>
          <w:rFonts w:ascii="Times New Roman" w:hAnsi="Times New Roman" w:cs="Times New Roman"/>
          <w:b/>
          <w:sz w:val="28"/>
          <w:szCs w:val="28"/>
        </w:rPr>
        <w:t>Холокост – память поколений.</w:t>
      </w:r>
    </w:p>
    <w:p w:rsidR="008D6F01" w:rsidRPr="005516C1" w:rsidRDefault="008D6F01" w:rsidP="005516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 xml:space="preserve">(классный час в </w:t>
      </w:r>
      <w:r w:rsidR="00D22FBD" w:rsidRPr="005516C1">
        <w:rPr>
          <w:rFonts w:ascii="Times New Roman" w:hAnsi="Times New Roman" w:cs="Times New Roman"/>
          <w:i/>
          <w:sz w:val="28"/>
          <w:szCs w:val="28"/>
        </w:rPr>
        <w:t>7-</w:t>
      </w:r>
      <w:r w:rsidR="007A58C0" w:rsidRPr="005516C1">
        <w:rPr>
          <w:rFonts w:ascii="Times New Roman" w:hAnsi="Times New Roman" w:cs="Times New Roman"/>
          <w:i/>
          <w:sz w:val="28"/>
          <w:szCs w:val="28"/>
        </w:rPr>
        <w:t>8</w:t>
      </w:r>
      <w:r w:rsidRPr="005516C1">
        <w:rPr>
          <w:rFonts w:ascii="Times New Roman" w:hAnsi="Times New Roman" w:cs="Times New Roman"/>
          <w:i/>
          <w:sz w:val="28"/>
          <w:szCs w:val="28"/>
        </w:rPr>
        <w:t xml:space="preserve"> классе)</w:t>
      </w:r>
    </w:p>
    <w:p w:rsidR="008D6F01" w:rsidRPr="005516C1" w:rsidRDefault="008D6F01" w:rsidP="005516C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16C1">
        <w:rPr>
          <w:rFonts w:ascii="Times New Roman" w:hAnsi="Times New Roman" w:cs="Times New Roman"/>
          <w:i/>
          <w:sz w:val="28"/>
          <w:szCs w:val="28"/>
        </w:rPr>
        <w:t>Задорожняя</w:t>
      </w:r>
      <w:proofErr w:type="spellEnd"/>
      <w:r w:rsidRPr="005516C1">
        <w:rPr>
          <w:rFonts w:ascii="Times New Roman" w:hAnsi="Times New Roman" w:cs="Times New Roman"/>
          <w:i/>
          <w:sz w:val="28"/>
          <w:szCs w:val="28"/>
        </w:rPr>
        <w:t xml:space="preserve"> Ольга Вячеславовна</w:t>
      </w:r>
    </w:p>
    <w:p w:rsidR="008D6F01" w:rsidRPr="005516C1" w:rsidRDefault="008D6F01" w:rsidP="005516C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8D6F01" w:rsidRPr="005516C1" w:rsidRDefault="008D6F01" w:rsidP="005516C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>МБОУ «СОШ №9» города Бакал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D6F01"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="008D6F01" w:rsidRPr="00551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ознакомление </w:t>
      </w:r>
      <w:r w:rsidR="008D6F01" w:rsidRPr="0055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6F01" w:rsidRPr="0055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D6F01" w:rsidRPr="0055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трагедией еврейского народа в годы Великой Отечественной войны.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sz w:val="28"/>
          <w:szCs w:val="28"/>
        </w:rPr>
        <w:t>- пробудить в ребятах чувство неравнодушия и боли за безвинно погибших людей разных национальностей;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sz w:val="28"/>
          <w:szCs w:val="28"/>
        </w:rPr>
        <w:t>- воспитывать стремление жить в мире, добрососедстве и дружбе с  представителями других культур;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sz w:val="28"/>
          <w:szCs w:val="28"/>
        </w:rPr>
        <w:t xml:space="preserve"> -показать  важность  толерантного поведения человека как условия существования и развития общества.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 w:rsidR="008D6F01" w:rsidRPr="005516C1">
        <w:rPr>
          <w:rFonts w:ascii="Times New Roman" w:hAnsi="Times New Roman" w:cs="Times New Roman"/>
          <w:sz w:val="28"/>
          <w:szCs w:val="28"/>
        </w:rPr>
        <w:t>ПК, мультимедиа проектор, колонки, презентация, видеофрагмент.</w:t>
      </w:r>
    </w:p>
    <w:p w:rsidR="008D6F01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6F01" w:rsidRPr="005516C1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="008D6F01" w:rsidRPr="005516C1">
        <w:rPr>
          <w:rFonts w:ascii="Times New Roman" w:hAnsi="Times New Roman" w:cs="Times New Roman"/>
          <w:sz w:val="28"/>
          <w:szCs w:val="28"/>
        </w:rPr>
        <w:t xml:space="preserve"> наглядные, словесные.</w:t>
      </w:r>
    </w:p>
    <w:p w:rsidR="008D6F01" w:rsidRPr="005516C1" w:rsidRDefault="008D6F0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01" w:rsidRPr="005516C1" w:rsidRDefault="008D6F01" w:rsidP="00551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C1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F164A4" w:rsidRPr="005516C1" w:rsidRDefault="00F164A4" w:rsidP="00551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1E6" w:rsidRPr="005516C1" w:rsidRDefault="00A35E1E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252802" w:rsidRPr="005516C1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F164A4" w:rsidRPr="005516C1" w:rsidRDefault="001321E6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F164A4" w:rsidRPr="005516C1">
        <w:rPr>
          <w:rFonts w:ascii="Times New Roman" w:hAnsi="Times New Roman" w:cs="Times New Roman"/>
          <w:i/>
          <w:sz w:val="28"/>
          <w:szCs w:val="28"/>
        </w:rPr>
        <w:t>Классный час начинается с музыки В. А. Моцарта «Реквием».</w:t>
      </w:r>
    </w:p>
    <w:p w:rsidR="00F164A4" w:rsidRPr="005516C1" w:rsidRDefault="00A35E1E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F164A4" w:rsidRPr="005516C1">
        <w:rPr>
          <w:rFonts w:ascii="Times New Roman" w:hAnsi="Times New Roman" w:cs="Times New Roman"/>
          <w:i/>
          <w:sz w:val="28"/>
          <w:szCs w:val="28"/>
        </w:rPr>
        <w:t>Используется презентация, текст соответствует слайдам в Презентации.</w:t>
      </w:r>
    </w:p>
    <w:p w:rsidR="001321E6" w:rsidRPr="005516C1" w:rsidRDefault="001321E6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252802" w:rsidRPr="005516C1">
        <w:rPr>
          <w:rFonts w:ascii="Times New Roman" w:hAnsi="Times New Roman" w:cs="Times New Roman"/>
          <w:i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2</w:t>
      </w:r>
      <w:r w:rsidR="00252802" w:rsidRPr="005516C1">
        <w:rPr>
          <w:rFonts w:ascii="Times New Roman" w:hAnsi="Times New Roman" w:cs="Times New Roman"/>
          <w:i/>
          <w:sz w:val="28"/>
          <w:szCs w:val="28"/>
        </w:rPr>
        <w:t>)</w:t>
      </w:r>
    </w:p>
    <w:p w:rsidR="00F164A4" w:rsidRPr="005516C1" w:rsidRDefault="001321E6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DA70AB" w:rsidRPr="005516C1">
        <w:rPr>
          <w:rFonts w:ascii="Times New Roman" w:hAnsi="Times New Roman" w:cs="Times New Roman"/>
          <w:b/>
          <w:i/>
          <w:sz w:val="28"/>
          <w:szCs w:val="28"/>
        </w:rPr>
        <w:t>Ученик 1</w:t>
      </w:r>
      <w:r w:rsidR="00F164A4" w:rsidRPr="005516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64A4" w:rsidRPr="005516C1" w:rsidRDefault="001321E6" w:rsidP="005516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Засыпал снег сегодня Бабий Яр.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Прикрыл собою братскую могилу.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Сто тысяч в ней </w:t>
      </w:r>
      <w:proofErr w:type="gramStart"/>
      <w:r w:rsidR="00F164A4" w:rsidRPr="005516C1">
        <w:rPr>
          <w:sz w:val="28"/>
          <w:szCs w:val="28"/>
        </w:rPr>
        <w:t>взывают</w:t>
      </w:r>
      <w:proofErr w:type="gramEnd"/>
      <w:r w:rsidR="00F164A4" w:rsidRPr="005516C1">
        <w:rPr>
          <w:sz w:val="28"/>
          <w:szCs w:val="28"/>
        </w:rPr>
        <w:t xml:space="preserve"> молча к миру,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lastRenderedPageBreak/>
        <w:tab/>
      </w:r>
      <w:r w:rsidR="00F164A4" w:rsidRPr="005516C1">
        <w:rPr>
          <w:sz w:val="28"/>
          <w:szCs w:val="28"/>
        </w:rPr>
        <w:t xml:space="preserve">чтоб в нём не вспыхнул вновь войны пожар!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>Там, где фашисты сваливали в ад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убитых и живых, растут берёзы.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>Смотрю на них и плачу</w:t>
      </w:r>
      <w:proofErr w:type="gramStart"/>
      <w:r w:rsidR="00F164A4" w:rsidRPr="005516C1">
        <w:rPr>
          <w:sz w:val="28"/>
          <w:szCs w:val="28"/>
        </w:rPr>
        <w:t>… Э</w:t>
      </w:r>
      <w:proofErr w:type="gramEnd"/>
      <w:r w:rsidR="00F164A4" w:rsidRPr="005516C1">
        <w:rPr>
          <w:sz w:val="28"/>
          <w:szCs w:val="28"/>
        </w:rPr>
        <w:t xml:space="preserve">ти слёзы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погибших не вернут уже назад.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>Но слёзы скорби нашей не напрасны.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>Они, как мудрость, над душою властны: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они её печальный, вечный плод.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Они напоминают тем, кто молод,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 xml:space="preserve">как будет страшен войн грядущих Молох, </w:t>
      </w:r>
      <w:r w:rsidR="00F164A4" w:rsidRPr="005516C1">
        <w:rPr>
          <w:sz w:val="28"/>
          <w:szCs w:val="28"/>
        </w:rPr>
        <w:br/>
      </w:r>
      <w:r w:rsidRPr="005516C1">
        <w:rPr>
          <w:sz w:val="28"/>
          <w:szCs w:val="28"/>
        </w:rPr>
        <w:tab/>
      </w:r>
      <w:r w:rsidR="00F164A4" w:rsidRPr="005516C1">
        <w:rPr>
          <w:sz w:val="28"/>
          <w:szCs w:val="28"/>
        </w:rPr>
        <w:t>что  в гневе уничтожит людской род.</w:t>
      </w:r>
    </w:p>
    <w:p w:rsidR="00F164A4" w:rsidRPr="005516C1" w:rsidRDefault="00F164A4" w:rsidP="005516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94637" w:rsidRPr="005516C1" w:rsidRDefault="00A35E1E" w:rsidP="005516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6C1">
        <w:rPr>
          <w:sz w:val="28"/>
          <w:szCs w:val="28"/>
        </w:rPr>
        <w:tab/>
      </w:r>
      <w:r w:rsidR="00DA70AB" w:rsidRPr="005516C1">
        <w:rPr>
          <w:b/>
          <w:sz w:val="28"/>
          <w:szCs w:val="28"/>
        </w:rPr>
        <w:t>Учитель:</w:t>
      </w:r>
      <w:r w:rsidR="00DA70AB" w:rsidRPr="005516C1">
        <w:rPr>
          <w:sz w:val="28"/>
          <w:szCs w:val="28"/>
        </w:rPr>
        <w:t xml:space="preserve"> </w:t>
      </w:r>
      <w:r w:rsidR="00F164A4" w:rsidRPr="005516C1">
        <w:rPr>
          <w:sz w:val="28"/>
          <w:szCs w:val="28"/>
        </w:rPr>
        <w:t xml:space="preserve">Наша сегодняшняя встреча не случайно  началась со стихотворения Фридриха </w:t>
      </w:r>
      <w:proofErr w:type="spellStart"/>
      <w:r w:rsidR="00F164A4" w:rsidRPr="005516C1">
        <w:rPr>
          <w:sz w:val="28"/>
          <w:szCs w:val="28"/>
        </w:rPr>
        <w:t>Золотковского</w:t>
      </w:r>
      <w:proofErr w:type="spellEnd"/>
      <w:r w:rsidR="00F164A4" w:rsidRPr="005516C1">
        <w:rPr>
          <w:sz w:val="28"/>
          <w:szCs w:val="28"/>
        </w:rPr>
        <w:t xml:space="preserve"> «Бабий Яр. Память», которое раскрывает страшные события одной из самых известных трагедий XX века  - преднамеренной попытке полного истребления целой нации, включая мужчин, женщин и детей, приведшей  к уничтожению более 6 000 </w:t>
      </w:r>
      <w:proofErr w:type="spellStart"/>
      <w:r w:rsidR="00F164A4" w:rsidRPr="005516C1">
        <w:rPr>
          <w:sz w:val="28"/>
          <w:szCs w:val="28"/>
        </w:rPr>
        <w:t>000</w:t>
      </w:r>
      <w:proofErr w:type="spellEnd"/>
      <w:r w:rsidR="00F164A4" w:rsidRPr="005516C1">
        <w:rPr>
          <w:sz w:val="28"/>
          <w:szCs w:val="28"/>
        </w:rPr>
        <w:t xml:space="preserve"> евреев. </w:t>
      </w:r>
    </w:p>
    <w:p w:rsidR="00494637" w:rsidRPr="005516C1" w:rsidRDefault="00494637" w:rsidP="005516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4637" w:rsidRPr="005516C1" w:rsidRDefault="00A35E1E" w:rsidP="005516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6C1">
        <w:rPr>
          <w:sz w:val="28"/>
          <w:szCs w:val="28"/>
        </w:rPr>
        <w:tab/>
      </w:r>
      <w:r w:rsidR="00252802" w:rsidRPr="005516C1">
        <w:rPr>
          <w:sz w:val="28"/>
          <w:szCs w:val="28"/>
        </w:rPr>
        <w:t>(</w:t>
      </w:r>
      <w:r w:rsidR="00252802" w:rsidRPr="005516C1">
        <w:rPr>
          <w:i/>
          <w:sz w:val="28"/>
          <w:szCs w:val="28"/>
        </w:rPr>
        <w:t xml:space="preserve">Слайд 3) </w:t>
      </w:r>
      <w:r w:rsidR="00F164A4" w:rsidRPr="005516C1">
        <w:rPr>
          <w:sz w:val="28"/>
          <w:szCs w:val="28"/>
        </w:rPr>
        <w:t>Тема нашего классного часа: «Холокост – память поколений».</w:t>
      </w:r>
    </w:p>
    <w:p w:rsidR="00494637" w:rsidRPr="005516C1" w:rsidRDefault="00A35E1E" w:rsidP="005516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6C1">
        <w:rPr>
          <w:i/>
          <w:sz w:val="28"/>
          <w:szCs w:val="28"/>
        </w:rPr>
        <w:tab/>
      </w:r>
      <w:r w:rsidR="00F164A4" w:rsidRPr="005516C1">
        <w:rPr>
          <w:i/>
          <w:sz w:val="28"/>
          <w:szCs w:val="28"/>
        </w:rPr>
        <w:t xml:space="preserve">Кто знает, что означает слово «холокост»? </w:t>
      </w:r>
    </w:p>
    <w:p w:rsidR="00252802" w:rsidRPr="005516C1" w:rsidRDefault="00A35E1E" w:rsidP="005516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6C1">
        <w:rPr>
          <w:rStyle w:val="a4"/>
          <w:i w:val="0"/>
          <w:sz w:val="28"/>
          <w:szCs w:val="28"/>
        </w:rPr>
        <w:tab/>
      </w:r>
      <w:r w:rsidR="00F164A4" w:rsidRPr="005516C1">
        <w:rPr>
          <w:rStyle w:val="a4"/>
          <w:i w:val="0"/>
          <w:sz w:val="28"/>
          <w:szCs w:val="28"/>
        </w:rPr>
        <w:t>Возможно,  некоторые из вас впервые слышат слово «холокост» и не знают его значения. Я предлагаю вам внимательно посмотреть презентацию «Что такое Холокост»? После чего ответить на ряд моих вопросов.</w:t>
      </w:r>
    </w:p>
    <w:p w:rsidR="00252802" w:rsidRPr="005516C1" w:rsidRDefault="00252802" w:rsidP="005516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5516C1">
        <w:rPr>
          <w:sz w:val="28"/>
          <w:szCs w:val="28"/>
        </w:rPr>
        <w:t>(</w:t>
      </w:r>
      <w:r w:rsidRPr="005516C1">
        <w:rPr>
          <w:i/>
          <w:sz w:val="28"/>
          <w:szCs w:val="28"/>
        </w:rPr>
        <w:t>Слайд 4)</w:t>
      </w:r>
    </w:p>
    <w:p w:rsidR="00F164A4" w:rsidRPr="005516C1" w:rsidRDefault="00252802" w:rsidP="005516C1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5516C1">
        <w:rPr>
          <w:i/>
          <w:sz w:val="28"/>
          <w:szCs w:val="28"/>
        </w:rPr>
        <w:t xml:space="preserve"> </w:t>
      </w:r>
      <w:proofErr w:type="gramStart"/>
      <w:r w:rsidR="00F164A4" w:rsidRPr="005516C1">
        <w:rPr>
          <w:rStyle w:val="a4"/>
          <w:i w:val="0"/>
          <w:sz w:val="28"/>
          <w:szCs w:val="28"/>
        </w:rPr>
        <w:t xml:space="preserve">Холокост (от греческого </w:t>
      </w:r>
      <w:proofErr w:type="spellStart"/>
      <w:r w:rsidR="00F164A4" w:rsidRPr="005516C1">
        <w:rPr>
          <w:rStyle w:val="a4"/>
          <w:i w:val="0"/>
          <w:sz w:val="28"/>
          <w:szCs w:val="28"/>
          <w:lang w:val="en-US"/>
        </w:rPr>
        <w:t>holocaustos</w:t>
      </w:r>
      <w:proofErr w:type="spellEnd"/>
      <w:r w:rsidR="00F164A4" w:rsidRPr="005516C1">
        <w:rPr>
          <w:rStyle w:val="a4"/>
          <w:i w:val="0"/>
          <w:sz w:val="28"/>
          <w:szCs w:val="28"/>
        </w:rPr>
        <w:t>- сожженный целиком)- гибель значительной части еврейского населения Европы в ходе систематических преследований и уничтожения его нацистами и их пособниками в Германии и на захваченных ею территориях в 1933-1945 гг.</w:t>
      </w:r>
      <w:proofErr w:type="gramEnd"/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252802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Холокост отличается от остальных известных в  истории случаев массовых убийств людей по масштабу преступлений и  по изощренности убийств.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F164A4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Основанием для массового уничтожения людей стали расовые теории нацистов, которые привели к уничтожению еврейского, цыганского, белорусского населения, поляков, чернокожих, душевно больных и не трудоспособных. </w:t>
      </w:r>
    </w:p>
    <w:p w:rsidR="00F164A4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В 1933 году к власти Германии пришел Адольф Гитлер, который утверждал, что немецкая нация имеет превосходство над остальным народами. Евреи, </w:t>
      </w:r>
      <w:proofErr w:type="spellStart"/>
      <w:r w:rsidRPr="005516C1">
        <w:rPr>
          <w:rFonts w:ascii="Times New Roman" w:hAnsi="Times New Roman" w:cs="Times New Roman"/>
          <w:sz w:val="28"/>
          <w:szCs w:val="28"/>
        </w:rPr>
        <w:t>негры</w:t>
      </w:r>
      <w:proofErr w:type="spellEnd"/>
      <w:r w:rsidRPr="005516C1">
        <w:rPr>
          <w:rFonts w:ascii="Times New Roman" w:hAnsi="Times New Roman" w:cs="Times New Roman"/>
          <w:sz w:val="28"/>
          <w:szCs w:val="28"/>
        </w:rPr>
        <w:t xml:space="preserve"> и цыгане относились, по его мнению, к неполноценным, «низшим расам».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7)</w:t>
      </w:r>
    </w:p>
    <w:p w:rsidR="00F164A4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Немецкие лагеря смерти во время</w:t>
      </w:r>
      <w:proofErr w:type="gramStart"/>
      <w:r w:rsidRPr="005516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16C1">
        <w:rPr>
          <w:rFonts w:ascii="Times New Roman" w:hAnsi="Times New Roman" w:cs="Times New Roman"/>
          <w:sz w:val="28"/>
          <w:szCs w:val="28"/>
        </w:rPr>
        <w:t>торой мировой войны находились в границах территории современной Республики Польша. Самым большим концлагерем стал "</w:t>
      </w:r>
      <w:proofErr w:type="spellStart"/>
      <w:r w:rsidRPr="005516C1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Pr="005516C1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8)</w:t>
      </w:r>
    </w:p>
    <w:p w:rsidR="00F164A4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Из 1 миллиона 300 тысяч узников Освенцима были дети; подро</w:t>
      </w:r>
      <w:r w:rsidR="00494637" w:rsidRPr="005516C1">
        <w:rPr>
          <w:rFonts w:ascii="Times New Roman" w:hAnsi="Times New Roman" w:cs="Times New Roman"/>
          <w:sz w:val="28"/>
          <w:szCs w:val="28"/>
        </w:rPr>
        <w:t>стки не старше 18 лет составили</w:t>
      </w:r>
      <w:r w:rsidRPr="005516C1">
        <w:rPr>
          <w:rFonts w:ascii="Times New Roman" w:hAnsi="Times New Roman" w:cs="Times New Roman"/>
          <w:sz w:val="28"/>
          <w:szCs w:val="28"/>
        </w:rPr>
        <w:t xml:space="preserve"> около 234 тыс.</w:t>
      </w:r>
    </w:p>
    <w:p w:rsidR="00494637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Большинство узников отправлялось в газовые камеры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sz w:val="28"/>
          <w:szCs w:val="28"/>
        </w:rPr>
        <w:t xml:space="preserve">в течение нескольких часов после 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прибытия в лагерь. </w:t>
      </w:r>
      <w:r w:rsidRPr="005516C1">
        <w:rPr>
          <w:rFonts w:ascii="Times New Roman" w:hAnsi="Times New Roman" w:cs="Times New Roman"/>
          <w:sz w:val="28"/>
          <w:szCs w:val="28"/>
        </w:rPr>
        <w:t>Другие отправлялись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sz w:val="28"/>
          <w:szCs w:val="28"/>
        </w:rPr>
        <w:t>на рабскую работу на промышленные  предприятия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. </w:t>
      </w:r>
      <w:r w:rsidRPr="005516C1">
        <w:rPr>
          <w:rFonts w:ascii="Times New Roman" w:hAnsi="Times New Roman" w:cs="Times New Roman"/>
          <w:sz w:val="28"/>
          <w:szCs w:val="28"/>
        </w:rPr>
        <w:t>А некоторые стали жертвами различн</w:t>
      </w:r>
      <w:r w:rsidR="00494637" w:rsidRPr="005516C1">
        <w:rPr>
          <w:rFonts w:ascii="Times New Roman" w:hAnsi="Times New Roman" w:cs="Times New Roman"/>
          <w:sz w:val="28"/>
          <w:szCs w:val="28"/>
        </w:rPr>
        <w:t>ых медицинских экспериментов.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252802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Холокост  был и на территории Советского Союза.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sz w:val="28"/>
          <w:szCs w:val="28"/>
        </w:rPr>
        <w:t>Во время Великой Отечественной войны немецкие войска, занявшие Киев  использовали Бабий Яр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как место массовых расстрелов. 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10)</w:t>
      </w:r>
    </w:p>
    <w:p w:rsidR="00494637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lastRenderedPageBreak/>
        <w:t>Со временем Бабий Яр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sz w:val="28"/>
          <w:szCs w:val="28"/>
        </w:rPr>
        <w:t>стал самым крупным кладбищем Европы — здешняя земля хранит память о 200тысячах человек.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Слайд11)</w:t>
      </w:r>
    </w:p>
    <w:p w:rsidR="00F164A4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Международный день памяти жертв Холокоста </w:t>
      </w:r>
      <w:r w:rsidR="00494637" w:rsidRPr="005516C1">
        <w:rPr>
          <w:rFonts w:ascii="Times New Roman" w:hAnsi="Times New Roman" w:cs="Times New Roman"/>
          <w:sz w:val="28"/>
          <w:szCs w:val="28"/>
        </w:rPr>
        <w:t xml:space="preserve">- 27 января </w:t>
      </w:r>
      <w:r w:rsidRPr="005516C1">
        <w:rPr>
          <w:rFonts w:ascii="Times New Roman" w:hAnsi="Times New Roman" w:cs="Times New Roman"/>
          <w:sz w:val="28"/>
          <w:szCs w:val="28"/>
        </w:rPr>
        <w:t xml:space="preserve">(в этот день в 1945 г. были освобождены узники </w:t>
      </w:r>
      <w:proofErr w:type="spellStart"/>
      <w:r w:rsidRPr="005516C1">
        <w:rPr>
          <w:rFonts w:ascii="Times New Roman" w:hAnsi="Times New Roman" w:cs="Times New Roman"/>
          <w:sz w:val="28"/>
          <w:szCs w:val="28"/>
        </w:rPr>
        <w:t>Аушвица</w:t>
      </w:r>
      <w:proofErr w:type="spellEnd"/>
      <w:r w:rsidRPr="005516C1">
        <w:rPr>
          <w:rFonts w:ascii="Times New Roman" w:hAnsi="Times New Roman" w:cs="Times New Roman"/>
          <w:sz w:val="28"/>
          <w:szCs w:val="28"/>
        </w:rPr>
        <w:t>)</w:t>
      </w:r>
      <w:r w:rsidR="00494637" w:rsidRPr="005516C1">
        <w:rPr>
          <w:rFonts w:ascii="Times New Roman" w:hAnsi="Times New Roman" w:cs="Times New Roman"/>
          <w:sz w:val="28"/>
          <w:szCs w:val="28"/>
        </w:rPr>
        <w:t>.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12)</w:t>
      </w:r>
    </w:p>
    <w:p w:rsidR="00494637" w:rsidRPr="005516C1" w:rsidRDefault="00F164A4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>Вопросы учащимся после</w:t>
      </w:r>
      <w:r w:rsidR="00494637" w:rsidRPr="005516C1">
        <w:rPr>
          <w:rFonts w:ascii="Times New Roman" w:hAnsi="Times New Roman" w:cs="Times New Roman"/>
          <w:i/>
          <w:sz w:val="28"/>
          <w:szCs w:val="28"/>
        </w:rPr>
        <w:t xml:space="preserve"> просмотра презентации: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1. </w:t>
      </w:r>
      <w:r w:rsidR="00F164A4" w:rsidRPr="005516C1">
        <w:rPr>
          <w:rFonts w:ascii="Times New Roman" w:hAnsi="Times New Roman" w:cs="Times New Roman"/>
          <w:sz w:val="28"/>
          <w:szCs w:val="28"/>
        </w:rPr>
        <w:t>Дайте определение что такое «Х</w:t>
      </w:r>
      <w:r w:rsidRPr="005516C1">
        <w:rPr>
          <w:rFonts w:ascii="Times New Roman" w:hAnsi="Times New Roman" w:cs="Times New Roman"/>
          <w:sz w:val="28"/>
          <w:szCs w:val="28"/>
        </w:rPr>
        <w:t>олокост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2.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Кто, по мнению нацистов должен быть порабощен или уничтожен?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3.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Где географически располагались немецкие лагеря смерти?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4.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Как назывался самый большой концлагерь?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5.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Были ли дети в числе пленных?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6.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Что происходило с теми, кто попадал в подобные лагеря?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7.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Как называлось место на территории СССР, где проявил себя Холокост? </w:t>
      </w:r>
    </w:p>
    <w:p w:rsidR="00494637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8. </w:t>
      </w:r>
      <w:r w:rsidR="00F164A4" w:rsidRPr="005516C1">
        <w:rPr>
          <w:rFonts w:ascii="Times New Roman" w:hAnsi="Times New Roman" w:cs="Times New Roman"/>
          <w:sz w:val="28"/>
          <w:szCs w:val="28"/>
        </w:rPr>
        <w:t xml:space="preserve">Кого числа международный день памяти жертв Холокоста?  </w:t>
      </w:r>
    </w:p>
    <w:p w:rsidR="00F164A4" w:rsidRPr="005516C1" w:rsidRDefault="00494637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9. </w:t>
      </w:r>
      <w:r w:rsidR="00F164A4" w:rsidRPr="005516C1">
        <w:rPr>
          <w:rFonts w:ascii="Times New Roman" w:hAnsi="Times New Roman" w:cs="Times New Roman"/>
          <w:sz w:val="28"/>
          <w:szCs w:val="28"/>
        </w:rPr>
        <w:t>Какое количество людей погибло за время существования Холокоста?</w:t>
      </w:r>
    </w:p>
    <w:p w:rsidR="00F164A4" w:rsidRPr="005516C1" w:rsidRDefault="00F164A4" w:rsidP="005516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4637" w:rsidRPr="005516C1" w:rsidRDefault="00A35E1E" w:rsidP="005516C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b/>
          <w:i/>
          <w:sz w:val="28"/>
          <w:szCs w:val="28"/>
        </w:rPr>
        <w:t>Работа с раздаточным материалом:</w:t>
      </w:r>
    </w:p>
    <w:p w:rsidR="00494637" w:rsidRPr="005516C1" w:rsidRDefault="00494637" w:rsidP="005516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Рассказ девочки из </w:t>
      </w:r>
      <w:proofErr w:type="spellStart"/>
      <w:r w:rsidRPr="005516C1">
        <w:rPr>
          <w:rFonts w:ascii="Times New Roman" w:hAnsi="Times New Roman" w:cs="Times New Roman"/>
          <w:b/>
          <w:bCs/>
          <w:i/>
          <w:sz w:val="28"/>
          <w:szCs w:val="28"/>
        </w:rPr>
        <w:t>Белостока</w:t>
      </w:r>
      <w:proofErr w:type="spellEnd"/>
    </w:p>
    <w:p w:rsidR="00494637" w:rsidRPr="005516C1" w:rsidRDefault="00494637" w:rsidP="00551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Воспоминания десятилетней девочки </w:t>
      </w:r>
      <w:proofErr w:type="spellStart"/>
      <w:r w:rsidRPr="005516C1"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 w:rsidRPr="005516C1">
        <w:rPr>
          <w:rFonts w:ascii="Times New Roman" w:hAnsi="Times New Roman" w:cs="Times New Roman"/>
          <w:sz w:val="28"/>
          <w:szCs w:val="28"/>
        </w:rPr>
        <w:t xml:space="preserve"> Шифриной записаны старательным почерком школьницы в разлинованной тетрадке. Она пишет: "В доме, где мы жили, на моих глазах расстреляли около 20 мужчин: увидев это, я схватила маленькую сестричку и брата и полетела к дяде, который жил недалеко от нас. Это произвело на меня ужасное впечатление. Крики и вопли </w:t>
      </w:r>
      <w:proofErr w:type="gramStart"/>
      <w:r w:rsidRPr="005516C1">
        <w:rPr>
          <w:rFonts w:ascii="Times New Roman" w:hAnsi="Times New Roman" w:cs="Times New Roman"/>
          <w:sz w:val="28"/>
          <w:szCs w:val="28"/>
        </w:rPr>
        <w:t>матерей</w:t>
      </w:r>
      <w:proofErr w:type="gramEnd"/>
      <w:r w:rsidRPr="005516C1">
        <w:rPr>
          <w:rFonts w:ascii="Times New Roman" w:hAnsi="Times New Roman" w:cs="Times New Roman"/>
          <w:sz w:val="28"/>
          <w:szCs w:val="28"/>
        </w:rPr>
        <w:t xml:space="preserve"> и плач маленьких детей были ужасны. Просто жалость охватывала, когда смотрела на эту картину. Весь дом и все, что мы имели, сгорело. Поселились временно у дяди. Немцы страшно свирепствовали. </w:t>
      </w:r>
      <w:proofErr w:type="gramStart"/>
      <w:r w:rsidRPr="005516C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516C1">
        <w:rPr>
          <w:rFonts w:ascii="Times New Roman" w:hAnsi="Times New Roman" w:cs="Times New Roman"/>
          <w:sz w:val="28"/>
          <w:szCs w:val="28"/>
        </w:rPr>
        <w:t xml:space="preserve"> </w:t>
      </w:r>
      <w:r w:rsidRPr="005516C1">
        <w:rPr>
          <w:rFonts w:ascii="Times New Roman" w:hAnsi="Times New Roman" w:cs="Times New Roman"/>
          <w:sz w:val="28"/>
          <w:szCs w:val="28"/>
        </w:rPr>
        <w:lastRenderedPageBreak/>
        <w:t>евреев убили, только на нашем и на соседнем дворе они убили 75 человек. 16000 забрали будто бы на работу, сказали, чтобы внесли контрибуцию, тогда отпустят, но никого не выпустили, а всех убили и сожгли...</w:t>
      </w:r>
    </w:p>
    <w:p w:rsidR="005516C1" w:rsidRDefault="00494637" w:rsidP="00551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Когда всюду горело и начала гореть также синагога, варвары-немцы хватали евреев мужчин, женщин, детей и стариков и бросали их живьем в синагогу".</w:t>
      </w:r>
      <w:r w:rsidRPr="005516C1">
        <w:rPr>
          <w:rFonts w:ascii="Times New Roman" w:hAnsi="Times New Roman" w:cs="Times New Roman"/>
          <w:sz w:val="28"/>
          <w:szCs w:val="28"/>
        </w:rPr>
        <w:br/>
        <w:t xml:space="preserve">          Не удалось спастись и родителям </w:t>
      </w:r>
      <w:proofErr w:type="spellStart"/>
      <w:r w:rsidRPr="005516C1"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 w:rsidRPr="005516C1">
        <w:rPr>
          <w:rFonts w:ascii="Times New Roman" w:hAnsi="Times New Roman" w:cs="Times New Roman"/>
          <w:sz w:val="28"/>
          <w:szCs w:val="28"/>
        </w:rPr>
        <w:t xml:space="preserve"> Шифри</w:t>
      </w:r>
      <w:r w:rsidR="005516C1">
        <w:rPr>
          <w:rFonts w:ascii="Times New Roman" w:hAnsi="Times New Roman" w:cs="Times New Roman"/>
          <w:sz w:val="28"/>
          <w:szCs w:val="28"/>
        </w:rPr>
        <w:t xml:space="preserve">н. Они были убиты на ее глазах. </w:t>
      </w:r>
      <w:r w:rsidRPr="005516C1">
        <w:rPr>
          <w:rFonts w:ascii="Times New Roman" w:hAnsi="Times New Roman" w:cs="Times New Roman"/>
          <w:sz w:val="28"/>
          <w:szCs w:val="28"/>
        </w:rPr>
        <w:t>Десятилетняя девочка это помнит. Она не забудет это никогда.</w:t>
      </w:r>
    </w:p>
    <w:p w:rsidR="00494637" w:rsidRDefault="00494637" w:rsidP="00551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>Вопрос к документу:</w:t>
      </w:r>
      <w:r w:rsidRPr="005516C1">
        <w:rPr>
          <w:rFonts w:ascii="Times New Roman" w:hAnsi="Times New Roman" w:cs="Times New Roman"/>
          <w:sz w:val="28"/>
          <w:szCs w:val="28"/>
        </w:rPr>
        <w:t xml:space="preserve"> Какие события и впечатления </w:t>
      </w:r>
      <w:r w:rsidR="005516C1">
        <w:rPr>
          <w:rFonts w:ascii="Times New Roman" w:hAnsi="Times New Roman" w:cs="Times New Roman"/>
          <w:sz w:val="28"/>
          <w:szCs w:val="28"/>
        </w:rPr>
        <w:t>описывает десятилетняя девочка?</w:t>
      </w:r>
    </w:p>
    <w:p w:rsidR="005516C1" w:rsidRPr="005516C1" w:rsidRDefault="005516C1" w:rsidP="00551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13)</w:t>
      </w:r>
    </w:p>
    <w:p w:rsidR="00494637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="00494637" w:rsidRPr="005516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2FBD" w:rsidRPr="005516C1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494637" w:rsidRPr="005516C1">
        <w:rPr>
          <w:rFonts w:ascii="Times New Roman" w:hAnsi="Times New Roman" w:cs="Times New Roman"/>
          <w:bCs/>
          <w:iCs/>
          <w:sz w:val="28"/>
          <w:szCs w:val="28"/>
        </w:rPr>
        <w:t>обходимо заполнить кластер, выбрав те слова из списка, которые ассоциируются у вас со словом «Холокост»</w:t>
      </w:r>
    </w:p>
    <w:p w:rsidR="00494637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6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2" style="position:absolute;left:0;text-align:left;margin-left:30.25pt;margin-top:7.7pt;width:382.5pt;height:145.8pt;z-index:251673600" coordorigin="2396,9036" coordsize="7650,29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211;top:9988;width:1800;height:540">
              <v:textbox style="mso-next-textbox:#_x0000_s1039">
                <w:txbxContent>
                  <w:p w:rsidR="00494637" w:rsidRPr="00A35E1E" w:rsidRDefault="00494637" w:rsidP="0049463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35E1E">
                      <w:rPr>
                        <w:rFonts w:ascii="Times New Roman" w:hAnsi="Times New Roman" w:cs="Times New Roman"/>
                      </w:rPr>
                      <w:t>Холокост</w:t>
                    </w:r>
                  </w:p>
                  <w:p w:rsidR="00A35E1E" w:rsidRDefault="00A35E1E"/>
                </w:txbxContent>
              </v:textbox>
            </v:shape>
            <v:shape id="_x0000_s1040" type="#_x0000_t202" style="position:absolute;left:2396;top:9988;width:1555;height:540">
              <v:textbox style="mso-next-textbox:#_x0000_s1040">
                <w:txbxContent>
                  <w:p w:rsidR="00494637" w:rsidRPr="003A35AE" w:rsidRDefault="00494637" w:rsidP="00494637"/>
                </w:txbxContent>
              </v:textbox>
            </v:shape>
            <v:shape id="_x0000_s1041" type="#_x0000_t202" style="position:absolute;left:5354;top:10888;width:1453;height:441">
              <v:textbox style="mso-next-textbox:#_x0000_s1041">
                <w:txbxContent>
                  <w:p w:rsidR="00494637" w:rsidRPr="003A35AE" w:rsidRDefault="00494637" w:rsidP="00494637"/>
                </w:txbxContent>
              </v:textbox>
            </v:shape>
            <v:shape id="_x0000_s1042" type="#_x0000_t202" style="position:absolute;left:8451;top:9988;width:1595;height:540">
              <v:textbox style="mso-next-textbox:#_x0000_s1042">
                <w:txbxContent>
                  <w:p w:rsidR="00494637" w:rsidRPr="003A35AE" w:rsidRDefault="00494637" w:rsidP="00494637"/>
                </w:txbxContent>
              </v:textbox>
            </v:shape>
            <v:shape id="_x0000_s1043" type="#_x0000_t202" style="position:absolute;left:5121;top:9036;width:1980;height:720">
              <v:textbox style="mso-next-textbox:#_x0000_s1043">
                <w:txbxContent>
                  <w:p w:rsidR="00494637" w:rsidRPr="003A35AE" w:rsidRDefault="00494637" w:rsidP="00494637"/>
                </w:txbxContent>
              </v:textbox>
            </v:shape>
            <v:line id="_x0000_s1044" style="position:absolute" from="3951,10272" to="5211,10272"/>
            <v:line id="_x0000_s1045" style="position:absolute" from="7011,10272" to="8451,10272"/>
            <v:line id="_x0000_s1046" style="position:absolute" from="6108,10528" to="6108,10888"/>
            <v:line id="_x0000_s1047" style="position:absolute;flip:y" from="6108,9756" to="6108,9988"/>
            <v:shape id="_x0000_s1048" type="#_x0000_t202" style="position:absolute;left:7884;top:11268;width:1595;height:540">
              <v:textbox style="mso-next-textbox:#_x0000_s1048">
                <w:txbxContent>
                  <w:p w:rsidR="00494637" w:rsidRPr="003A35AE" w:rsidRDefault="00494637" w:rsidP="00494637"/>
                </w:txbxContent>
              </v:textbox>
            </v:shape>
            <v:line id="_x0000_s1049" style="position:absolute" from="7011,10599" to="7884,11268"/>
            <v:shape id="_x0000_s1050" type="#_x0000_t202" style="position:absolute;left:2806;top:11412;width:1442;height:540">
              <v:textbox style="mso-next-textbox:#_x0000_s1050">
                <w:txbxContent>
                  <w:p w:rsidR="00494637" w:rsidRPr="003A35AE" w:rsidRDefault="00494637" w:rsidP="00494637"/>
                </w:txbxContent>
              </v:textbox>
            </v:shape>
            <v:line id="_x0000_s1051" style="position:absolute;flip:y" from="4248,10599" to="5211,11412"/>
          </v:group>
        </w:pict>
      </w:r>
      <w:r w:rsidR="00494637" w:rsidRPr="005516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:rsidR="00494637" w:rsidRPr="005516C1" w:rsidRDefault="00494637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637" w:rsidRPr="005516C1" w:rsidRDefault="00494637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FBD" w:rsidRPr="005516C1" w:rsidRDefault="00D22FBD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637" w:rsidRPr="005516C1" w:rsidRDefault="00494637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6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</w:p>
    <w:p w:rsid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BD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Трагедия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Радость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Унижение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Счастье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Праздник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Страх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Жестокость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Терпимость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Боль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Ненависть</w:t>
      </w:r>
    </w:p>
    <w:p w:rsidR="00D22FBD" w:rsidRP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sz w:val="28"/>
          <w:szCs w:val="28"/>
        </w:rPr>
        <w:t>Гармония</w:t>
      </w:r>
    </w:p>
    <w:p w:rsidR="00D22FBD" w:rsidRPr="005516C1" w:rsidRDefault="00D22FBD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BD" w:rsidRPr="005516C1" w:rsidRDefault="00DA70AB" w:rsidP="005516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494637" w:rsidRPr="005516C1">
        <w:rPr>
          <w:rFonts w:ascii="Times New Roman" w:hAnsi="Times New Roman" w:cs="Times New Roman"/>
          <w:i/>
          <w:sz w:val="28"/>
          <w:szCs w:val="28"/>
        </w:rPr>
        <w:t>Какие чувства у вас вызывает это слово? И почему?</w:t>
      </w:r>
    </w:p>
    <w:p w:rsidR="00DA70AB" w:rsidRPr="005516C1" w:rsidRDefault="00DA70AB" w:rsidP="005516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516C1" w:rsidRDefault="0025280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i/>
          <w:sz w:val="28"/>
          <w:szCs w:val="28"/>
        </w:rPr>
        <w:tab/>
      </w:r>
      <w:r w:rsidR="00DA70AB" w:rsidRPr="005516C1">
        <w:rPr>
          <w:rFonts w:ascii="Times New Roman" w:hAnsi="Times New Roman" w:cs="Times New Roman"/>
          <w:i/>
          <w:sz w:val="28"/>
          <w:szCs w:val="28"/>
        </w:rPr>
        <w:t xml:space="preserve">Призывом к не повторению Холокоста звучит стихотворение  Ф.  </w:t>
      </w:r>
      <w:proofErr w:type="spellStart"/>
      <w:r w:rsidR="00DA70AB" w:rsidRPr="005516C1">
        <w:rPr>
          <w:rFonts w:ascii="Times New Roman" w:hAnsi="Times New Roman" w:cs="Times New Roman"/>
          <w:i/>
          <w:sz w:val="28"/>
          <w:szCs w:val="28"/>
        </w:rPr>
        <w:t>Золотковского</w:t>
      </w:r>
      <w:proofErr w:type="spellEnd"/>
      <w:r w:rsidR="00DA70AB" w:rsidRPr="005516C1">
        <w:rPr>
          <w:rFonts w:ascii="Times New Roman" w:hAnsi="Times New Roman" w:cs="Times New Roman"/>
          <w:sz w:val="28"/>
          <w:szCs w:val="28"/>
        </w:rPr>
        <w:t xml:space="preserve">  </w:t>
      </w:r>
      <w:r w:rsidRPr="005516C1">
        <w:rPr>
          <w:rFonts w:ascii="Times New Roman" w:hAnsi="Times New Roman" w:cs="Times New Roman"/>
          <w:sz w:val="28"/>
          <w:szCs w:val="28"/>
        </w:rPr>
        <w:tab/>
      </w:r>
    </w:p>
    <w:p w:rsidR="00DA70AB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0AB" w:rsidRPr="005516C1">
        <w:rPr>
          <w:rFonts w:ascii="Times New Roman" w:hAnsi="Times New Roman" w:cs="Times New Roman"/>
          <w:b/>
          <w:i/>
          <w:sz w:val="28"/>
          <w:szCs w:val="28"/>
        </w:rPr>
        <w:t>Ученик 2.</w:t>
      </w:r>
    </w:p>
    <w:p w:rsidR="00DA70AB" w:rsidRPr="005516C1" w:rsidRDefault="00252802" w:rsidP="005516C1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1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Холокост</w:t>
      </w:r>
      <w:r w:rsidR="00DA70AB" w:rsidRPr="005516C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A70AB" w:rsidRPr="005516C1" w:rsidRDefault="00DA70AB" w:rsidP="005516C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2802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мой пролил море слёз,</w:t>
      </w:r>
      <w:r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2802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ни был он рассеян…</w:t>
      </w:r>
      <w:r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2802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proofErr w:type="gramEnd"/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есть холокост –</w:t>
      </w:r>
      <w:r w:rsidRPr="005516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2802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для евреев…</w:t>
      </w:r>
    </w:p>
    <w:p w:rsidR="00DA70AB" w:rsidRPr="005516C1" w:rsidRDefault="00252802" w:rsidP="005516C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……………………….</w:t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мечтаю об одном:</w:t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люди веры разной</w:t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покончили с войны проказой.</w:t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70AB" w:rsidRPr="0055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у всех – наш общий дом!</w:t>
      </w:r>
    </w:p>
    <w:p w:rsidR="00DA70AB" w:rsidRPr="005516C1" w:rsidRDefault="00DA70AB" w:rsidP="0055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0AB" w:rsidRPr="005516C1" w:rsidRDefault="00DA70AB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ab/>
        <w:t>Учитель: (Задает вопросы, учащиеся отвечают)</w:t>
      </w:r>
    </w:p>
    <w:p w:rsidR="00DA70AB" w:rsidRPr="005516C1" w:rsidRDefault="00DA70AB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1. Какие чувства у вас вызвали эти стихи?</w:t>
      </w:r>
    </w:p>
    <w:p w:rsidR="00DA70AB" w:rsidRPr="005516C1" w:rsidRDefault="00DA70AB" w:rsidP="0055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Fonts w:ascii="Times New Roman" w:hAnsi="Times New Roman" w:cs="Times New Roman"/>
          <w:color w:val="000000"/>
          <w:sz w:val="28"/>
          <w:szCs w:val="28"/>
        </w:rPr>
        <w:tab/>
        <w:t>2. Какие картины вы увидели?</w:t>
      </w:r>
    </w:p>
    <w:p w:rsidR="00D22FBD" w:rsidRPr="005516C1" w:rsidRDefault="00D22FBD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22FBD" w:rsidRPr="005516C1" w:rsidRDefault="002D689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r w:rsidRPr="005516C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Сейчас мы посмотрим фильм Гарри Бардина «Адажио» и обсудим его. Будьте внимательны.</w:t>
      </w:r>
    </w:p>
    <w:p w:rsidR="00D22FBD" w:rsidRPr="005516C1" w:rsidRDefault="00D22FBD" w:rsidP="005516C1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14)</w:t>
      </w:r>
    </w:p>
    <w:p w:rsidR="00D22FBD" w:rsidRPr="005516C1" w:rsidRDefault="00252802" w:rsidP="005516C1">
      <w:pPr>
        <w:pBdr>
          <w:bottom w:val="single" w:sz="8" w:space="0" w:color="EEEEEE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22FBD" w:rsidRPr="005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фильма Гарри Бардина «Адажио»  и обсуждение.</w:t>
      </w:r>
    </w:p>
    <w:p w:rsidR="00D22FBD" w:rsidRPr="005516C1" w:rsidRDefault="00D22FBD" w:rsidP="005516C1">
      <w:pPr>
        <w:pBdr>
          <w:bottom w:val="single" w:sz="8" w:space="0" w:color="EEEEEE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1. О чем этот фильм?</w:t>
      </w: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2. Почему автор  изобразил главного героя в белом цвете? Что он хотел этим сказать?</w:t>
      </w: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3. Почему толпа преклонилась перед ним?</w:t>
      </w: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Как вы думаете, что ожидает нового  черного персонажа? Примут ли его?  </w:t>
      </w: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5. Что вы поняли, просмотрев  фильм «Адажио»? Оцените его.</w:t>
      </w:r>
    </w:p>
    <w:p w:rsidR="00D22FBD" w:rsidRPr="005516C1" w:rsidRDefault="00252802" w:rsidP="005516C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D22FBD" w:rsidRPr="005516C1">
        <w:rPr>
          <w:rStyle w:val="c0"/>
          <w:rFonts w:ascii="Times New Roman" w:hAnsi="Times New Roman" w:cs="Times New Roman"/>
          <w:color w:val="000000"/>
          <w:sz w:val="28"/>
          <w:szCs w:val="28"/>
        </w:rPr>
        <w:t>6. Как  он связан с  темой нашего классного часа?</w:t>
      </w:r>
    </w:p>
    <w:p w:rsidR="00D22FBD" w:rsidRPr="005516C1" w:rsidRDefault="00D22FBD" w:rsidP="005516C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2FBD" w:rsidRPr="005516C1" w:rsidRDefault="002D6892" w:rsidP="005516C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sz w:val="28"/>
          <w:szCs w:val="28"/>
        </w:rPr>
      </w:pPr>
      <w:r w:rsidRPr="005516C1">
        <w:rPr>
          <w:rStyle w:val="c0"/>
          <w:b/>
          <w:i/>
          <w:color w:val="000000"/>
          <w:sz w:val="28"/>
          <w:szCs w:val="28"/>
        </w:rPr>
        <w:tab/>
      </w:r>
      <w:r w:rsidR="00D22FBD" w:rsidRPr="005516C1">
        <w:rPr>
          <w:rStyle w:val="c0"/>
          <w:b/>
          <w:i/>
          <w:color w:val="000000"/>
          <w:sz w:val="28"/>
          <w:szCs w:val="28"/>
        </w:rPr>
        <w:t xml:space="preserve">Нужно ли помнить о Холокосте и почему? </w:t>
      </w:r>
    </w:p>
    <w:p w:rsidR="00D22FBD" w:rsidRPr="005516C1" w:rsidRDefault="00D22FBD" w:rsidP="005516C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</w:rPr>
      </w:pP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15)</w:t>
      </w:r>
    </w:p>
    <w:p w:rsidR="00D22FBD" w:rsidRPr="005516C1" w:rsidRDefault="00252802" w:rsidP="005516C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sz w:val="28"/>
          <w:szCs w:val="28"/>
        </w:rPr>
      </w:pPr>
      <w:r w:rsidRPr="005516C1">
        <w:rPr>
          <w:rStyle w:val="c0"/>
          <w:b/>
          <w:i/>
          <w:color w:val="000000"/>
          <w:sz w:val="28"/>
          <w:szCs w:val="28"/>
        </w:rPr>
        <w:tab/>
      </w:r>
      <w:r w:rsidR="00D22FBD" w:rsidRPr="005516C1">
        <w:rPr>
          <w:rStyle w:val="c0"/>
          <w:b/>
          <w:i/>
          <w:color w:val="000000"/>
          <w:sz w:val="28"/>
          <w:szCs w:val="28"/>
        </w:rPr>
        <w:t>Что же такое толерантность и почему она важна в современном мире?</w:t>
      </w:r>
    </w:p>
    <w:p w:rsidR="00D22FBD" w:rsidRPr="005516C1" w:rsidRDefault="00D22FBD" w:rsidP="005516C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22FBD" w:rsidRPr="005516C1" w:rsidRDefault="002D6892" w:rsidP="005516C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6C1">
        <w:rPr>
          <w:color w:val="000000"/>
          <w:sz w:val="28"/>
          <w:szCs w:val="28"/>
        </w:rPr>
        <w:tab/>
      </w:r>
      <w:proofErr w:type="gramStart"/>
      <w:r w:rsidR="00D22FBD" w:rsidRPr="005516C1">
        <w:rPr>
          <w:color w:val="000000"/>
          <w:sz w:val="28"/>
          <w:szCs w:val="28"/>
        </w:rPr>
        <w:t>(Учащиеся делают вывод:</w:t>
      </w:r>
      <w:proofErr w:type="gramEnd"/>
      <w:r w:rsidR="00D22FBD" w:rsidRPr="005516C1">
        <w:rPr>
          <w:color w:val="000000"/>
          <w:sz w:val="28"/>
          <w:szCs w:val="28"/>
        </w:rPr>
        <w:t xml:space="preserve"> Об этом важно помнить, чтобы этого больше не повторилось. Об этом надо помнить, потому что то и дело появляются неофашистские организации, </w:t>
      </w:r>
      <w:r w:rsidR="00685A20" w:rsidRPr="005516C1">
        <w:rPr>
          <w:color w:val="000000"/>
          <w:sz w:val="28"/>
          <w:szCs w:val="28"/>
        </w:rPr>
        <w:t>проповедующие</w:t>
      </w:r>
      <w:r w:rsidR="00D22FBD" w:rsidRPr="005516C1">
        <w:rPr>
          <w:color w:val="000000"/>
          <w:sz w:val="28"/>
          <w:szCs w:val="28"/>
        </w:rPr>
        <w:t xml:space="preserve">  национальную и расовую нетерпимость.   </w:t>
      </w:r>
      <w:proofErr w:type="gramStart"/>
      <w:r w:rsidR="00D22FBD" w:rsidRPr="005516C1">
        <w:rPr>
          <w:color w:val="000000"/>
          <w:sz w:val="28"/>
          <w:szCs w:val="28"/>
        </w:rPr>
        <w:t>Надо уметь жить с другими народами как добрые соседи, не навязывать им свои взгляды и обмениваться достижениями культуры)</w:t>
      </w:r>
      <w:proofErr w:type="gramEnd"/>
    </w:p>
    <w:p w:rsidR="00D22FBD" w:rsidRPr="005516C1" w:rsidRDefault="002D6892" w:rsidP="005516C1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16C1">
        <w:rPr>
          <w:i/>
          <w:color w:val="000000"/>
          <w:sz w:val="28"/>
          <w:szCs w:val="28"/>
        </w:rPr>
        <w:tab/>
      </w:r>
      <w:r w:rsidR="00D22FBD" w:rsidRPr="005516C1">
        <w:rPr>
          <w:i/>
          <w:color w:val="000000"/>
          <w:sz w:val="28"/>
          <w:szCs w:val="28"/>
        </w:rPr>
        <w:t>Учитель</w:t>
      </w:r>
      <w:r w:rsidRPr="005516C1">
        <w:rPr>
          <w:i/>
          <w:color w:val="000000"/>
          <w:sz w:val="28"/>
          <w:szCs w:val="28"/>
        </w:rPr>
        <w:t>:</w:t>
      </w:r>
    </w:p>
    <w:p w:rsidR="00D22FBD" w:rsidRPr="005516C1" w:rsidRDefault="002D6892" w:rsidP="005516C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16C1">
        <w:rPr>
          <w:color w:val="000000"/>
          <w:sz w:val="28"/>
          <w:szCs w:val="28"/>
          <w:shd w:val="clear" w:color="auto" w:fill="FFFFFF"/>
        </w:rPr>
        <w:tab/>
      </w:r>
      <w:r w:rsidR="00D22FBD" w:rsidRPr="005516C1">
        <w:rPr>
          <w:color w:val="000000"/>
          <w:sz w:val="28"/>
          <w:szCs w:val="28"/>
          <w:shd w:val="clear" w:color="auto" w:fill="FFFFFF"/>
        </w:rPr>
        <w:t xml:space="preserve">Чем дальше от нас события Холокоста, тем больше сил требуется, чтобы помнить о  </w:t>
      </w:r>
      <w:proofErr w:type="gramStart"/>
      <w:r w:rsidR="00D22FBD" w:rsidRPr="005516C1">
        <w:rPr>
          <w:color w:val="000000"/>
          <w:sz w:val="28"/>
          <w:szCs w:val="28"/>
          <w:shd w:val="clear" w:color="auto" w:fill="FFFFFF"/>
        </w:rPr>
        <w:t>миллионах убитых</w:t>
      </w:r>
      <w:proofErr w:type="gramEnd"/>
      <w:r w:rsidR="00D22FBD" w:rsidRPr="005516C1">
        <w:rPr>
          <w:color w:val="000000"/>
          <w:sz w:val="28"/>
          <w:szCs w:val="28"/>
          <w:shd w:val="clear" w:color="auto" w:fill="FFFFFF"/>
        </w:rPr>
        <w:t xml:space="preserve"> за то, что они были евреи, цыгане или славяне, инакомыслящие или военнопленные…</w:t>
      </w:r>
    </w:p>
    <w:p w:rsidR="00D22FBD" w:rsidRPr="005516C1" w:rsidRDefault="00D22FBD" w:rsidP="005516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страшного прошлого - это не только сохранение памяти о погибших, но и одно из условий выживания современного человека.</w:t>
      </w:r>
    </w:p>
    <w:p w:rsidR="00252802" w:rsidRPr="005516C1" w:rsidRDefault="00252802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>(</w:t>
      </w:r>
      <w:r w:rsidRPr="005516C1">
        <w:rPr>
          <w:rFonts w:ascii="Times New Roman" w:hAnsi="Times New Roman" w:cs="Times New Roman"/>
          <w:i/>
          <w:sz w:val="28"/>
          <w:szCs w:val="28"/>
        </w:rPr>
        <w:t>Слайд 16)</w:t>
      </w:r>
    </w:p>
    <w:p w:rsidR="00D22FBD" w:rsidRPr="005516C1" w:rsidRDefault="00D22FBD" w:rsidP="00551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«Мы никогда не должны позволять, чтобы унижали наше достоинство по расовому или национальному признаку. Ибо, как сказал первый президент российского Центра "Холокост" Михаил Яковлевич </w:t>
      </w:r>
      <w:proofErr w:type="spellStart"/>
      <w:r w:rsidRPr="005516C1">
        <w:rPr>
          <w:rFonts w:ascii="Times New Roman" w:hAnsi="Times New Roman" w:cs="Times New Roman"/>
          <w:color w:val="000000"/>
          <w:sz w:val="28"/>
          <w:szCs w:val="28"/>
        </w:rPr>
        <w:t>Гефтер</w:t>
      </w:r>
      <w:proofErr w:type="spellEnd"/>
      <w:r w:rsidRPr="005516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6892" w:rsidRPr="005516C1" w:rsidRDefault="002D6892" w:rsidP="00551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6C1">
        <w:rPr>
          <w:b/>
          <w:bCs/>
          <w:i/>
          <w:iCs/>
          <w:color w:val="000000"/>
          <w:sz w:val="28"/>
          <w:szCs w:val="28"/>
        </w:rPr>
        <w:tab/>
      </w:r>
      <w:r w:rsidR="00D22FBD" w:rsidRPr="005516C1">
        <w:rPr>
          <w:b/>
          <w:bCs/>
          <w:i/>
          <w:iCs/>
          <w:color w:val="000000"/>
          <w:sz w:val="28"/>
          <w:szCs w:val="28"/>
        </w:rPr>
        <w:t>"Никогда не бывает геноцида против одного народа. Геноцид всегда против всех".</w:t>
      </w:r>
    </w:p>
    <w:p w:rsidR="00252802" w:rsidRPr="005516C1" w:rsidRDefault="005516C1" w:rsidP="005516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516C1">
        <w:rPr>
          <w:i/>
          <w:sz w:val="28"/>
          <w:szCs w:val="28"/>
        </w:rPr>
        <w:t>(Слайд 17)</w:t>
      </w:r>
    </w:p>
    <w:p w:rsidR="005516C1" w:rsidRDefault="005516C1" w:rsidP="005516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08C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ДУШИ ХОЛОКОСТА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Бродят тучи над планетой,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Словно пленники в неволе.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В душном воздухе, прогр</w:t>
      </w:r>
      <w:r>
        <w:rPr>
          <w:rFonts w:ascii="Times New Roman" w:hAnsi="Times New Roman" w:cs="Times New Roman"/>
          <w:sz w:val="28"/>
          <w:szCs w:val="28"/>
        </w:rPr>
        <w:t>етом,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Слышатся мне звуки боли. </w:t>
      </w:r>
    </w:p>
    <w:p w:rsidR="005516C1" w:rsidRDefault="005516C1" w:rsidP="00551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Это души Холокоста,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Чьи разбросанные кости,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Что остались без погоста,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 xml:space="preserve">Стонут, просятся к нам в гости. 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Просят, чтобы их согрели,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И обмыли, и одели,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И земле родной предали,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 xml:space="preserve">И молитву прошептали. 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А в просторах неба где-то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Тихо бродят тени гетто,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Словно звездочки на небе,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EC48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C4885">
        <w:rPr>
          <w:rFonts w:ascii="Times New Roman" w:hAnsi="Times New Roman" w:cs="Times New Roman"/>
          <w:sz w:val="28"/>
          <w:szCs w:val="28"/>
        </w:rPr>
        <w:t xml:space="preserve"> с ними ребе. 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Тихо, буднично и просто,</w:t>
      </w:r>
      <w:r w:rsidRPr="00EC4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C4885">
        <w:rPr>
          <w:rFonts w:ascii="Times New Roman" w:hAnsi="Times New Roman" w:cs="Times New Roman"/>
          <w:sz w:val="28"/>
          <w:szCs w:val="28"/>
        </w:rPr>
        <w:t>Бродят души Холокоста...</w:t>
      </w:r>
    </w:p>
    <w:p w:rsidR="005516C1" w:rsidRPr="005516C1" w:rsidRDefault="005516C1" w:rsidP="00551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Звучит </w:t>
      </w:r>
      <w:r w:rsidRPr="005516C1">
        <w:rPr>
          <w:rFonts w:ascii="Times New Roman" w:hAnsi="Times New Roman" w:cs="Times New Roman"/>
          <w:i/>
          <w:sz w:val="28"/>
          <w:szCs w:val="28"/>
        </w:rPr>
        <w:t>музык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516C1">
        <w:rPr>
          <w:rFonts w:ascii="Times New Roman" w:hAnsi="Times New Roman" w:cs="Times New Roman"/>
          <w:i/>
          <w:sz w:val="28"/>
          <w:szCs w:val="28"/>
        </w:rPr>
        <w:t xml:space="preserve"> В. А. Моцарта «Реквием».</w:t>
      </w:r>
    </w:p>
    <w:p w:rsidR="00494637" w:rsidRPr="005516C1" w:rsidRDefault="002D6892" w:rsidP="005516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16C1">
        <w:rPr>
          <w:b/>
          <w:sz w:val="28"/>
          <w:szCs w:val="28"/>
        </w:rPr>
        <w:lastRenderedPageBreak/>
        <w:t>Используемая литература и Интернет источники:</w:t>
      </w:r>
    </w:p>
    <w:p w:rsidR="00DD3707" w:rsidRPr="005516C1" w:rsidRDefault="00DD3707" w:rsidP="005516C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16C1">
        <w:rPr>
          <w:rStyle w:val="c0"/>
          <w:color w:val="000000"/>
          <w:sz w:val="28"/>
          <w:szCs w:val="28"/>
        </w:rPr>
        <w:t>1</w:t>
      </w:r>
      <w:r w:rsidR="002D6892" w:rsidRPr="005516C1">
        <w:rPr>
          <w:rStyle w:val="c0"/>
          <w:color w:val="000000"/>
          <w:sz w:val="28"/>
          <w:szCs w:val="28"/>
        </w:rPr>
        <w:t xml:space="preserve">. </w:t>
      </w:r>
      <w:r w:rsidRPr="005516C1">
        <w:rPr>
          <w:rStyle w:val="c13"/>
          <w:color w:val="000000"/>
          <w:sz w:val="28"/>
          <w:szCs w:val="28"/>
        </w:rPr>
        <w:t>Альтман И. А., Гербер А. Е., Полторак Д. И. История Холокоста на территории СССР.</w:t>
      </w:r>
      <w:r w:rsidRPr="005516C1">
        <w:rPr>
          <w:rStyle w:val="c0"/>
          <w:color w:val="000000"/>
          <w:sz w:val="28"/>
          <w:szCs w:val="28"/>
        </w:rPr>
        <w:t>- М.: Фонд «Холокост», 2001</w:t>
      </w:r>
    </w:p>
    <w:p w:rsidR="00DD3707" w:rsidRPr="005516C1" w:rsidRDefault="00DD3707" w:rsidP="005516C1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6C1">
        <w:rPr>
          <w:rStyle w:val="c0"/>
          <w:color w:val="000000"/>
          <w:sz w:val="28"/>
          <w:szCs w:val="28"/>
        </w:rPr>
        <w:t>2</w:t>
      </w:r>
      <w:r w:rsidR="002D6892" w:rsidRPr="005516C1">
        <w:rPr>
          <w:rStyle w:val="c0"/>
          <w:color w:val="000000"/>
          <w:sz w:val="28"/>
          <w:szCs w:val="28"/>
        </w:rPr>
        <w:t xml:space="preserve">. </w:t>
      </w:r>
      <w:r w:rsidRPr="005516C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516C1">
        <w:rPr>
          <w:rStyle w:val="c13"/>
          <w:color w:val="000000"/>
          <w:sz w:val="28"/>
          <w:szCs w:val="28"/>
        </w:rPr>
        <w:t>Брухфельд</w:t>
      </w:r>
      <w:proofErr w:type="spellEnd"/>
      <w:r w:rsidRPr="005516C1">
        <w:rPr>
          <w:rStyle w:val="c13"/>
          <w:color w:val="000000"/>
          <w:sz w:val="28"/>
          <w:szCs w:val="28"/>
        </w:rPr>
        <w:t xml:space="preserve"> С., Левин П. А. Передайте об этом детям вашим...</w:t>
      </w:r>
      <w:r w:rsidRPr="005516C1">
        <w:rPr>
          <w:rStyle w:val="apple-converted-space"/>
          <w:color w:val="000000"/>
          <w:sz w:val="28"/>
          <w:szCs w:val="28"/>
        </w:rPr>
        <w:t> </w:t>
      </w:r>
      <w:r w:rsidRPr="005516C1">
        <w:rPr>
          <w:rStyle w:val="c0"/>
          <w:color w:val="000000"/>
          <w:sz w:val="28"/>
          <w:szCs w:val="28"/>
        </w:rPr>
        <w:t>История Холокоста в Европе. 1933-1945.- М.: Текст, 2001.</w:t>
      </w:r>
    </w:p>
    <w:p w:rsidR="002D6892" w:rsidRPr="005516C1" w:rsidRDefault="00DD3707" w:rsidP="005516C1">
      <w:pPr>
        <w:pStyle w:val="a5"/>
        <w:spacing w:line="360" w:lineRule="auto"/>
        <w:rPr>
          <w:rStyle w:val="c0"/>
          <w:rFonts w:cs="Times New Roman"/>
          <w:color w:val="000000"/>
          <w:sz w:val="28"/>
          <w:szCs w:val="28"/>
          <w:shd w:val="clear" w:color="auto" w:fill="FFFFFF"/>
        </w:rPr>
      </w:pPr>
      <w:r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3</w:t>
      </w:r>
      <w:r w:rsidR="002D6892"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Методические рекомендации по проведению</w:t>
      </w:r>
      <w:r w:rsidRPr="005516C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5516C1">
        <w:rPr>
          <w:rStyle w:val="c0"/>
          <w:rFonts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«Урока толерантности, посвященного Международному дню памяти жертв Холокоста»</w:t>
      </w:r>
      <w:r w:rsidRPr="005516C1">
        <w:rPr>
          <w:rStyle w:val="c0"/>
          <w:rFonts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516C1">
        <w:rPr>
          <w:rStyle w:val="apple-converted-space"/>
          <w:rFonts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Под ред. А.Л. Семенова и Н.И. Яковлевой. М., 2009</w:t>
      </w:r>
    </w:p>
    <w:p w:rsidR="002D6892" w:rsidRPr="005516C1" w:rsidRDefault="002D6892" w:rsidP="005516C1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5516C1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D3707" w:rsidRPr="005516C1">
        <w:rPr>
          <w:rFonts w:cs="Times New Roman"/>
          <w:sz w:val="28"/>
          <w:szCs w:val="28"/>
        </w:rPr>
        <w:t>Холокост. Энциклопедия. – М.: Российская политическая энциклопедия (РОССПЭН),  2005.</w:t>
      </w:r>
    </w:p>
    <w:p w:rsidR="00DD3707" w:rsidRPr="005516C1" w:rsidRDefault="002D6892" w:rsidP="005516C1">
      <w:pPr>
        <w:pStyle w:val="a5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516C1">
        <w:rPr>
          <w:rFonts w:cs="Times New Roman"/>
          <w:sz w:val="28"/>
          <w:szCs w:val="28"/>
        </w:rPr>
        <w:t xml:space="preserve">5. </w:t>
      </w:r>
      <w:r w:rsidR="00DD3707" w:rsidRPr="005516C1">
        <w:rPr>
          <w:rFonts w:cs="Times New Roman"/>
          <w:sz w:val="28"/>
          <w:szCs w:val="28"/>
        </w:rPr>
        <w:t xml:space="preserve">Официальный сайт Центра и Фонда «Холокост»: </w:t>
      </w:r>
      <w:proofErr w:type="spellStart"/>
      <w:r w:rsidR="00DD3707" w:rsidRPr="005516C1">
        <w:rPr>
          <w:rFonts w:cs="Times New Roman"/>
          <w:sz w:val="28"/>
          <w:szCs w:val="28"/>
        </w:rPr>
        <w:t>www.holocf.ru</w:t>
      </w:r>
      <w:proofErr w:type="spellEnd"/>
    </w:p>
    <w:p w:rsidR="00DD3707" w:rsidRPr="005516C1" w:rsidRDefault="002D689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6. </w:t>
      </w:r>
      <w:r w:rsidR="00DD3707" w:rsidRPr="005516C1">
        <w:rPr>
          <w:rFonts w:ascii="Times New Roman" w:hAnsi="Times New Roman" w:cs="Times New Roman"/>
          <w:sz w:val="28"/>
          <w:szCs w:val="28"/>
        </w:rPr>
        <w:t xml:space="preserve">Передайте об этом детям вашим… История Холокоста в Европе 1933-1945. - Стефан </w:t>
      </w:r>
      <w:proofErr w:type="spellStart"/>
      <w:r w:rsidR="00DD3707" w:rsidRPr="005516C1">
        <w:rPr>
          <w:rFonts w:ascii="Times New Roman" w:hAnsi="Times New Roman" w:cs="Times New Roman"/>
          <w:sz w:val="28"/>
          <w:szCs w:val="28"/>
        </w:rPr>
        <w:t>Брухфельд</w:t>
      </w:r>
      <w:proofErr w:type="spellEnd"/>
      <w:r w:rsidR="00DD3707" w:rsidRPr="005516C1">
        <w:rPr>
          <w:rFonts w:ascii="Times New Roman" w:hAnsi="Times New Roman" w:cs="Times New Roman"/>
          <w:sz w:val="28"/>
          <w:szCs w:val="28"/>
        </w:rPr>
        <w:t>, Пол А. Левин. М., 2001г. – 103 с.</w:t>
      </w:r>
    </w:p>
    <w:p w:rsidR="00F164A4" w:rsidRPr="005516C1" w:rsidRDefault="002D6892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C1">
        <w:rPr>
          <w:rFonts w:ascii="Times New Roman" w:hAnsi="Times New Roman" w:cs="Times New Roman"/>
          <w:sz w:val="28"/>
          <w:szCs w:val="28"/>
        </w:rPr>
        <w:t xml:space="preserve">7. </w:t>
      </w:r>
      <w:r w:rsidR="00DD3707" w:rsidRPr="005516C1">
        <w:rPr>
          <w:rFonts w:ascii="Times New Roman" w:hAnsi="Times New Roman" w:cs="Times New Roman"/>
          <w:sz w:val="28"/>
          <w:szCs w:val="28"/>
        </w:rPr>
        <w:t>http://his.1september.ru/2002/40/4.htm Статья: Холокост. Тема для размышления. Авторы: Илья Альтман, Давид Полторак. 19.01.2013 г.</w:t>
      </w: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C1" w:rsidRPr="005516C1" w:rsidRDefault="005516C1" w:rsidP="005516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16C1" w:rsidRPr="005516C1" w:rsidSect="00D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DD3707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D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DD3707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DD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F01"/>
    <w:rsid w:val="001321E6"/>
    <w:rsid w:val="00252802"/>
    <w:rsid w:val="002D6892"/>
    <w:rsid w:val="00420526"/>
    <w:rsid w:val="00494637"/>
    <w:rsid w:val="004F0FDE"/>
    <w:rsid w:val="005516C1"/>
    <w:rsid w:val="00685A20"/>
    <w:rsid w:val="007A58C0"/>
    <w:rsid w:val="008D6F01"/>
    <w:rsid w:val="00A03CAE"/>
    <w:rsid w:val="00A35E1E"/>
    <w:rsid w:val="00AF5159"/>
    <w:rsid w:val="00BA05EA"/>
    <w:rsid w:val="00BD7AF3"/>
    <w:rsid w:val="00D22FBD"/>
    <w:rsid w:val="00DA70AB"/>
    <w:rsid w:val="00DD3707"/>
    <w:rsid w:val="00DE1605"/>
    <w:rsid w:val="00F164A4"/>
    <w:rsid w:val="00F7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164A4"/>
    <w:rPr>
      <w:i/>
      <w:iCs/>
    </w:rPr>
  </w:style>
  <w:style w:type="paragraph" w:customStyle="1" w:styleId="c2">
    <w:name w:val="c2"/>
    <w:basedOn w:val="a"/>
    <w:rsid w:val="00D2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FBD"/>
  </w:style>
  <w:style w:type="paragraph" w:styleId="a5">
    <w:name w:val="header"/>
    <w:basedOn w:val="a"/>
    <w:link w:val="a6"/>
    <w:uiPriority w:val="99"/>
    <w:unhideWhenUsed/>
    <w:rsid w:val="00DD37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D370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D3707"/>
  </w:style>
  <w:style w:type="character" w:customStyle="1" w:styleId="c13">
    <w:name w:val="c13"/>
    <w:basedOn w:val="a0"/>
    <w:rsid w:val="00DD3707"/>
  </w:style>
  <w:style w:type="paragraph" w:styleId="a7">
    <w:name w:val="footer"/>
    <w:basedOn w:val="a"/>
    <w:link w:val="a8"/>
    <w:uiPriority w:val="99"/>
    <w:semiHidden/>
    <w:unhideWhenUsed/>
    <w:rsid w:val="00DD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E60E-9A45-44AD-9325-D9AB9F3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2015-10-26T09:56:00Z</dcterms:created>
  <dcterms:modified xsi:type="dcterms:W3CDTF">2015-10-26T17:35:00Z</dcterms:modified>
</cp:coreProperties>
</file>