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0061EE">
        <w:trPr>
          <w:trHeight w:val="1830"/>
        </w:trPr>
        <w:tc>
          <w:tcPr>
            <w:tcW w:w="6028" w:type="dxa"/>
            <w:vMerge w:val="restart"/>
            <w:tcBorders>
              <w:right w:val="nil"/>
            </w:tcBorders>
            <w:vAlign w:val="center"/>
          </w:tcPr>
          <w:p w:rsidR="005E4365" w:rsidRPr="00D614FA" w:rsidRDefault="005E4365" w:rsidP="000061EE">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0061EE">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0061EE">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0061EE">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0061EE">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0061EE">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0061EE">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0061EE">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946ECE" w:rsidRDefault="005E4365" w:rsidP="00AA589B">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AA589B">
              <w:rPr>
                <w:rFonts w:ascii="Arial" w:hAnsi="Arial" w:cs="Arial"/>
                <w:b/>
                <w:sz w:val="28"/>
                <w:szCs w:val="28"/>
              </w:rPr>
              <w:t>3</w:t>
            </w:r>
            <w:r w:rsidRPr="00D614FA">
              <w:rPr>
                <w:rFonts w:ascii="Arial" w:hAnsi="Arial" w:cs="Arial"/>
                <w:b/>
                <w:sz w:val="28"/>
                <w:szCs w:val="28"/>
              </w:rPr>
              <w:t xml:space="preserve"> (</w:t>
            </w:r>
            <w:r w:rsidR="00757971">
              <w:rPr>
                <w:rFonts w:ascii="Arial" w:hAnsi="Arial" w:cs="Arial"/>
                <w:b/>
                <w:sz w:val="28"/>
                <w:szCs w:val="28"/>
              </w:rPr>
              <w:t>5</w:t>
            </w:r>
            <w:r w:rsidR="00AA589B">
              <w:rPr>
                <w:rFonts w:ascii="Arial" w:hAnsi="Arial" w:cs="Arial"/>
                <w:b/>
                <w:sz w:val="28"/>
                <w:szCs w:val="28"/>
              </w:rPr>
              <w:t>2</w:t>
            </w:r>
            <w:r w:rsidR="00BB10E2">
              <w:rPr>
                <w:rFonts w:ascii="Arial" w:hAnsi="Arial" w:cs="Arial"/>
                <w:b/>
                <w:sz w:val="28"/>
                <w:szCs w:val="28"/>
              </w:rPr>
              <w:t>) 20</w:t>
            </w:r>
            <w:r w:rsidR="00EC218F">
              <w:rPr>
                <w:rFonts w:ascii="Arial" w:hAnsi="Arial" w:cs="Arial"/>
                <w:b/>
                <w:sz w:val="28"/>
                <w:szCs w:val="28"/>
              </w:rPr>
              <w:t>2</w:t>
            </w:r>
            <w:r w:rsidR="00757971">
              <w:rPr>
                <w:rFonts w:ascii="Arial" w:hAnsi="Arial" w:cs="Arial"/>
                <w:b/>
                <w:sz w:val="28"/>
                <w:szCs w:val="28"/>
              </w:rPr>
              <w:t>2</w:t>
            </w:r>
          </w:p>
        </w:tc>
      </w:tr>
      <w:tr w:rsidR="005E4365" w:rsidRPr="00AA589B" w:rsidTr="000061EE">
        <w:trPr>
          <w:trHeight w:val="320"/>
        </w:trPr>
        <w:tc>
          <w:tcPr>
            <w:tcW w:w="6028" w:type="dxa"/>
            <w:vMerge/>
            <w:tcBorders>
              <w:bottom w:val="single" w:sz="4" w:space="0" w:color="auto"/>
              <w:right w:val="nil"/>
            </w:tcBorders>
            <w:vAlign w:val="center"/>
          </w:tcPr>
          <w:p w:rsidR="005E4365" w:rsidRPr="007A4669" w:rsidRDefault="005E4365" w:rsidP="000061EE">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E01A28" w:rsidRDefault="005E4365" w:rsidP="000061EE">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Anthology</w:t>
            </w:r>
            <w:r w:rsidR="00E01A28">
              <w:rPr>
                <w:rFonts w:ascii="Arial" w:hAnsi="Arial" w:cs="Arial"/>
                <w:b/>
                <w:sz w:val="28"/>
                <w:szCs w:val="28"/>
                <w:lang w:val="en-US"/>
              </w:rPr>
              <w:t xml:space="preserve"> of</w:t>
            </w:r>
          </w:p>
          <w:p w:rsidR="005E4365" w:rsidRPr="00EC2E28" w:rsidRDefault="005E4365" w:rsidP="000061EE">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keywords and annotations</w:t>
            </w:r>
          </w:p>
          <w:p w:rsidR="005E4365" w:rsidRPr="00236641" w:rsidRDefault="00E01A28" w:rsidP="00AA589B">
            <w:pPr>
              <w:tabs>
                <w:tab w:val="right" w:leader="dot" w:pos="5670"/>
                <w:tab w:val="left" w:pos="8080"/>
                <w:tab w:val="left" w:pos="8222"/>
              </w:tabs>
              <w:jc w:val="center"/>
              <w:rPr>
                <w:rFonts w:ascii="Arial" w:hAnsi="Arial" w:cs="Arial"/>
                <w:b/>
                <w:sz w:val="28"/>
                <w:szCs w:val="28"/>
                <w:lang w:val="en-US"/>
              </w:rPr>
            </w:pPr>
            <w:r>
              <w:rPr>
                <w:rFonts w:ascii="Arial" w:hAnsi="Arial" w:cs="Arial"/>
                <w:b/>
                <w:sz w:val="28"/>
                <w:szCs w:val="28"/>
                <w:lang w:val="en-US"/>
              </w:rPr>
              <w:t>No</w:t>
            </w:r>
            <w:r w:rsidRPr="00EC2E28">
              <w:rPr>
                <w:rFonts w:ascii="Arial" w:hAnsi="Arial" w:cs="Arial"/>
                <w:b/>
                <w:sz w:val="28"/>
                <w:szCs w:val="28"/>
                <w:lang w:val="en-US"/>
              </w:rPr>
              <w:t>.</w:t>
            </w:r>
            <w:r w:rsidR="005E4365" w:rsidRPr="00EC2E28">
              <w:rPr>
                <w:rFonts w:ascii="Arial" w:hAnsi="Arial" w:cs="Arial"/>
                <w:b/>
                <w:sz w:val="28"/>
                <w:szCs w:val="28"/>
                <w:lang w:val="en-US"/>
              </w:rPr>
              <w:t xml:space="preserve"> </w:t>
            </w:r>
            <w:r w:rsidR="00AA589B">
              <w:rPr>
                <w:rFonts w:ascii="Arial" w:hAnsi="Arial" w:cs="Arial"/>
                <w:b/>
                <w:sz w:val="28"/>
                <w:szCs w:val="28"/>
              </w:rPr>
              <w:t>3</w:t>
            </w:r>
            <w:r w:rsidR="005E4365" w:rsidRPr="00EC2E28">
              <w:rPr>
                <w:rFonts w:ascii="Arial" w:hAnsi="Arial" w:cs="Arial"/>
                <w:b/>
                <w:sz w:val="28"/>
                <w:szCs w:val="28"/>
                <w:lang w:val="en-US"/>
              </w:rPr>
              <w:t xml:space="preserve"> (</w:t>
            </w:r>
            <w:r w:rsidR="00757971" w:rsidRPr="00236641">
              <w:rPr>
                <w:rFonts w:ascii="Arial" w:hAnsi="Arial" w:cs="Arial"/>
                <w:b/>
                <w:sz w:val="28"/>
                <w:szCs w:val="28"/>
                <w:lang w:val="en-US"/>
              </w:rPr>
              <w:t>5</w:t>
            </w:r>
            <w:r w:rsidR="00AA589B">
              <w:rPr>
                <w:rFonts w:ascii="Arial" w:hAnsi="Arial" w:cs="Arial"/>
                <w:b/>
                <w:sz w:val="28"/>
                <w:szCs w:val="28"/>
              </w:rPr>
              <w:t>2</w:t>
            </w:r>
            <w:r w:rsidR="00BB10E2" w:rsidRPr="00EC2E28">
              <w:rPr>
                <w:rFonts w:ascii="Arial" w:hAnsi="Arial" w:cs="Arial"/>
                <w:b/>
                <w:sz w:val="28"/>
                <w:szCs w:val="28"/>
                <w:lang w:val="en-US"/>
              </w:rPr>
              <w:t>) 20</w:t>
            </w:r>
            <w:r w:rsidR="00EC218F" w:rsidRPr="00694E42">
              <w:rPr>
                <w:rFonts w:ascii="Arial" w:hAnsi="Arial" w:cs="Arial"/>
                <w:b/>
                <w:sz w:val="28"/>
                <w:szCs w:val="28"/>
                <w:lang w:val="en-US"/>
              </w:rPr>
              <w:t>2</w:t>
            </w:r>
            <w:r w:rsidR="00757971" w:rsidRPr="00236641">
              <w:rPr>
                <w:rFonts w:ascii="Arial" w:hAnsi="Arial" w:cs="Arial"/>
                <w:b/>
                <w:sz w:val="28"/>
                <w:szCs w:val="28"/>
                <w:lang w:val="en-US"/>
              </w:rPr>
              <w:t>2</w:t>
            </w:r>
          </w:p>
        </w:tc>
      </w:tr>
    </w:tbl>
    <w:p w:rsidR="005E4365" w:rsidRPr="00EC2E28" w:rsidRDefault="005E4365" w:rsidP="005E4365">
      <w:pPr>
        <w:tabs>
          <w:tab w:val="left" w:pos="720"/>
        </w:tabs>
        <w:jc w:val="center"/>
        <w:outlineLvl w:val="0"/>
        <w:rPr>
          <w:b/>
          <w:bCs/>
          <w:lang w:val="en-US"/>
        </w:rPr>
      </w:pPr>
    </w:p>
    <w:p w:rsidR="00EB5296" w:rsidRPr="00071FB3" w:rsidRDefault="00EB5296" w:rsidP="00EB5296">
      <w:pPr>
        <w:tabs>
          <w:tab w:val="left" w:pos="720"/>
        </w:tabs>
        <w:jc w:val="center"/>
        <w:outlineLvl w:val="0"/>
      </w:pPr>
      <w:r w:rsidRPr="00071FB3">
        <w:rPr>
          <w:b/>
          <w:bCs/>
          <w:sz w:val="44"/>
          <w:szCs w:val="44"/>
        </w:rPr>
        <w:t>Научные сообщения</w:t>
      </w:r>
    </w:p>
    <w:p w:rsidR="00EB5296" w:rsidRPr="00071FB3" w:rsidRDefault="00EB5296" w:rsidP="00EB5296">
      <w:pPr>
        <w:pStyle w:val="af0"/>
        <w:ind w:left="284"/>
        <w:outlineLvl w:val="0"/>
        <w:rPr>
          <w:sz w:val="24"/>
          <w:szCs w:val="24"/>
          <w:lang w:val="ru-RU"/>
        </w:rPr>
      </w:pPr>
    </w:p>
    <w:p w:rsidR="00EB5296" w:rsidRPr="00071FB3" w:rsidRDefault="00EB5296" w:rsidP="00EB5296">
      <w:pPr>
        <w:pStyle w:val="af0"/>
        <w:ind w:left="284"/>
        <w:outlineLvl w:val="0"/>
        <w:rPr>
          <w:lang w:val="ru-RU"/>
        </w:rPr>
      </w:pPr>
    </w:p>
    <w:p w:rsidR="00AA589B" w:rsidRPr="00AA589B" w:rsidRDefault="00AA589B" w:rsidP="00AA589B">
      <w:pPr>
        <w:ind w:left="284"/>
        <w:rPr>
          <w:rFonts w:eastAsia="Calibri"/>
        </w:rPr>
      </w:pPr>
      <w:r w:rsidRPr="00AA589B">
        <w:rPr>
          <w:rFonts w:eastAsia="Calibri"/>
          <w:bCs/>
        </w:rPr>
        <w:t>УДК 371.113.1</w:t>
      </w:r>
    </w:p>
    <w:p w:rsidR="00AA589B" w:rsidRPr="00AA589B" w:rsidRDefault="00AA589B" w:rsidP="00AA589B">
      <w:pPr>
        <w:tabs>
          <w:tab w:val="left" w:pos="1260"/>
        </w:tabs>
        <w:ind w:left="284"/>
        <w:rPr>
          <w:rFonts w:eastAsia="Calibri"/>
          <w:highlight w:val="yellow"/>
        </w:rPr>
      </w:pPr>
    </w:p>
    <w:p w:rsidR="00AA589B" w:rsidRPr="00AA589B" w:rsidRDefault="00AA589B" w:rsidP="00AA589B">
      <w:pPr>
        <w:ind w:left="284"/>
        <w:rPr>
          <w:rFonts w:eastAsia="Calibri"/>
          <w:b/>
          <w:bCs/>
          <w:iCs/>
          <w:kern w:val="20"/>
          <w:sz w:val="32"/>
          <w:szCs w:val="32"/>
        </w:rPr>
      </w:pPr>
      <w:r w:rsidRPr="00AA589B">
        <w:rPr>
          <w:rFonts w:eastAsia="Calibri"/>
          <w:b/>
          <w:bCs/>
          <w:iCs/>
          <w:kern w:val="20"/>
          <w:sz w:val="32"/>
          <w:szCs w:val="32"/>
        </w:rPr>
        <w:t xml:space="preserve">Профессионально-личностное развитие директоров </w:t>
      </w:r>
    </w:p>
    <w:p w:rsidR="00AA589B" w:rsidRPr="00AA589B" w:rsidRDefault="00AA589B" w:rsidP="00AA589B">
      <w:pPr>
        <w:ind w:left="284"/>
        <w:rPr>
          <w:rFonts w:eastAsia="Calibri"/>
          <w:b/>
          <w:bCs/>
          <w:iCs/>
          <w:kern w:val="20"/>
          <w:sz w:val="32"/>
          <w:szCs w:val="32"/>
        </w:rPr>
      </w:pPr>
      <w:r w:rsidRPr="00AA589B">
        <w:rPr>
          <w:rFonts w:eastAsia="Calibri"/>
          <w:b/>
          <w:bCs/>
          <w:iCs/>
          <w:kern w:val="20"/>
          <w:sz w:val="32"/>
          <w:szCs w:val="32"/>
        </w:rPr>
        <w:t>общеобразовательных организаций в межкурсовой период</w:t>
      </w:r>
    </w:p>
    <w:p w:rsidR="00AA589B" w:rsidRPr="00AA589B" w:rsidRDefault="00AA589B" w:rsidP="00AA589B">
      <w:pPr>
        <w:ind w:left="284"/>
        <w:rPr>
          <w:rFonts w:eastAsia="Calibri"/>
          <w:b/>
          <w:bCs/>
          <w:iCs/>
          <w:kern w:val="20"/>
          <w:sz w:val="16"/>
          <w:szCs w:val="32"/>
        </w:rPr>
      </w:pPr>
    </w:p>
    <w:p w:rsidR="00AA589B" w:rsidRPr="00AA589B" w:rsidRDefault="00AA589B" w:rsidP="00AA589B">
      <w:pPr>
        <w:ind w:left="284"/>
        <w:jc w:val="both"/>
        <w:rPr>
          <w:b/>
        </w:rPr>
      </w:pPr>
      <w:r w:rsidRPr="00AA589B">
        <w:rPr>
          <w:b/>
        </w:rPr>
        <w:t xml:space="preserve">И. В. </w:t>
      </w:r>
      <w:proofErr w:type="spellStart"/>
      <w:r w:rsidRPr="00AA589B">
        <w:rPr>
          <w:b/>
        </w:rPr>
        <w:t>Резанович</w:t>
      </w:r>
      <w:proofErr w:type="spellEnd"/>
      <w:r w:rsidRPr="00AA589B">
        <w:rPr>
          <w:b/>
        </w:rPr>
        <w:t xml:space="preserve"> </w:t>
      </w:r>
    </w:p>
    <w:p w:rsidR="00AA589B" w:rsidRPr="00AA589B" w:rsidRDefault="00AA589B" w:rsidP="00AA589B">
      <w:pPr>
        <w:ind w:left="284"/>
        <w:jc w:val="both"/>
      </w:pPr>
      <w:r w:rsidRPr="00AA589B">
        <w:t xml:space="preserve">https://orcid.org/0000-0002-2174-2455 </w:t>
      </w:r>
    </w:p>
    <w:p w:rsidR="00AA589B" w:rsidRPr="00AA589B" w:rsidRDefault="00AA589B" w:rsidP="00AA589B">
      <w:pPr>
        <w:ind w:left="284"/>
        <w:rPr>
          <w:lang w:val="en-US"/>
        </w:rPr>
      </w:pPr>
      <w:r w:rsidRPr="00AA589B">
        <w:rPr>
          <w:lang w:val="en-US"/>
        </w:rPr>
        <w:t>rae74@mail.ru</w:t>
      </w:r>
    </w:p>
    <w:p w:rsidR="00AA589B" w:rsidRPr="00AA589B" w:rsidRDefault="00AA589B" w:rsidP="00AA589B">
      <w:pPr>
        <w:ind w:left="284"/>
        <w:rPr>
          <w:kern w:val="20"/>
          <w:lang w:val="en-US"/>
        </w:rPr>
      </w:pPr>
    </w:p>
    <w:p w:rsidR="00AA589B" w:rsidRPr="00AA589B" w:rsidRDefault="00AA589B" w:rsidP="00AA589B">
      <w:pPr>
        <w:tabs>
          <w:tab w:val="left" w:pos="1260"/>
        </w:tabs>
        <w:ind w:left="284"/>
        <w:jc w:val="both"/>
        <w:rPr>
          <w:rFonts w:eastAsia="Calibri"/>
          <w:b/>
          <w:kern w:val="20"/>
          <w:sz w:val="32"/>
          <w:szCs w:val="32"/>
          <w:lang w:val="en-US"/>
        </w:rPr>
      </w:pPr>
      <w:r w:rsidRPr="00AA589B">
        <w:rPr>
          <w:rFonts w:eastAsia="Calibri"/>
          <w:b/>
          <w:kern w:val="20"/>
          <w:sz w:val="32"/>
          <w:szCs w:val="32"/>
          <w:lang w:val="en-US"/>
        </w:rPr>
        <w:t xml:space="preserve">Professional and personal development of directors </w:t>
      </w:r>
    </w:p>
    <w:p w:rsidR="00AA589B" w:rsidRPr="00AA589B" w:rsidRDefault="00AA589B" w:rsidP="00AA589B">
      <w:pPr>
        <w:tabs>
          <w:tab w:val="left" w:pos="1260"/>
        </w:tabs>
        <w:ind w:left="284"/>
        <w:jc w:val="both"/>
        <w:rPr>
          <w:rFonts w:eastAsia="Calibri"/>
          <w:b/>
          <w:kern w:val="20"/>
          <w:sz w:val="32"/>
          <w:szCs w:val="32"/>
          <w:lang w:val="en-US"/>
        </w:rPr>
      </w:pPr>
      <w:proofErr w:type="gramStart"/>
      <w:r w:rsidRPr="00AA589B">
        <w:rPr>
          <w:rFonts w:eastAsia="Calibri"/>
          <w:b/>
          <w:kern w:val="20"/>
          <w:sz w:val="32"/>
          <w:szCs w:val="32"/>
          <w:lang w:val="en-US"/>
        </w:rPr>
        <w:t>of</w:t>
      </w:r>
      <w:proofErr w:type="gramEnd"/>
      <w:r w:rsidRPr="00AA589B">
        <w:rPr>
          <w:rFonts w:eastAsia="Calibri"/>
          <w:b/>
          <w:kern w:val="20"/>
          <w:sz w:val="32"/>
          <w:szCs w:val="32"/>
          <w:lang w:val="en-US"/>
        </w:rPr>
        <w:t xml:space="preserve"> general educational organizations during intercourse </w:t>
      </w:r>
    </w:p>
    <w:p w:rsidR="00AA589B" w:rsidRPr="00AA589B" w:rsidRDefault="00AA589B" w:rsidP="00AA589B">
      <w:pPr>
        <w:tabs>
          <w:tab w:val="left" w:pos="1260"/>
        </w:tabs>
        <w:ind w:left="284"/>
        <w:jc w:val="both"/>
        <w:rPr>
          <w:rFonts w:eastAsia="Calibri"/>
          <w:b/>
          <w:kern w:val="20"/>
          <w:sz w:val="32"/>
          <w:szCs w:val="32"/>
          <w:highlight w:val="yellow"/>
          <w:lang w:val="en-US"/>
        </w:rPr>
      </w:pPr>
      <w:proofErr w:type="gramStart"/>
      <w:r w:rsidRPr="00AA589B">
        <w:rPr>
          <w:rFonts w:eastAsia="Calibri"/>
          <w:b/>
          <w:kern w:val="20"/>
          <w:sz w:val="32"/>
          <w:szCs w:val="32"/>
          <w:lang w:val="en-US"/>
        </w:rPr>
        <w:t>period</w:t>
      </w:r>
      <w:proofErr w:type="gramEnd"/>
    </w:p>
    <w:p w:rsidR="00AA589B" w:rsidRPr="00AA589B" w:rsidRDefault="00AA589B" w:rsidP="00AA589B">
      <w:pPr>
        <w:tabs>
          <w:tab w:val="left" w:pos="1260"/>
        </w:tabs>
        <w:ind w:left="284"/>
        <w:jc w:val="center"/>
        <w:rPr>
          <w:rFonts w:eastAsia="Calibri"/>
          <w:b/>
          <w:kern w:val="20"/>
          <w:sz w:val="16"/>
          <w:szCs w:val="16"/>
          <w:highlight w:val="yellow"/>
          <w:lang w:val="en-US"/>
        </w:rPr>
      </w:pPr>
    </w:p>
    <w:p w:rsidR="00AA589B" w:rsidRPr="00AA589B" w:rsidRDefault="00AA589B" w:rsidP="00AA589B">
      <w:pPr>
        <w:autoSpaceDE w:val="0"/>
        <w:autoSpaceDN w:val="0"/>
        <w:adjustRightInd w:val="0"/>
        <w:ind w:left="284"/>
        <w:rPr>
          <w:rFonts w:eastAsia="Calibri"/>
          <w:b/>
          <w:bCs/>
          <w:kern w:val="20"/>
          <w:lang w:eastAsia="en-US"/>
        </w:rPr>
      </w:pPr>
      <w:r w:rsidRPr="00AA589B">
        <w:rPr>
          <w:rFonts w:eastAsia="Calibri"/>
          <w:b/>
          <w:bCs/>
          <w:kern w:val="20"/>
          <w:lang w:val="en-US" w:eastAsia="en-US"/>
        </w:rPr>
        <w:t>I</w:t>
      </w:r>
      <w:r w:rsidRPr="00AA589B">
        <w:rPr>
          <w:rFonts w:eastAsia="Calibri"/>
          <w:b/>
          <w:bCs/>
          <w:kern w:val="20"/>
          <w:lang w:eastAsia="en-US"/>
        </w:rPr>
        <w:t xml:space="preserve">. </w:t>
      </w:r>
      <w:r w:rsidRPr="00AA589B">
        <w:rPr>
          <w:rFonts w:eastAsia="Calibri"/>
          <w:b/>
          <w:bCs/>
          <w:kern w:val="20"/>
          <w:lang w:val="en-US" w:eastAsia="en-US"/>
        </w:rPr>
        <w:t>V</w:t>
      </w:r>
      <w:r w:rsidRPr="00AA589B">
        <w:rPr>
          <w:rFonts w:eastAsia="Calibri"/>
          <w:b/>
          <w:bCs/>
          <w:kern w:val="20"/>
          <w:lang w:eastAsia="en-US"/>
        </w:rPr>
        <w:t xml:space="preserve">. </w:t>
      </w:r>
      <w:proofErr w:type="spellStart"/>
      <w:r w:rsidRPr="00AA589B">
        <w:rPr>
          <w:rFonts w:eastAsia="Calibri"/>
          <w:b/>
          <w:bCs/>
          <w:kern w:val="20"/>
          <w:lang w:val="en-US" w:eastAsia="en-US"/>
        </w:rPr>
        <w:t>Rezanovich</w:t>
      </w:r>
      <w:proofErr w:type="spellEnd"/>
    </w:p>
    <w:p w:rsidR="00AA589B" w:rsidRDefault="00AA589B" w:rsidP="00AA589B">
      <w:pPr>
        <w:autoSpaceDE w:val="0"/>
        <w:autoSpaceDN w:val="0"/>
        <w:ind w:firstLine="284"/>
        <w:jc w:val="both"/>
        <w:rPr>
          <w:rFonts w:eastAsia="Calibri"/>
          <w:b/>
          <w:bCs/>
          <w:kern w:val="20"/>
          <w:sz w:val="20"/>
          <w:szCs w:val="20"/>
          <w:lang w:eastAsia="en-US"/>
        </w:rPr>
      </w:pPr>
    </w:p>
    <w:p w:rsidR="00AA589B" w:rsidRPr="00AA589B" w:rsidRDefault="00AA589B" w:rsidP="00AA589B">
      <w:pPr>
        <w:autoSpaceDE w:val="0"/>
        <w:autoSpaceDN w:val="0"/>
        <w:ind w:firstLine="284"/>
        <w:jc w:val="both"/>
        <w:rPr>
          <w:rFonts w:eastAsia="Calibri"/>
          <w:b/>
          <w:kern w:val="20"/>
          <w:sz w:val="22"/>
          <w:szCs w:val="22"/>
        </w:rPr>
      </w:pPr>
      <w:r w:rsidRPr="00AA589B">
        <w:rPr>
          <w:rFonts w:eastAsia="Calibri"/>
          <w:b/>
          <w:kern w:val="20"/>
          <w:sz w:val="22"/>
          <w:szCs w:val="22"/>
        </w:rPr>
        <w:t>Аннотация</w:t>
      </w:r>
    </w:p>
    <w:p w:rsidR="00AA589B" w:rsidRPr="00AA589B" w:rsidRDefault="00AA589B" w:rsidP="00AA589B">
      <w:pPr>
        <w:ind w:firstLine="284"/>
        <w:jc w:val="both"/>
        <w:rPr>
          <w:i/>
          <w:sz w:val="22"/>
          <w:szCs w:val="22"/>
        </w:rPr>
      </w:pPr>
      <w:r w:rsidRPr="00AA589B">
        <w:rPr>
          <w:b/>
          <w:i/>
          <w:sz w:val="22"/>
          <w:szCs w:val="22"/>
        </w:rPr>
        <w:t xml:space="preserve">Проблема исследования и обоснование ее актуальности. </w:t>
      </w:r>
      <w:r w:rsidRPr="00AA589B">
        <w:rPr>
          <w:i/>
          <w:sz w:val="22"/>
          <w:szCs w:val="22"/>
        </w:rPr>
        <w:t>Выполнение директорами общеобразовательных организаций множества разнообразных функций обусловливает необходимость их непрерывного профессионально-личностного развития. Однако курсы повышения квалификации (</w:t>
      </w:r>
      <w:proofErr w:type="gramStart"/>
      <w:r w:rsidRPr="00AA589B">
        <w:rPr>
          <w:i/>
          <w:sz w:val="22"/>
          <w:szCs w:val="22"/>
        </w:rPr>
        <w:t>в следствии</w:t>
      </w:r>
      <w:proofErr w:type="gramEnd"/>
      <w:r w:rsidRPr="00AA589B">
        <w:rPr>
          <w:i/>
          <w:sz w:val="22"/>
          <w:szCs w:val="22"/>
        </w:rPr>
        <w:t xml:space="preserve"> жесткого ограничения времени) сосредотачиваются в основном на подержании и повышении управленческих компетенций, уделяя внимание личностному развитию по остаточному принципу. Поэтому актуальной является проблема поиска возможностей и путей для профессионально-личностного развития директоров общеобразовательных организаций. Решение проблемы будет успешным, если рационально использовать время межкурсовой подготовки, а профессионально-личностное развитие построить с акцентом на развитии важнейшего личностного качества – мышления, которое оказывает системообразующее влияние на другие личностные качества и на профессиональную деятельность руководителя.</w:t>
      </w:r>
    </w:p>
    <w:p w:rsidR="00AA589B" w:rsidRPr="00AA589B" w:rsidRDefault="00AA589B" w:rsidP="00AA589B">
      <w:pPr>
        <w:ind w:firstLine="284"/>
        <w:jc w:val="both"/>
        <w:rPr>
          <w:i/>
          <w:sz w:val="22"/>
          <w:szCs w:val="22"/>
        </w:rPr>
      </w:pPr>
      <w:r w:rsidRPr="00AA589B">
        <w:rPr>
          <w:b/>
          <w:i/>
          <w:sz w:val="22"/>
          <w:szCs w:val="22"/>
        </w:rPr>
        <w:t>Цель исследования</w:t>
      </w:r>
      <w:proofErr w:type="gramStart"/>
      <w:r w:rsidRPr="00AA589B">
        <w:rPr>
          <w:i/>
          <w:sz w:val="22"/>
          <w:szCs w:val="22"/>
        </w:rPr>
        <w:t xml:space="preserve"> :</w:t>
      </w:r>
      <w:proofErr w:type="gramEnd"/>
      <w:r w:rsidRPr="00AA589B">
        <w:rPr>
          <w:i/>
          <w:sz w:val="22"/>
          <w:szCs w:val="22"/>
        </w:rPr>
        <w:t xml:space="preserve"> выявить и апробировать новые способы профессионально-личностного развития руководителей общеобразовательных организаций в межкурсовой период.</w:t>
      </w:r>
    </w:p>
    <w:p w:rsidR="00AA589B" w:rsidRPr="00AA589B" w:rsidRDefault="00AA589B" w:rsidP="00AA589B">
      <w:pPr>
        <w:ind w:firstLine="284"/>
        <w:jc w:val="both"/>
        <w:rPr>
          <w:b/>
          <w:i/>
          <w:sz w:val="22"/>
          <w:szCs w:val="22"/>
        </w:rPr>
      </w:pPr>
      <w:r w:rsidRPr="00AA589B">
        <w:rPr>
          <w:b/>
          <w:i/>
          <w:sz w:val="22"/>
          <w:szCs w:val="22"/>
        </w:rPr>
        <w:lastRenderedPageBreak/>
        <w:t>Методология (материалы и методы).</w:t>
      </w:r>
      <w:r w:rsidRPr="00AA589B">
        <w:rPr>
          <w:i/>
          <w:sz w:val="22"/>
          <w:szCs w:val="22"/>
        </w:rPr>
        <w:t xml:space="preserve"> Методологическим основанием были избраны системный, субъектно-</w:t>
      </w:r>
      <w:proofErr w:type="spellStart"/>
      <w:r w:rsidRPr="00AA589B">
        <w:rPr>
          <w:i/>
          <w:sz w:val="22"/>
          <w:szCs w:val="22"/>
        </w:rPr>
        <w:t>деятельностный</w:t>
      </w:r>
      <w:proofErr w:type="spellEnd"/>
      <w:r w:rsidRPr="00AA589B">
        <w:rPr>
          <w:i/>
          <w:sz w:val="22"/>
          <w:szCs w:val="22"/>
        </w:rPr>
        <w:t xml:space="preserve"> и динамический подходы. Основным методом работы предложен метод «6 шляп» Э. </w:t>
      </w:r>
      <w:proofErr w:type="spellStart"/>
      <w:r w:rsidRPr="00AA589B">
        <w:rPr>
          <w:i/>
          <w:sz w:val="22"/>
          <w:szCs w:val="22"/>
        </w:rPr>
        <w:t>Боно</w:t>
      </w:r>
      <w:proofErr w:type="spellEnd"/>
      <w:r w:rsidRPr="00AA589B">
        <w:rPr>
          <w:i/>
          <w:sz w:val="22"/>
          <w:szCs w:val="22"/>
        </w:rPr>
        <w:t>, сущность которого в освоении 6 режимов мышления: информационный, смысловой, эмоциональный, рефлексивный, эмоциональный и творческий. Его освоение и применение происходило в 3 этапа по разработанной Программе в течение одного года. На каждом этапе были предусмотрены по три встречи.</w:t>
      </w:r>
    </w:p>
    <w:p w:rsidR="00AA589B" w:rsidRPr="00AA589B" w:rsidRDefault="00AA589B" w:rsidP="00AA589B">
      <w:pPr>
        <w:ind w:firstLine="284"/>
        <w:jc w:val="both"/>
        <w:rPr>
          <w:i/>
          <w:spacing w:val="-4"/>
          <w:kern w:val="20"/>
          <w:sz w:val="22"/>
          <w:szCs w:val="22"/>
        </w:rPr>
      </w:pPr>
      <w:r w:rsidRPr="00AA589B">
        <w:rPr>
          <w:b/>
          <w:i/>
          <w:sz w:val="22"/>
          <w:szCs w:val="22"/>
        </w:rPr>
        <w:t xml:space="preserve">Результаты. </w:t>
      </w:r>
      <w:r w:rsidRPr="00AA589B">
        <w:rPr>
          <w:i/>
          <w:sz w:val="22"/>
          <w:szCs w:val="22"/>
        </w:rPr>
        <w:t>Апробация Программы позволяет констатировать, что директора, участники исследования, стали свободно работать во всех режимах мышления, при этом значительно сократилась их скорость переключения с одного режима на другой. Самооценка директоров свидетельствует о значительном повышении терпимости к инакомыслию, возрастании интереса к всестороннему анализу проблем и готовности их решения; повышения уровня оптимизма и уверенности в себе, улучшении управления конфликтами. При этом отмечены ограничения, плюсы и минусы данного метода. Таким образом, подтверждена эффективность и перспективность широкого применения метода «6 шляп» в межкурсовой подготовке руководителей общеобразовательных организаций.</w:t>
      </w:r>
    </w:p>
    <w:p w:rsidR="00AA589B" w:rsidRPr="00AA589B" w:rsidRDefault="00AA589B" w:rsidP="00AA589B">
      <w:pPr>
        <w:autoSpaceDE w:val="0"/>
        <w:autoSpaceDN w:val="0"/>
        <w:adjustRightInd w:val="0"/>
        <w:ind w:firstLine="284"/>
        <w:jc w:val="both"/>
        <w:rPr>
          <w:rFonts w:eastAsia="Calibri"/>
          <w:kern w:val="20"/>
          <w:sz w:val="22"/>
          <w:szCs w:val="22"/>
          <w:lang w:val="en-US" w:eastAsia="en-US"/>
        </w:rPr>
      </w:pPr>
      <w:r w:rsidRPr="00AA589B">
        <w:rPr>
          <w:b/>
          <w:kern w:val="20"/>
          <w:sz w:val="22"/>
          <w:szCs w:val="22"/>
          <w:lang w:val="en-US"/>
        </w:rPr>
        <w:t>Abstract</w:t>
      </w:r>
    </w:p>
    <w:p w:rsidR="00AA589B" w:rsidRPr="00AA589B" w:rsidRDefault="00AA589B" w:rsidP="00AA589B">
      <w:pPr>
        <w:ind w:firstLine="284"/>
        <w:jc w:val="both"/>
        <w:rPr>
          <w:b/>
          <w:i/>
          <w:sz w:val="22"/>
          <w:szCs w:val="28"/>
          <w:lang w:val="en-US"/>
        </w:rPr>
      </w:pPr>
      <w:r w:rsidRPr="00AA589B">
        <w:rPr>
          <w:b/>
          <w:i/>
          <w:sz w:val="22"/>
          <w:szCs w:val="22"/>
          <w:lang w:val="en-US"/>
        </w:rPr>
        <w:t xml:space="preserve">Abstract. </w:t>
      </w:r>
      <w:proofErr w:type="gramStart"/>
      <w:r w:rsidRPr="00AA589B">
        <w:rPr>
          <w:b/>
          <w:i/>
          <w:sz w:val="22"/>
          <w:szCs w:val="22"/>
          <w:lang w:val="en-US"/>
        </w:rPr>
        <w:t>The research</w:t>
      </w:r>
      <w:r w:rsidRPr="00AA589B">
        <w:rPr>
          <w:b/>
          <w:i/>
          <w:sz w:val="22"/>
          <w:szCs w:val="28"/>
          <w:lang w:val="en-US"/>
        </w:rPr>
        <w:t xml:space="preserve"> problem and the rationale for its relevance.</w:t>
      </w:r>
      <w:proofErr w:type="gramEnd"/>
      <w:r w:rsidRPr="00AA589B">
        <w:rPr>
          <w:b/>
          <w:i/>
          <w:sz w:val="22"/>
          <w:szCs w:val="28"/>
          <w:lang w:val="en-US"/>
        </w:rPr>
        <w:t xml:space="preserve"> </w:t>
      </w:r>
      <w:r w:rsidRPr="00AA589B">
        <w:rPr>
          <w:i/>
          <w:sz w:val="22"/>
          <w:szCs w:val="28"/>
          <w:lang w:val="en-US"/>
        </w:rPr>
        <w:t>The performance of many different functions by principals of general education organizations necessitates their continuing professional and personal development. However, professional development courses (due to strict time constraints) focus mainly on the maintenance and improvement of managerial competencies, paying attention to personal development on the residual principle. Therefore, the problem of finding opportunities and ways for professional and personal development of principals of general educational organizations is urgent. The problem solution will be successful if the time of intercourses training is rationally used, and professional and personal development is focused on the development of the most important personal quality - thinking, which has a system-forming influence on other personal qualities and the professional activity of a principal.</w:t>
      </w:r>
    </w:p>
    <w:p w:rsidR="00AA589B" w:rsidRPr="00AA589B" w:rsidRDefault="00AA589B" w:rsidP="00AA589B">
      <w:pPr>
        <w:ind w:firstLine="284"/>
        <w:jc w:val="both"/>
        <w:rPr>
          <w:i/>
          <w:sz w:val="22"/>
          <w:szCs w:val="28"/>
          <w:lang w:val="en-US"/>
        </w:rPr>
      </w:pPr>
      <w:r w:rsidRPr="00AA589B">
        <w:rPr>
          <w:b/>
          <w:i/>
          <w:sz w:val="22"/>
          <w:szCs w:val="28"/>
          <w:lang w:val="en-US"/>
        </w:rPr>
        <w:t xml:space="preserve">The goal of the research </w:t>
      </w:r>
      <w:r w:rsidRPr="00AA589B">
        <w:rPr>
          <w:i/>
          <w:sz w:val="22"/>
          <w:szCs w:val="28"/>
          <w:lang w:val="en-US"/>
        </w:rPr>
        <w:t>is to identify and test new ways of professional and personal development of leaders of general educational organizations during intercourse period.</w:t>
      </w:r>
    </w:p>
    <w:p w:rsidR="00AA589B" w:rsidRPr="00AA589B" w:rsidRDefault="00AA589B" w:rsidP="00AA589B">
      <w:pPr>
        <w:ind w:firstLine="284"/>
        <w:jc w:val="both"/>
        <w:rPr>
          <w:i/>
          <w:sz w:val="22"/>
          <w:szCs w:val="28"/>
          <w:lang w:val="en-US"/>
        </w:rPr>
      </w:pPr>
      <w:proofErr w:type="gramStart"/>
      <w:r w:rsidRPr="00AA589B">
        <w:rPr>
          <w:b/>
          <w:i/>
          <w:sz w:val="22"/>
          <w:szCs w:val="28"/>
          <w:lang w:val="en-US"/>
        </w:rPr>
        <w:t>Methodology.</w:t>
      </w:r>
      <w:proofErr w:type="gramEnd"/>
      <w:r w:rsidRPr="00AA589B">
        <w:rPr>
          <w:rFonts w:ascii="Calibri" w:hAnsi="Calibri"/>
          <w:i/>
          <w:sz w:val="18"/>
          <w:szCs w:val="22"/>
          <w:lang w:val="en-US"/>
        </w:rPr>
        <w:t xml:space="preserve"> </w:t>
      </w:r>
      <w:r w:rsidRPr="00AA589B">
        <w:rPr>
          <w:i/>
          <w:sz w:val="22"/>
          <w:szCs w:val="28"/>
          <w:lang w:val="en-US"/>
        </w:rPr>
        <w:t>The systemic, subject-activity and dynamic approaches were chosen as the methodological basis. The basic method of work was offered by E. Bono's method "6 hats" which essence is in mastering of 6 modes of thinking: informational, semantic, emotional, reflective, emotional and creative. The program was mastered and applied in three stages, according to the developed Program during one year. At each stage three meetings were provided.</w:t>
      </w:r>
    </w:p>
    <w:p w:rsidR="00AA589B" w:rsidRPr="00AA589B" w:rsidRDefault="00AA589B" w:rsidP="00AA589B">
      <w:pPr>
        <w:ind w:firstLine="284"/>
        <w:jc w:val="both"/>
        <w:rPr>
          <w:i/>
          <w:sz w:val="22"/>
          <w:szCs w:val="28"/>
          <w:lang w:val="en-US"/>
        </w:rPr>
      </w:pPr>
      <w:proofErr w:type="gramStart"/>
      <w:r w:rsidRPr="00AA589B">
        <w:rPr>
          <w:b/>
          <w:i/>
          <w:sz w:val="22"/>
          <w:szCs w:val="28"/>
          <w:lang w:val="en-US"/>
        </w:rPr>
        <w:t>Results.</w:t>
      </w:r>
      <w:proofErr w:type="gramEnd"/>
      <w:r w:rsidRPr="00AA589B">
        <w:rPr>
          <w:rFonts w:ascii="Calibri" w:hAnsi="Calibri"/>
          <w:i/>
          <w:sz w:val="18"/>
          <w:szCs w:val="22"/>
          <w:lang w:val="en-US"/>
        </w:rPr>
        <w:t xml:space="preserve"> </w:t>
      </w:r>
      <w:r w:rsidRPr="00AA589B">
        <w:rPr>
          <w:i/>
          <w:sz w:val="22"/>
          <w:szCs w:val="28"/>
          <w:lang w:val="en-US"/>
        </w:rPr>
        <w:t>Approbation of the Program allows to state that directors, participants of the research, became free to work in all modes of thinking, and their speed of switching from one mode to another decreased significantly. Self-evaluation of directors shows a significant increase in tolerance for dissent, an increasing interest in comprehensive analysis of problems and willingness to solve them; an increase in optimism and self-confidence, improved conflict management. However, the limitations, pluses and minuses of this method are noted. Thus, the effectiveness and prospects of wide application of the method "6 hats" in the intercourse training of heads of general educational organizations are confirmed.</w:t>
      </w:r>
    </w:p>
    <w:p w:rsidR="00AA589B" w:rsidRPr="00AA589B" w:rsidRDefault="00AA589B" w:rsidP="00AA589B">
      <w:pPr>
        <w:autoSpaceDE w:val="0"/>
        <w:autoSpaceDN w:val="0"/>
        <w:adjustRightInd w:val="0"/>
        <w:ind w:firstLine="284"/>
        <w:jc w:val="both"/>
        <w:rPr>
          <w:bCs/>
          <w:i/>
          <w:kern w:val="20"/>
          <w:sz w:val="22"/>
          <w:szCs w:val="22"/>
        </w:rPr>
      </w:pPr>
      <w:r w:rsidRPr="00AA589B">
        <w:rPr>
          <w:b/>
          <w:i/>
          <w:kern w:val="20"/>
          <w:sz w:val="22"/>
          <w:szCs w:val="22"/>
        </w:rPr>
        <w:t>Ключевые слова:</w:t>
      </w:r>
      <w:r w:rsidRPr="00AA589B">
        <w:rPr>
          <w:i/>
          <w:kern w:val="20"/>
          <w:sz w:val="22"/>
          <w:szCs w:val="22"/>
        </w:rPr>
        <w:t xml:space="preserve"> </w:t>
      </w:r>
      <w:r w:rsidRPr="00AA589B">
        <w:rPr>
          <w:rFonts w:eastAsia="Calibri"/>
          <w:i/>
          <w:sz w:val="22"/>
          <w:szCs w:val="22"/>
        </w:rPr>
        <w:t>профессионально-личностное развитие, директора общеобразовательных организаций, режимы мышления, метод «6 шляп», межкурсовой период.</w:t>
      </w:r>
    </w:p>
    <w:p w:rsidR="00236641" w:rsidRPr="00236641" w:rsidRDefault="00AA589B" w:rsidP="00AA589B">
      <w:pPr>
        <w:ind w:firstLine="284"/>
        <w:jc w:val="both"/>
        <w:rPr>
          <w:kern w:val="20"/>
          <w:sz w:val="22"/>
          <w:szCs w:val="22"/>
          <w:lang w:val="en-US"/>
        </w:rPr>
      </w:pPr>
      <w:r w:rsidRPr="00AA589B">
        <w:rPr>
          <w:rFonts w:eastAsia="Calibri"/>
          <w:b/>
          <w:bCs/>
          <w:i/>
          <w:kern w:val="20"/>
          <w:sz w:val="22"/>
          <w:szCs w:val="22"/>
          <w:lang w:val="en-US" w:eastAsia="uk-UA"/>
        </w:rPr>
        <w:t>Keywords:</w:t>
      </w:r>
      <w:r w:rsidRPr="00AA589B">
        <w:rPr>
          <w:rFonts w:eastAsia="Calibri"/>
          <w:bCs/>
          <w:i/>
          <w:kern w:val="20"/>
          <w:sz w:val="22"/>
          <w:szCs w:val="22"/>
          <w:lang w:val="en-US" w:eastAsia="uk-UA"/>
        </w:rPr>
        <w:t xml:space="preserve"> </w:t>
      </w:r>
      <w:r w:rsidRPr="00AA589B">
        <w:rPr>
          <w:rFonts w:eastAsia="Calibri"/>
          <w:bCs/>
          <w:i/>
          <w:kern w:val="20"/>
          <w:sz w:val="22"/>
          <w:szCs w:val="22"/>
          <w:lang w:val="en-US" w:eastAsia="en-US"/>
        </w:rPr>
        <w:t>professional and personal development, heads of general educational organizations, modes of thinking, "6 hats" method, intercourse period.</w:t>
      </w:r>
    </w:p>
    <w:p w:rsidR="00AA589B" w:rsidRPr="00AA589B" w:rsidRDefault="00757971" w:rsidP="00AA589B">
      <w:pPr>
        <w:ind w:left="284"/>
        <w:rPr>
          <w:rFonts w:eastAsia="Calibri"/>
        </w:rPr>
      </w:pPr>
      <w:r w:rsidRPr="00AA589B">
        <w:rPr>
          <w:rFonts w:eastAsia="Calibri"/>
          <w:bCs/>
          <w:highlight w:val="yellow"/>
        </w:rPr>
        <w:br w:type="page"/>
      </w:r>
      <w:r w:rsidR="00AA589B" w:rsidRPr="00AA589B">
        <w:rPr>
          <w:rFonts w:eastAsia="Calibri"/>
          <w:bCs/>
        </w:rPr>
        <w:lastRenderedPageBreak/>
        <w:t>УДК 37.018.43:004.9+371.123</w:t>
      </w:r>
    </w:p>
    <w:p w:rsidR="00AA589B" w:rsidRPr="00AA589B" w:rsidRDefault="00AA589B" w:rsidP="00AA589B">
      <w:pPr>
        <w:tabs>
          <w:tab w:val="left" w:pos="1260"/>
        </w:tabs>
        <w:ind w:left="284"/>
        <w:rPr>
          <w:rFonts w:eastAsia="Calibri"/>
          <w:highlight w:val="yellow"/>
        </w:rPr>
      </w:pPr>
    </w:p>
    <w:p w:rsidR="00AA589B" w:rsidRPr="00AA589B" w:rsidRDefault="00AA589B" w:rsidP="00AA589B">
      <w:pPr>
        <w:ind w:left="284"/>
        <w:rPr>
          <w:rFonts w:eastAsia="Calibri"/>
          <w:b/>
          <w:bCs/>
          <w:iCs/>
          <w:kern w:val="20"/>
          <w:sz w:val="32"/>
          <w:szCs w:val="32"/>
        </w:rPr>
      </w:pPr>
      <w:r w:rsidRPr="00AA589B">
        <w:rPr>
          <w:rFonts w:eastAsia="Calibri"/>
          <w:b/>
          <w:bCs/>
          <w:iCs/>
          <w:kern w:val="20"/>
          <w:sz w:val="32"/>
          <w:szCs w:val="32"/>
        </w:rPr>
        <w:t xml:space="preserve">Исследование развития </w:t>
      </w:r>
      <w:proofErr w:type="gramStart"/>
      <w:r w:rsidRPr="00AA589B">
        <w:rPr>
          <w:rFonts w:eastAsia="Calibri"/>
          <w:b/>
          <w:bCs/>
          <w:iCs/>
          <w:kern w:val="20"/>
          <w:sz w:val="32"/>
          <w:szCs w:val="32"/>
        </w:rPr>
        <w:t>профессионально-личностных</w:t>
      </w:r>
      <w:proofErr w:type="gramEnd"/>
      <w:r w:rsidRPr="00AA589B">
        <w:rPr>
          <w:rFonts w:eastAsia="Calibri"/>
          <w:b/>
          <w:bCs/>
          <w:iCs/>
          <w:kern w:val="20"/>
          <w:sz w:val="32"/>
          <w:szCs w:val="32"/>
        </w:rPr>
        <w:t xml:space="preserve"> </w:t>
      </w:r>
    </w:p>
    <w:p w:rsidR="00AA589B" w:rsidRPr="00AA589B" w:rsidRDefault="00AA589B" w:rsidP="00AA589B">
      <w:pPr>
        <w:ind w:left="284"/>
        <w:rPr>
          <w:rFonts w:eastAsia="Calibri"/>
          <w:b/>
          <w:bCs/>
          <w:iCs/>
          <w:kern w:val="20"/>
          <w:sz w:val="32"/>
          <w:szCs w:val="32"/>
        </w:rPr>
      </w:pPr>
      <w:r w:rsidRPr="00AA589B">
        <w:rPr>
          <w:rFonts w:eastAsia="Calibri"/>
          <w:b/>
          <w:bCs/>
          <w:iCs/>
          <w:kern w:val="20"/>
          <w:sz w:val="32"/>
          <w:szCs w:val="32"/>
        </w:rPr>
        <w:t xml:space="preserve">компетенций педагогов образовательных организаций </w:t>
      </w:r>
    </w:p>
    <w:p w:rsidR="00AA589B" w:rsidRPr="00AA589B" w:rsidRDefault="00AA589B" w:rsidP="00AA589B">
      <w:pPr>
        <w:ind w:left="284"/>
        <w:rPr>
          <w:rFonts w:eastAsia="Calibri"/>
          <w:b/>
          <w:bCs/>
          <w:iCs/>
          <w:kern w:val="20"/>
          <w:sz w:val="32"/>
          <w:szCs w:val="32"/>
        </w:rPr>
      </w:pPr>
      <w:r w:rsidRPr="00AA589B">
        <w:rPr>
          <w:rFonts w:eastAsia="Calibri"/>
          <w:b/>
          <w:bCs/>
          <w:iCs/>
          <w:kern w:val="20"/>
          <w:sz w:val="32"/>
          <w:szCs w:val="32"/>
        </w:rPr>
        <w:t>в целях организации дистанционного обучения</w:t>
      </w:r>
    </w:p>
    <w:p w:rsidR="00AA589B" w:rsidRPr="00AA589B" w:rsidRDefault="00AA589B" w:rsidP="00AA589B">
      <w:pPr>
        <w:ind w:left="284"/>
        <w:rPr>
          <w:rFonts w:eastAsia="Calibri"/>
          <w:b/>
          <w:bCs/>
          <w:iCs/>
          <w:kern w:val="20"/>
          <w:sz w:val="16"/>
          <w:szCs w:val="32"/>
        </w:rPr>
      </w:pPr>
    </w:p>
    <w:p w:rsidR="00AA589B" w:rsidRPr="00AA589B" w:rsidRDefault="00AA589B" w:rsidP="00AA589B">
      <w:pPr>
        <w:ind w:firstLine="284"/>
        <w:jc w:val="both"/>
        <w:outlineLvl w:val="2"/>
        <w:rPr>
          <w:rFonts w:eastAsia="Calibri"/>
          <w:b/>
          <w:bCs/>
          <w:szCs w:val="22"/>
          <w:lang w:val="x-none" w:eastAsia="x-none"/>
        </w:rPr>
      </w:pPr>
      <w:r w:rsidRPr="00AA589B">
        <w:rPr>
          <w:rFonts w:eastAsia="Calibri"/>
          <w:b/>
          <w:bCs/>
          <w:szCs w:val="22"/>
          <w:lang w:val="x-none" w:eastAsia="x-none"/>
        </w:rPr>
        <w:t>И.</w:t>
      </w:r>
      <w:r w:rsidRPr="00AA589B">
        <w:rPr>
          <w:rFonts w:eastAsia="Calibri"/>
          <w:b/>
          <w:bCs/>
          <w:szCs w:val="22"/>
          <w:lang w:eastAsia="x-none"/>
        </w:rPr>
        <w:t xml:space="preserve"> </w:t>
      </w:r>
      <w:r w:rsidRPr="00AA589B">
        <w:rPr>
          <w:rFonts w:eastAsia="Calibri"/>
          <w:b/>
          <w:bCs/>
          <w:szCs w:val="22"/>
          <w:lang w:val="x-none" w:eastAsia="x-none"/>
        </w:rPr>
        <w:t xml:space="preserve">А. </w:t>
      </w:r>
      <w:proofErr w:type="spellStart"/>
      <w:r w:rsidRPr="00AA589B">
        <w:rPr>
          <w:rFonts w:eastAsia="Calibri"/>
          <w:b/>
          <w:bCs/>
          <w:szCs w:val="22"/>
          <w:lang w:val="x-none" w:eastAsia="x-none"/>
        </w:rPr>
        <w:t>Патронова</w:t>
      </w:r>
      <w:proofErr w:type="spellEnd"/>
    </w:p>
    <w:p w:rsidR="00AA589B" w:rsidRPr="00AA589B" w:rsidRDefault="00AA589B" w:rsidP="00AA589B">
      <w:pPr>
        <w:ind w:firstLine="284"/>
        <w:jc w:val="both"/>
        <w:outlineLvl w:val="2"/>
        <w:rPr>
          <w:rFonts w:eastAsia="Calibri"/>
          <w:bCs/>
          <w:szCs w:val="22"/>
          <w:lang w:eastAsia="x-none"/>
        </w:rPr>
      </w:pPr>
      <w:r w:rsidRPr="00AA589B">
        <w:rPr>
          <w:rFonts w:eastAsia="Calibri"/>
          <w:bCs/>
          <w:szCs w:val="22"/>
          <w:lang w:val="x-none" w:eastAsia="x-none"/>
        </w:rPr>
        <w:t>https://orcid.org/0000-0003-0820-6225</w:t>
      </w:r>
    </w:p>
    <w:p w:rsidR="00AA589B" w:rsidRPr="00AA589B" w:rsidRDefault="00AA589B" w:rsidP="00AA589B">
      <w:pPr>
        <w:ind w:firstLine="284"/>
        <w:jc w:val="both"/>
        <w:outlineLvl w:val="2"/>
        <w:rPr>
          <w:rFonts w:eastAsia="Calibri"/>
          <w:bCs/>
          <w:szCs w:val="22"/>
          <w:lang w:val="en-US" w:eastAsia="x-none"/>
        </w:rPr>
      </w:pPr>
      <w:r w:rsidRPr="00AA589B">
        <w:rPr>
          <w:rFonts w:eastAsia="Calibri"/>
          <w:bCs/>
          <w:szCs w:val="22"/>
          <w:lang w:val="x-none" w:eastAsia="x-none"/>
        </w:rPr>
        <w:t>patronova@list.ru</w:t>
      </w:r>
    </w:p>
    <w:p w:rsidR="00AA589B" w:rsidRPr="00AA589B" w:rsidRDefault="00AA589B" w:rsidP="00AA589B">
      <w:pPr>
        <w:ind w:left="284"/>
        <w:rPr>
          <w:kern w:val="20"/>
          <w:szCs w:val="32"/>
          <w:lang w:val="en-US"/>
        </w:rPr>
      </w:pPr>
    </w:p>
    <w:p w:rsidR="00AA589B" w:rsidRPr="00AA589B" w:rsidRDefault="00AA589B" w:rsidP="00AA589B">
      <w:pPr>
        <w:tabs>
          <w:tab w:val="left" w:pos="1260"/>
        </w:tabs>
        <w:ind w:left="284"/>
        <w:jc w:val="both"/>
        <w:rPr>
          <w:rFonts w:eastAsia="Calibri"/>
          <w:b/>
          <w:kern w:val="20"/>
          <w:sz w:val="32"/>
          <w:szCs w:val="32"/>
          <w:highlight w:val="yellow"/>
          <w:lang w:val="en-US"/>
        </w:rPr>
      </w:pPr>
      <w:r w:rsidRPr="00AA589B">
        <w:rPr>
          <w:rFonts w:eastAsia="Calibri"/>
          <w:b/>
          <w:kern w:val="20"/>
          <w:sz w:val="32"/>
          <w:szCs w:val="32"/>
          <w:lang w:val="en-US"/>
        </w:rPr>
        <w:t>Research on the development of professional and personal competencies of teachers of educational organizations in order to organize distance learning</w:t>
      </w:r>
    </w:p>
    <w:p w:rsidR="00AA589B" w:rsidRPr="00AA589B" w:rsidRDefault="00AA589B" w:rsidP="00AA589B">
      <w:pPr>
        <w:tabs>
          <w:tab w:val="left" w:pos="1260"/>
        </w:tabs>
        <w:ind w:left="284"/>
        <w:jc w:val="both"/>
        <w:rPr>
          <w:rFonts w:eastAsia="Calibri"/>
          <w:b/>
          <w:kern w:val="20"/>
          <w:sz w:val="16"/>
          <w:szCs w:val="16"/>
          <w:highlight w:val="yellow"/>
          <w:lang w:val="en-US"/>
        </w:rPr>
      </w:pPr>
    </w:p>
    <w:p w:rsidR="00AA589B" w:rsidRPr="00AA589B" w:rsidRDefault="00AA589B" w:rsidP="00AA589B">
      <w:pPr>
        <w:autoSpaceDE w:val="0"/>
        <w:autoSpaceDN w:val="0"/>
        <w:adjustRightInd w:val="0"/>
        <w:ind w:left="284"/>
        <w:rPr>
          <w:rFonts w:eastAsia="Calibri"/>
          <w:b/>
          <w:bCs/>
          <w:szCs w:val="22"/>
          <w:lang w:eastAsia="x-none"/>
        </w:rPr>
      </w:pPr>
      <w:r w:rsidRPr="00AA589B">
        <w:rPr>
          <w:rFonts w:eastAsia="Calibri"/>
          <w:b/>
          <w:bCs/>
          <w:szCs w:val="22"/>
          <w:lang w:val="en-US" w:eastAsia="x-none"/>
        </w:rPr>
        <w:t>I</w:t>
      </w:r>
      <w:r w:rsidRPr="00AA589B">
        <w:rPr>
          <w:rFonts w:eastAsia="Calibri"/>
          <w:b/>
          <w:bCs/>
          <w:szCs w:val="22"/>
          <w:lang w:eastAsia="x-none"/>
        </w:rPr>
        <w:t xml:space="preserve">. </w:t>
      </w:r>
      <w:r w:rsidRPr="00AA589B">
        <w:rPr>
          <w:rFonts w:eastAsia="Calibri"/>
          <w:b/>
          <w:bCs/>
          <w:szCs w:val="22"/>
          <w:lang w:val="en-US" w:eastAsia="x-none"/>
        </w:rPr>
        <w:t>A</w:t>
      </w:r>
      <w:r w:rsidRPr="00AA589B">
        <w:rPr>
          <w:rFonts w:eastAsia="Calibri"/>
          <w:b/>
          <w:bCs/>
          <w:szCs w:val="22"/>
          <w:lang w:eastAsia="x-none"/>
        </w:rPr>
        <w:t xml:space="preserve">. </w:t>
      </w:r>
      <w:proofErr w:type="spellStart"/>
      <w:r w:rsidRPr="00AA589B">
        <w:rPr>
          <w:rFonts w:eastAsia="Calibri"/>
          <w:b/>
          <w:bCs/>
          <w:szCs w:val="22"/>
          <w:lang w:val="en-US" w:eastAsia="x-none"/>
        </w:rPr>
        <w:t>Patronova</w:t>
      </w:r>
      <w:proofErr w:type="spellEnd"/>
    </w:p>
    <w:p w:rsidR="00AA589B" w:rsidRDefault="00AA589B" w:rsidP="00AA589B">
      <w:pPr>
        <w:autoSpaceDE w:val="0"/>
        <w:autoSpaceDN w:val="0"/>
        <w:ind w:firstLine="284"/>
        <w:jc w:val="both"/>
        <w:rPr>
          <w:rFonts w:eastAsia="Calibri"/>
          <w:b/>
          <w:bCs/>
          <w:kern w:val="20"/>
          <w:szCs w:val="28"/>
          <w:lang w:eastAsia="en-US"/>
        </w:rPr>
      </w:pPr>
    </w:p>
    <w:p w:rsidR="00AA589B" w:rsidRPr="00AA589B" w:rsidRDefault="00AA589B" w:rsidP="00AA589B">
      <w:pPr>
        <w:autoSpaceDE w:val="0"/>
        <w:autoSpaceDN w:val="0"/>
        <w:ind w:firstLine="284"/>
        <w:jc w:val="both"/>
        <w:rPr>
          <w:rFonts w:eastAsia="Calibri"/>
          <w:b/>
          <w:kern w:val="20"/>
          <w:sz w:val="22"/>
          <w:szCs w:val="22"/>
        </w:rPr>
      </w:pPr>
      <w:r w:rsidRPr="00AA589B">
        <w:rPr>
          <w:rFonts w:eastAsia="Calibri"/>
          <w:b/>
          <w:kern w:val="20"/>
          <w:sz w:val="22"/>
          <w:szCs w:val="22"/>
        </w:rPr>
        <w:t>Аннотация</w:t>
      </w:r>
    </w:p>
    <w:p w:rsidR="00AA589B" w:rsidRPr="00AA589B" w:rsidRDefault="00AA589B" w:rsidP="00AA589B">
      <w:pPr>
        <w:ind w:firstLine="284"/>
        <w:jc w:val="both"/>
        <w:rPr>
          <w:rFonts w:eastAsia="Calibri"/>
          <w:i/>
          <w:sz w:val="22"/>
          <w:szCs w:val="22"/>
          <w:lang w:eastAsia="en-US"/>
        </w:rPr>
      </w:pPr>
      <w:r w:rsidRPr="00AA589B">
        <w:rPr>
          <w:rFonts w:eastAsia="Calibri"/>
          <w:b/>
          <w:i/>
          <w:sz w:val="22"/>
          <w:szCs w:val="22"/>
          <w:lang w:eastAsia="en-US"/>
        </w:rPr>
        <w:t>Проблема исследования и обоснование ее актуальности.</w:t>
      </w:r>
      <w:r w:rsidRPr="00AA589B">
        <w:rPr>
          <w:rFonts w:eastAsia="Calibri"/>
          <w:i/>
          <w:sz w:val="22"/>
          <w:szCs w:val="22"/>
          <w:lang w:eastAsia="en-US"/>
        </w:rPr>
        <w:t xml:space="preserve"> Организация дистанционного обучения в период пандемии 2020 года выявила целый ряд проблем организационного, правового, технологического характера. Были сделаны соответствующие выводы, организованы обучающие семинары, курсы повышения квалификации, апробированы эффективные технологии. Однако</w:t>
      </w:r>
      <w:proofErr w:type="gramStart"/>
      <w:r w:rsidRPr="00AA589B">
        <w:rPr>
          <w:rFonts w:eastAsia="Calibri"/>
          <w:i/>
          <w:sz w:val="22"/>
          <w:szCs w:val="22"/>
          <w:lang w:eastAsia="en-US"/>
        </w:rPr>
        <w:t>,</w:t>
      </w:r>
      <w:proofErr w:type="gramEnd"/>
      <w:r w:rsidRPr="00AA589B">
        <w:rPr>
          <w:rFonts w:eastAsia="Calibri"/>
          <w:i/>
          <w:sz w:val="22"/>
          <w:szCs w:val="22"/>
          <w:lang w:eastAsia="en-US"/>
        </w:rPr>
        <w:t xml:space="preserve"> возвращение к дистанционным формам организации образовательного процесса вызвал повторную растерянность, нежелание отдельных специалистов системы образования и образовательных систем организовать эффективную деятельность.</w:t>
      </w:r>
    </w:p>
    <w:p w:rsidR="00AA589B" w:rsidRPr="00AA589B" w:rsidRDefault="00AA589B" w:rsidP="00AA589B">
      <w:pPr>
        <w:ind w:firstLine="284"/>
        <w:jc w:val="both"/>
        <w:rPr>
          <w:rFonts w:eastAsia="Calibri"/>
          <w:i/>
          <w:sz w:val="22"/>
          <w:szCs w:val="22"/>
          <w:lang w:eastAsia="en-US"/>
        </w:rPr>
      </w:pPr>
      <w:r w:rsidRPr="00AA589B">
        <w:rPr>
          <w:rFonts w:eastAsia="Calibri"/>
          <w:i/>
          <w:sz w:val="22"/>
          <w:szCs w:val="22"/>
          <w:lang w:eastAsia="en-US"/>
        </w:rPr>
        <w:t>Какими профессионально-личностными компетенциями должен обладать учитель при применении дистанционных форм обучения, какие профессиональные дефициты может испытывать и какие профессионально-личностные компетенции следует формировать и развивать у учителя в целях оптимальной организации дистанционного обучения. Данные вопросы мы пытались поднять и решить.</w:t>
      </w:r>
    </w:p>
    <w:p w:rsidR="00AA589B" w:rsidRPr="00AA589B" w:rsidRDefault="00AA589B" w:rsidP="00AA589B">
      <w:pPr>
        <w:ind w:firstLine="284"/>
        <w:jc w:val="both"/>
        <w:rPr>
          <w:rFonts w:eastAsia="Calibri"/>
          <w:i/>
          <w:sz w:val="22"/>
          <w:szCs w:val="22"/>
          <w:lang w:eastAsia="en-US"/>
        </w:rPr>
      </w:pPr>
      <w:r w:rsidRPr="00AA589B">
        <w:rPr>
          <w:rFonts w:eastAsia="Calibri"/>
          <w:i/>
          <w:sz w:val="22"/>
          <w:szCs w:val="22"/>
          <w:lang w:eastAsia="en-US"/>
        </w:rPr>
        <w:t>Осознание педагогическими коллективами потребности в эффективном дистанционном обучении не только в период пандемии, но и ситуациях сезонных заболеваний, особенностей климата, или в условиях проектирования индивидуальных образовательных маршрутов предполагает создание непрерывного организационно-методического сопровождения.</w:t>
      </w:r>
    </w:p>
    <w:p w:rsidR="00AA589B" w:rsidRPr="00AA589B" w:rsidRDefault="00AA589B" w:rsidP="00AA589B">
      <w:pPr>
        <w:ind w:firstLine="284"/>
        <w:jc w:val="both"/>
        <w:rPr>
          <w:rFonts w:eastAsia="Calibri"/>
          <w:i/>
          <w:sz w:val="22"/>
          <w:szCs w:val="22"/>
          <w:lang w:eastAsia="en-US"/>
        </w:rPr>
      </w:pPr>
      <w:r w:rsidRPr="00AA589B">
        <w:rPr>
          <w:rFonts w:eastAsia="Calibri"/>
          <w:i/>
          <w:sz w:val="22"/>
          <w:szCs w:val="22"/>
          <w:lang w:eastAsia="en-US"/>
        </w:rPr>
        <w:t>Какими средствами можно выявить и устранить профессиональные дефициты, какие технологии будут оптимальными.</w:t>
      </w:r>
    </w:p>
    <w:p w:rsidR="00AA589B" w:rsidRPr="00AA589B" w:rsidRDefault="00AA589B" w:rsidP="00AA589B">
      <w:pPr>
        <w:ind w:firstLine="284"/>
        <w:jc w:val="both"/>
        <w:rPr>
          <w:rFonts w:eastAsia="Calibri"/>
          <w:i/>
          <w:sz w:val="22"/>
          <w:szCs w:val="22"/>
          <w:lang w:eastAsia="en-US"/>
        </w:rPr>
      </w:pPr>
      <w:r w:rsidRPr="00AA589B">
        <w:rPr>
          <w:rFonts w:eastAsia="Calibri"/>
          <w:i/>
          <w:sz w:val="22"/>
          <w:szCs w:val="22"/>
          <w:lang w:eastAsia="en-US"/>
        </w:rPr>
        <w:t xml:space="preserve">Наряду с традиционными формами и методами сопровождения педагогов, как консультирование, </w:t>
      </w:r>
      <w:proofErr w:type="gramStart"/>
      <w:r w:rsidRPr="00AA589B">
        <w:rPr>
          <w:rFonts w:eastAsia="Calibri"/>
          <w:i/>
          <w:sz w:val="22"/>
          <w:szCs w:val="22"/>
          <w:lang w:eastAsia="en-US"/>
        </w:rPr>
        <w:t>обучение по программам</w:t>
      </w:r>
      <w:proofErr w:type="gramEnd"/>
      <w:r w:rsidRPr="00AA589B">
        <w:rPr>
          <w:rFonts w:eastAsia="Calibri"/>
          <w:i/>
          <w:sz w:val="22"/>
          <w:szCs w:val="22"/>
          <w:lang w:eastAsia="en-US"/>
        </w:rPr>
        <w:t xml:space="preserve"> дополнительного образования, использовались такие, как </w:t>
      </w:r>
      <w:proofErr w:type="spellStart"/>
      <w:r w:rsidRPr="00AA589B">
        <w:rPr>
          <w:rFonts w:eastAsia="Calibri"/>
          <w:i/>
          <w:sz w:val="22"/>
          <w:szCs w:val="22"/>
          <w:lang w:eastAsia="en-US"/>
        </w:rPr>
        <w:t>менторство</w:t>
      </w:r>
      <w:proofErr w:type="spellEnd"/>
      <w:r w:rsidRPr="00AA589B">
        <w:rPr>
          <w:rFonts w:eastAsia="Calibri"/>
          <w:i/>
          <w:sz w:val="22"/>
          <w:szCs w:val="22"/>
          <w:lang w:eastAsia="en-US"/>
        </w:rPr>
        <w:t xml:space="preserve">, реверсивное наставничество, </w:t>
      </w:r>
      <w:proofErr w:type="spellStart"/>
      <w:r w:rsidRPr="00AA589B">
        <w:rPr>
          <w:rFonts w:eastAsia="Calibri"/>
          <w:i/>
          <w:sz w:val="22"/>
          <w:szCs w:val="22"/>
          <w:lang w:eastAsia="en-US"/>
        </w:rPr>
        <w:t>андрагогический</w:t>
      </w:r>
      <w:proofErr w:type="spellEnd"/>
      <w:r w:rsidRPr="00AA589B">
        <w:rPr>
          <w:rFonts w:eastAsia="Calibri"/>
          <w:i/>
          <w:sz w:val="22"/>
          <w:szCs w:val="22"/>
          <w:lang w:eastAsia="en-US"/>
        </w:rPr>
        <w:t xml:space="preserve"> аудит и адресное сопровождение образовательных организаций и отдельных специалистов.</w:t>
      </w:r>
    </w:p>
    <w:p w:rsidR="00AA589B" w:rsidRPr="00AA589B" w:rsidRDefault="00AA589B" w:rsidP="00AA589B">
      <w:pPr>
        <w:ind w:firstLine="284"/>
        <w:jc w:val="both"/>
        <w:rPr>
          <w:rFonts w:eastAsia="Calibri"/>
          <w:i/>
          <w:sz w:val="22"/>
          <w:szCs w:val="22"/>
          <w:lang w:eastAsia="en-US"/>
        </w:rPr>
      </w:pPr>
      <w:r w:rsidRPr="00AA589B">
        <w:rPr>
          <w:rFonts w:eastAsia="Calibri"/>
          <w:b/>
          <w:i/>
          <w:sz w:val="22"/>
          <w:szCs w:val="22"/>
          <w:lang w:eastAsia="en-US"/>
        </w:rPr>
        <w:t>Цель исследования.</w:t>
      </w:r>
      <w:r w:rsidRPr="00AA589B">
        <w:rPr>
          <w:rFonts w:eastAsia="Calibri"/>
          <w:i/>
          <w:sz w:val="22"/>
          <w:szCs w:val="22"/>
          <w:lang w:eastAsia="en-US"/>
        </w:rPr>
        <w:t xml:space="preserve"> В рамках исследования мы ставили перед собой проблему поиска оптимальной технологии организационно-методического сопровождения развития профессионально-личностных  компетенций педагогов в целях организации дистанционных форм образовательного процесса.</w:t>
      </w:r>
    </w:p>
    <w:p w:rsidR="00AA589B" w:rsidRPr="00AA589B" w:rsidRDefault="00AA589B" w:rsidP="00AA589B">
      <w:pPr>
        <w:ind w:firstLine="284"/>
        <w:jc w:val="both"/>
        <w:rPr>
          <w:rFonts w:eastAsia="Calibri"/>
          <w:i/>
          <w:sz w:val="22"/>
          <w:szCs w:val="22"/>
          <w:lang w:eastAsia="en-US"/>
        </w:rPr>
      </w:pPr>
      <w:r w:rsidRPr="00AA589B">
        <w:rPr>
          <w:rFonts w:eastAsia="Calibri"/>
          <w:b/>
          <w:i/>
          <w:sz w:val="22"/>
          <w:szCs w:val="22"/>
          <w:lang w:eastAsia="en-US"/>
        </w:rPr>
        <w:t>Методология (материалы и методы).</w:t>
      </w:r>
      <w:r w:rsidRPr="00AA589B">
        <w:rPr>
          <w:rFonts w:eastAsia="Calibri"/>
          <w:i/>
          <w:sz w:val="22"/>
          <w:szCs w:val="22"/>
          <w:lang w:eastAsia="en-US"/>
        </w:rPr>
        <w:t xml:space="preserve"> Эмпирическое исследование проведено с использованием аудита сайтов, аккаунтов в социальных сетях, обращений граждан по поводу организации дистанционного обучения. Нами также были использованы авторские контрольно-измерительные материалы в рамках реализации программ дополнительного профессионального </w:t>
      </w:r>
      <w:r w:rsidRPr="00AA589B">
        <w:rPr>
          <w:rFonts w:eastAsia="Calibri"/>
          <w:i/>
          <w:sz w:val="22"/>
          <w:szCs w:val="22"/>
          <w:lang w:eastAsia="en-US"/>
        </w:rPr>
        <w:lastRenderedPageBreak/>
        <w:t xml:space="preserve">образования, анкетирования в социальных сетях обучающихся, родителей и педагогов. Полученные результаты обрабатывались с помощью аналитических инструментов MS </w:t>
      </w:r>
      <w:proofErr w:type="spellStart"/>
      <w:r w:rsidRPr="00AA589B">
        <w:rPr>
          <w:rFonts w:eastAsia="Calibri"/>
          <w:i/>
          <w:sz w:val="22"/>
          <w:szCs w:val="22"/>
          <w:lang w:eastAsia="en-US"/>
        </w:rPr>
        <w:t>Exce</w:t>
      </w:r>
      <w:proofErr w:type="spellEnd"/>
      <w:r w:rsidRPr="00AA589B">
        <w:rPr>
          <w:rFonts w:eastAsia="Calibri"/>
          <w:i/>
          <w:sz w:val="22"/>
          <w:szCs w:val="22"/>
          <w:lang w:val="en-US" w:eastAsia="en-US"/>
        </w:rPr>
        <w:t>l</w:t>
      </w:r>
      <w:r w:rsidRPr="00AA589B">
        <w:rPr>
          <w:rFonts w:eastAsia="Calibri"/>
          <w:i/>
          <w:sz w:val="22"/>
          <w:szCs w:val="22"/>
          <w:lang w:eastAsia="en-US"/>
        </w:rPr>
        <w:t>.</w:t>
      </w:r>
    </w:p>
    <w:p w:rsidR="00AA589B" w:rsidRPr="00AA589B" w:rsidRDefault="00AA589B" w:rsidP="00AA589B">
      <w:pPr>
        <w:ind w:firstLine="284"/>
        <w:jc w:val="both"/>
        <w:rPr>
          <w:rFonts w:eastAsia="Calibri"/>
          <w:i/>
          <w:sz w:val="22"/>
          <w:szCs w:val="22"/>
          <w:lang w:eastAsia="en-US"/>
        </w:rPr>
      </w:pPr>
      <w:r w:rsidRPr="00AA589B">
        <w:rPr>
          <w:rFonts w:eastAsia="Calibri"/>
          <w:b/>
          <w:i/>
          <w:sz w:val="22"/>
          <w:szCs w:val="22"/>
          <w:lang w:eastAsia="en-US"/>
        </w:rPr>
        <w:t>Результаты.</w:t>
      </w:r>
      <w:r w:rsidRPr="00AA589B">
        <w:rPr>
          <w:rFonts w:eastAsia="Calibri"/>
          <w:i/>
          <w:sz w:val="22"/>
          <w:szCs w:val="22"/>
          <w:lang w:eastAsia="en-US"/>
        </w:rPr>
        <w:t xml:space="preserve"> По результатам исследования выявлены необходимые компетенции, а также профессионально-личностные дефициты педагогов, влияющие на качество профессиональной деятельности в процессе организации дистанционных форм образования. Выборка педагогов включала специалистов системы общего  образования центрального Федерального, Западного и Северо-Кавказского округов России, а также педагогов Казахстана, Кыргызстана и Беларуси (учителей, методистов, администраторов школ).</w:t>
      </w:r>
    </w:p>
    <w:p w:rsidR="00AA589B" w:rsidRPr="00AA589B" w:rsidRDefault="00AA589B" w:rsidP="00AA589B">
      <w:pPr>
        <w:autoSpaceDE w:val="0"/>
        <w:autoSpaceDN w:val="0"/>
        <w:adjustRightInd w:val="0"/>
        <w:ind w:firstLine="284"/>
        <w:jc w:val="both"/>
        <w:rPr>
          <w:rFonts w:eastAsia="Calibri"/>
          <w:kern w:val="20"/>
          <w:sz w:val="22"/>
          <w:szCs w:val="22"/>
          <w:lang w:val="en-US" w:eastAsia="en-US"/>
        </w:rPr>
      </w:pPr>
      <w:r w:rsidRPr="00AA589B">
        <w:rPr>
          <w:b/>
          <w:kern w:val="20"/>
          <w:sz w:val="22"/>
          <w:szCs w:val="22"/>
          <w:lang w:val="en-US"/>
        </w:rPr>
        <w:t>Abstract</w:t>
      </w:r>
    </w:p>
    <w:p w:rsidR="00AA589B" w:rsidRPr="00AA589B" w:rsidRDefault="00AA589B" w:rsidP="00AA589B">
      <w:pPr>
        <w:ind w:firstLine="284"/>
        <w:jc w:val="both"/>
        <w:rPr>
          <w:rFonts w:eastAsia="Calibri"/>
          <w:i/>
          <w:sz w:val="22"/>
          <w:szCs w:val="28"/>
          <w:lang w:val="en-US" w:eastAsia="en-US"/>
        </w:rPr>
      </w:pPr>
      <w:proofErr w:type="gramStart"/>
      <w:r w:rsidRPr="00AA589B">
        <w:rPr>
          <w:rFonts w:eastAsia="Calibri"/>
          <w:b/>
          <w:i/>
          <w:sz w:val="22"/>
          <w:szCs w:val="28"/>
          <w:lang w:val="en-US" w:eastAsia="en-US"/>
        </w:rPr>
        <w:t>The research problem and the rationale for its relevance.</w:t>
      </w:r>
      <w:proofErr w:type="gramEnd"/>
      <w:r w:rsidRPr="00AA589B">
        <w:rPr>
          <w:rFonts w:eastAsia="Calibri"/>
          <w:i/>
          <w:sz w:val="22"/>
          <w:szCs w:val="28"/>
          <w:lang w:val="en-US" w:eastAsia="en-US"/>
        </w:rPr>
        <w:t xml:space="preserve"> The organization of distance learning during the pandemic of 2020 revealed a number of problems of organizational, legal, and technological nature. Relevant conclusions were made, training seminars and advanced training courses were organized, and effective technologies were tested. However, the return to distance forms of organizing the educational process has caused repeated confusion, reluctance of individual specialists of the education system and educational systems to organize effective activity.</w:t>
      </w:r>
    </w:p>
    <w:p w:rsidR="00AA589B" w:rsidRPr="00AA589B" w:rsidRDefault="00AA589B" w:rsidP="00AA589B">
      <w:pPr>
        <w:ind w:firstLine="284"/>
        <w:jc w:val="both"/>
        <w:rPr>
          <w:rFonts w:eastAsia="Calibri"/>
          <w:i/>
          <w:sz w:val="22"/>
          <w:szCs w:val="28"/>
          <w:lang w:val="en-US" w:eastAsia="en-US"/>
        </w:rPr>
      </w:pPr>
      <w:r w:rsidRPr="00AA589B">
        <w:rPr>
          <w:rFonts w:eastAsia="Calibri"/>
          <w:i/>
          <w:sz w:val="22"/>
          <w:szCs w:val="28"/>
          <w:lang w:val="en-US" w:eastAsia="en-US"/>
        </w:rPr>
        <w:t>What kind of professional and personal competencies a teacher should have when applying distance learning forms, what professional deficits can be experienced and what professional and personal competencies should be formed and developed in a teacher in order to optimally organize distance learning. We tried to raise and solve these questions.</w:t>
      </w:r>
    </w:p>
    <w:p w:rsidR="00AA589B" w:rsidRPr="00AA589B" w:rsidRDefault="00AA589B" w:rsidP="00AA589B">
      <w:pPr>
        <w:ind w:firstLine="284"/>
        <w:jc w:val="both"/>
        <w:rPr>
          <w:rFonts w:eastAsia="Calibri"/>
          <w:i/>
          <w:sz w:val="22"/>
          <w:szCs w:val="28"/>
          <w:lang w:val="en-US" w:eastAsia="en-US"/>
        </w:rPr>
      </w:pPr>
      <w:r w:rsidRPr="00AA589B">
        <w:rPr>
          <w:rFonts w:eastAsia="Calibri"/>
          <w:i/>
          <w:sz w:val="22"/>
          <w:szCs w:val="28"/>
          <w:lang w:val="en-US" w:eastAsia="en-US"/>
        </w:rPr>
        <w:t>Awareness by teaching teams of the need for effective distance learning not only during a pandemic, but also in situations of seasonal diseases, climate features, or in the conditions of designing individual educational routes involves the creation of continuous organizational and methodological support.</w:t>
      </w:r>
    </w:p>
    <w:p w:rsidR="00AA589B" w:rsidRPr="00AA589B" w:rsidRDefault="00AA589B" w:rsidP="00AA589B">
      <w:pPr>
        <w:ind w:firstLine="284"/>
        <w:jc w:val="both"/>
        <w:rPr>
          <w:rFonts w:eastAsia="Calibri"/>
          <w:i/>
          <w:sz w:val="22"/>
          <w:szCs w:val="28"/>
          <w:lang w:val="en-US" w:eastAsia="en-US"/>
        </w:rPr>
      </w:pPr>
      <w:r w:rsidRPr="00AA589B">
        <w:rPr>
          <w:rFonts w:eastAsia="Calibri"/>
          <w:i/>
          <w:sz w:val="22"/>
          <w:szCs w:val="28"/>
          <w:lang w:val="en-US" w:eastAsia="en-US"/>
        </w:rPr>
        <w:t>By what means it is possible to identify and eliminate professional deficiencies, which technologies will be optimal.</w:t>
      </w:r>
    </w:p>
    <w:p w:rsidR="00AA589B" w:rsidRPr="00AA589B" w:rsidRDefault="00AA589B" w:rsidP="00AA589B">
      <w:pPr>
        <w:ind w:firstLine="284"/>
        <w:jc w:val="both"/>
        <w:rPr>
          <w:rFonts w:eastAsia="Calibri"/>
          <w:i/>
          <w:sz w:val="22"/>
          <w:szCs w:val="28"/>
          <w:lang w:val="en-US" w:eastAsia="en-US"/>
        </w:rPr>
      </w:pPr>
      <w:r w:rsidRPr="00AA589B">
        <w:rPr>
          <w:rFonts w:eastAsia="Calibri"/>
          <w:i/>
          <w:sz w:val="22"/>
          <w:szCs w:val="28"/>
          <w:lang w:val="en-US" w:eastAsia="en-US"/>
        </w:rPr>
        <w:t xml:space="preserve">Along with traditional forms and methods of teacher support, such as counseling, training in additional education programs, such as mentoring, reverse mentoring, </w:t>
      </w:r>
      <w:proofErr w:type="spellStart"/>
      <w:r w:rsidRPr="00AA589B">
        <w:rPr>
          <w:rFonts w:eastAsia="Calibri"/>
          <w:i/>
          <w:sz w:val="22"/>
          <w:szCs w:val="28"/>
          <w:lang w:val="en-US" w:eastAsia="en-US"/>
        </w:rPr>
        <w:t>andragogical</w:t>
      </w:r>
      <w:proofErr w:type="spellEnd"/>
      <w:r w:rsidRPr="00AA589B">
        <w:rPr>
          <w:rFonts w:eastAsia="Calibri"/>
          <w:i/>
          <w:sz w:val="22"/>
          <w:szCs w:val="28"/>
          <w:lang w:val="en-US" w:eastAsia="en-US"/>
        </w:rPr>
        <w:t xml:space="preserve"> audit and targeted support of educational organizations and individual specialists were used.</w:t>
      </w:r>
    </w:p>
    <w:p w:rsidR="00AA589B" w:rsidRPr="00AA589B" w:rsidRDefault="00AA589B" w:rsidP="00AA589B">
      <w:pPr>
        <w:ind w:firstLine="284"/>
        <w:jc w:val="both"/>
        <w:rPr>
          <w:rFonts w:eastAsia="Calibri"/>
          <w:i/>
          <w:sz w:val="22"/>
          <w:szCs w:val="28"/>
          <w:lang w:val="en-US" w:eastAsia="en-US"/>
        </w:rPr>
      </w:pPr>
      <w:proofErr w:type="gramStart"/>
      <w:r w:rsidRPr="00AA589B">
        <w:rPr>
          <w:rFonts w:eastAsia="Calibri"/>
          <w:b/>
          <w:i/>
          <w:sz w:val="22"/>
          <w:szCs w:val="28"/>
          <w:lang w:val="en-US" w:eastAsia="en-US"/>
        </w:rPr>
        <w:t>The goal of research.</w:t>
      </w:r>
      <w:proofErr w:type="gramEnd"/>
      <w:r w:rsidRPr="00AA589B">
        <w:rPr>
          <w:rFonts w:eastAsia="Calibri"/>
          <w:b/>
          <w:i/>
          <w:sz w:val="22"/>
          <w:szCs w:val="28"/>
          <w:lang w:val="en-US" w:eastAsia="en-US"/>
        </w:rPr>
        <w:t xml:space="preserve"> </w:t>
      </w:r>
      <w:r w:rsidRPr="00AA589B">
        <w:rPr>
          <w:rFonts w:eastAsia="Calibri"/>
          <w:i/>
          <w:sz w:val="22"/>
          <w:szCs w:val="28"/>
          <w:lang w:val="en-US" w:eastAsia="en-US"/>
        </w:rPr>
        <w:t xml:space="preserve">Within the framework of the research, we set ourselves the problem of finding the optimal technology of organizational and methodological support for the development of professional and personal competencies of teachers in order to organize distance forms of the educational process. </w:t>
      </w:r>
    </w:p>
    <w:p w:rsidR="00AA589B" w:rsidRPr="00AA589B" w:rsidRDefault="00AA589B" w:rsidP="00AA589B">
      <w:pPr>
        <w:ind w:firstLine="284"/>
        <w:jc w:val="both"/>
        <w:rPr>
          <w:rFonts w:eastAsia="Calibri"/>
          <w:i/>
          <w:sz w:val="22"/>
          <w:szCs w:val="28"/>
          <w:lang w:val="en-US" w:eastAsia="en-US"/>
        </w:rPr>
      </w:pPr>
      <w:proofErr w:type="gramStart"/>
      <w:r w:rsidRPr="00AA589B">
        <w:rPr>
          <w:rFonts w:eastAsia="Calibri"/>
          <w:b/>
          <w:i/>
          <w:sz w:val="22"/>
          <w:szCs w:val="28"/>
          <w:lang w:val="en-US" w:eastAsia="en-US"/>
        </w:rPr>
        <w:t>Methodology.</w:t>
      </w:r>
      <w:proofErr w:type="gramEnd"/>
      <w:r w:rsidRPr="00AA589B">
        <w:rPr>
          <w:rFonts w:eastAsia="Calibri"/>
          <w:b/>
          <w:i/>
          <w:sz w:val="22"/>
          <w:szCs w:val="28"/>
          <w:lang w:val="en-US" w:eastAsia="en-US"/>
        </w:rPr>
        <w:t xml:space="preserve"> </w:t>
      </w:r>
      <w:r w:rsidRPr="00AA589B">
        <w:rPr>
          <w:rFonts w:eastAsia="Calibri"/>
          <w:i/>
          <w:sz w:val="22"/>
          <w:szCs w:val="28"/>
          <w:lang w:val="en-US" w:eastAsia="en-US"/>
        </w:rPr>
        <w:t xml:space="preserve">An empirical study was conducted using an audit of websites, social media accounts, </w:t>
      </w:r>
      <w:proofErr w:type="gramStart"/>
      <w:r w:rsidRPr="00AA589B">
        <w:rPr>
          <w:rFonts w:eastAsia="Calibri"/>
          <w:i/>
          <w:sz w:val="22"/>
          <w:szCs w:val="28"/>
          <w:lang w:val="en-US" w:eastAsia="en-US"/>
        </w:rPr>
        <w:t>citizens'</w:t>
      </w:r>
      <w:proofErr w:type="gramEnd"/>
      <w:r w:rsidRPr="00AA589B">
        <w:rPr>
          <w:rFonts w:eastAsia="Calibri"/>
          <w:i/>
          <w:sz w:val="22"/>
          <w:szCs w:val="28"/>
          <w:lang w:val="en-US" w:eastAsia="en-US"/>
        </w:rPr>
        <w:t xml:space="preserve"> appeals regarding the organization of distance learning. We also used control and measuring materials as part of the implementation of additional professional education programs, questionnaires in social networks of students, parents and teachers. The obtained results were processed using MS Excel analytical tools.</w:t>
      </w:r>
    </w:p>
    <w:p w:rsidR="00AA589B" w:rsidRPr="00AA589B" w:rsidRDefault="00AA589B" w:rsidP="00AA589B">
      <w:pPr>
        <w:ind w:firstLine="284"/>
        <w:jc w:val="both"/>
        <w:rPr>
          <w:rFonts w:eastAsia="Calibri"/>
          <w:i/>
          <w:sz w:val="22"/>
          <w:szCs w:val="28"/>
          <w:lang w:val="en-US" w:eastAsia="en-US"/>
        </w:rPr>
      </w:pPr>
      <w:proofErr w:type="gramStart"/>
      <w:r w:rsidRPr="00AA589B">
        <w:rPr>
          <w:rFonts w:eastAsia="Calibri"/>
          <w:b/>
          <w:i/>
          <w:sz w:val="22"/>
          <w:szCs w:val="28"/>
          <w:lang w:val="en-US" w:eastAsia="en-US"/>
        </w:rPr>
        <w:t>Results.</w:t>
      </w:r>
      <w:proofErr w:type="gramEnd"/>
      <w:r w:rsidRPr="00AA589B">
        <w:rPr>
          <w:rFonts w:eastAsia="Calibri"/>
          <w:i/>
          <w:sz w:val="22"/>
          <w:szCs w:val="28"/>
          <w:lang w:val="en-US" w:eastAsia="en-US"/>
        </w:rPr>
        <w:t xml:space="preserve"> The results of the study revealed the necessary competencies, as well as professional and personal deficits of teachers that affect the quality of professional activity in the process of organizing distance forms of education. The sample of teachers included specialists of the education system of the Central Federal, Western and North Caucasian districts of Russia, as well as teachers of Kazakhstan, Kyrgyzstan and Belarus (teachers, methodologists, school administrators).</w:t>
      </w:r>
    </w:p>
    <w:p w:rsidR="00AA589B" w:rsidRPr="00AA589B" w:rsidRDefault="00AA589B" w:rsidP="00AA589B">
      <w:pPr>
        <w:ind w:firstLine="284"/>
        <w:jc w:val="both"/>
        <w:rPr>
          <w:rFonts w:eastAsia="Calibri"/>
          <w:i/>
          <w:sz w:val="22"/>
          <w:szCs w:val="22"/>
          <w:lang w:eastAsia="en-US"/>
        </w:rPr>
      </w:pPr>
      <w:r w:rsidRPr="00AA589B">
        <w:rPr>
          <w:rFonts w:eastAsia="Calibri"/>
          <w:b/>
          <w:i/>
          <w:kern w:val="20"/>
          <w:sz w:val="22"/>
          <w:szCs w:val="22"/>
        </w:rPr>
        <w:t>Ключевые слова:</w:t>
      </w:r>
      <w:r w:rsidRPr="00AA589B">
        <w:rPr>
          <w:rFonts w:eastAsia="Calibri"/>
          <w:i/>
          <w:kern w:val="20"/>
          <w:sz w:val="22"/>
          <w:szCs w:val="22"/>
        </w:rPr>
        <w:t xml:space="preserve"> </w:t>
      </w:r>
      <w:r w:rsidRPr="00AA589B">
        <w:rPr>
          <w:rFonts w:eastAsia="Calibri"/>
          <w:i/>
          <w:sz w:val="22"/>
          <w:szCs w:val="22"/>
          <w:lang w:eastAsia="en-US"/>
        </w:rPr>
        <w:t>Повышение квалификации специалистов, непрерывное образование, организационно-методическое сопровождение, дистанционное обучение.</w:t>
      </w:r>
    </w:p>
    <w:p w:rsidR="00AA589B" w:rsidRPr="00AA589B" w:rsidRDefault="00AA589B" w:rsidP="00AA589B">
      <w:pPr>
        <w:ind w:firstLine="284"/>
        <w:jc w:val="both"/>
        <w:rPr>
          <w:sz w:val="22"/>
          <w:szCs w:val="22"/>
          <w:lang w:val="en-US"/>
        </w:rPr>
      </w:pPr>
      <w:r w:rsidRPr="00AA589B">
        <w:rPr>
          <w:rFonts w:eastAsia="Calibri"/>
          <w:b/>
          <w:bCs/>
          <w:i/>
          <w:kern w:val="20"/>
          <w:sz w:val="22"/>
          <w:szCs w:val="22"/>
          <w:lang w:val="en-US" w:eastAsia="uk-UA"/>
        </w:rPr>
        <w:t>Keywords:</w:t>
      </w:r>
      <w:r w:rsidRPr="00AA589B">
        <w:rPr>
          <w:rFonts w:eastAsia="Calibri"/>
          <w:bCs/>
          <w:i/>
          <w:kern w:val="20"/>
          <w:sz w:val="22"/>
          <w:szCs w:val="22"/>
          <w:lang w:val="en-US" w:eastAsia="uk-UA"/>
        </w:rPr>
        <w:t xml:space="preserve"> </w:t>
      </w:r>
      <w:r w:rsidRPr="00AA589B">
        <w:rPr>
          <w:rFonts w:eastAsia="Calibri"/>
          <w:bCs/>
          <w:i/>
          <w:sz w:val="22"/>
          <w:szCs w:val="22"/>
          <w:lang w:val="en-US" w:eastAsia="en-US"/>
        </w:rPr>
        <w:t xml:space="preserve">advanced training of specialists, continuing </w:t>
      </w:r>
      <w:proofErr w:type="gramStart"/>
      <w:r w:rsidRPr="00AA589B">
        <w:rPr>
          <w:rFonts w:eastAsia="Calibri"/>
          <w:bCs/>
          <w:i/>
          <w:sz w:val="22"/>
          <w:szCs w:val="22"/>
          <w:lang w:val="en-US" w:eastAsia="en-US"/>
        </w:rPr>
        <w:t>education, organizational and methodological support, distance</w:t>
      </w:r>
      <w:proofErr w:type="gramEnd"/>
      <w:r w:rsidRPr="00AA589B">
        <w:rPr>
          <w:rFonts w:eastAsia="Calibri"/>
          <w:bCs/>
          <w:i/>
          <w:sz w:val="22"/>
          <w:szCs w:val="22"/>
          <w:lang w:val="en-US" w:eastAsia="en-US"/>
        </w:rPr>
        <w:t xml:space="preserve"> learning.</w:t>
      </w:r>
    </w:p>
    <w:p w:rsidR="00236641" w:rsidRPr="00236641" w:rsidRDefault="00236641" w:rsidP="00AA589B">
      <w:pPr>
        <w:ind w:left="284"/>
        <w:rPr>
          <w:sz w:val="22"/>
          <w:szCs w:val="22"/>
          <w:lang w:val="en-US"/>
        </w:rPr>
      </w:pPr>
    </w:p>
    <w:p w:rsidR="00236641" w:rsidRPr="00AA589B" w:rsidRDefault="00236641" w:rsidP="00236641">
      <w:pPr>
        <w:ind w:firstLine="284"/>
        <w:jc w:val="both"/>
        <w:rPr>
          <w:rFonts w:eastAsia="Calibri"/>
          <w:b/>
          <w:sz w:val="22"/>
          <w:szCs w:val="22"/>
          <w:lang w:val="en-US"/>
        </w:rPr>
      </w:pPr>
    </w:p>
    <w:p w:rsidR="00236641" w:rsidRPr="00AA589B" w:rsidRDefault="00236641">
      <w:pPr>
        <w:spacing w:after="200" w:line="276" w:lineRule="auto"/>
        <w:rPr>
          <w:rFonts w:eastAsia="Calibri"/>
          <w:kern w:val="20"/>
          <w:lang w:val="en-US"/>
        </w:rPr>
      </w:pPr>
      <w:r w:rsidRPr="00AA589B">
        <w:rPr>
          <w:rFonts w:eastAsia="Calibri"/>
          <w:kern w:val="20"/>
          <w:lang w:val="en-US"/>
        </w:rPr>
        <w:br w:type="page"/>
      </w:r>
    </w:p>
    <w:p w:rsidR="00757971" w:rsidRPr="00757971" w:rsidRDefault="00757971" w:rsidP="00757971">
      <w:pPr>
        <w:tabs>
          <w:tab w:val="left" w:pos="720"/>
          <w:tab w:val="left" w:pos="6248"/>
        </w:tabs>
        <w:jc w:val="center"/>
        <w:outlineLvl w:val="0"/>
        <w:rPr>
          <w:rFonts w:eastAsia="Calibri"/>
          <w:b/>
          <w:bCs/>
          <w:kern w:val="20"/>
          <w:sz w:val="44"/>
          <w:szCs w:val="44"/>
        </w:rPr>
      </w:pPr>
      <w:r w:rsidRPr="00757971">
        <w:rPr>
          <w:rFonts w:eastAsia="Calibri"/>
          <w:b/>
          <w:bCs/>
          <w:kern w:val="20"/>
          <w:sz w:val="44"/>
          <w:szCs w:val="44"/>
        </w:rPr>
        <w:lastRenderedPageBreak/>
        <w:t>Гипотезы, дискуссии, размышления</w:t>
      </w:r>
    </w:p>
    <w:p w:rsidR="00757971" w:rsidRPr="00757971" w:rsidRDefault="00757971" w:rsidP="00757971">
      <w:pPr>
        <w:tabs>
          <w:tab w:val="left" w:pos="709"/>
        </w:tabs>
        <w:ind w:left="284"/>
        <w:outlineLvl w:val="0"/>
        <w:rPr>
          <w:rFonts w:eastAsia="Calibri"/>
          <w:kern w:val="20"/>
        </w:rPr>
      </w:pPr>
    </w:p>
    <w:p w:rsidR="00757971" w:rsidRPr="00757971" w:rsidRDefault="00757971" w:rsidP="00757971">
      <w:pPr>
        <w:ind w:left="284"/>
        <w:outlineLvl w:val="0"/>
        <w:rPr>
          <w:rFonts w:eastAsia="Calibri"/>
          <w:bCs/>
          <w:kern w:val="20"/>
          <w:lang w:eastAsia="x-none"/>
        </w:rPr>
      </w:pPr>
    </w:p>
    <w:p w:rsidR="00AA589B" w:rsidRPr="00AA589B" w:rsidRDefault="00AA589B" w:rsidP="00AA589B">
      <w:pPr>
        <w:tabs>
          <w:tab w:val="left" w:pos="709"/>
        </w:tabs>
        <w:ind w:left="284"/>
        <w:jc w:val="both"/>
        <w:outlineLvl w:val="0"/>
        <w:rPr>
          <w:rFonts w:eastAsia="Calibri"/>
        </w:rPr>
      </w:pPr>
      <w:r w:rsidRPr="00AA589B">
        <w:rPr>
          <w:rFonts w:eastAsia="Calibri"/>
        </w:rPr>
        <w:t>УДК 377.44</w:t>
      </w:r>
      <w:proofErr w:type="gramStart"/>
      <w:r w:rsidRPr="00AA589B">
        <w:rPr>
          <w:rFonts w:eastAsia="Calibri"/>
        </w:rPr>
        <w:t xml:space="preserve"> :</w:t>
      </w:r>
      <w:proofErr w:type="gramEnd"/>
      <w:r w:rsidRPr="00AA589B">
        <w:rPr>
          <w:rFonts w:eastAsia="Calibri"/>
        </w:rPr>
        <w:t xml:space="preserve"> 656.2</w:t>
      </w:r>
    </w:p>
    <w:p w:rsidR="00AA589B" w:rsidRPr="00AA589B" w:rsidRDefault="00AA589B" w:rsidP="00AA589B">
      <w:pPr>
        <w:tabs>
          <w:tab w:val="left" w:pos="709"/>
        </w:tabs>
        <w:ind w:left="284"/>
        <w:jc w:val="both"/>
        <w:outlineLvl w:val="0"/>
        <w:rPr>
          <w:rFonts w:eastAsia="Calibri"/>
          <w:kern w:val="20"/>
        </w:rPr>
      </w:pPr>
    </w:p>
    <w:p w:rsidR="00AA589B" w:rsidRPr="00AA589B" w:rsidRDefault="00AA589B" w:rsidP="00AA589B">
      <w:pPr>
        <w:ind w:left="284"/>
        <w:rPr>
          <w:rFonts w:eastAsia="Calibri"/>
          <w:b/>
          <w:bCs/>
          <w:kern w:val="20"/>
          <w:sz w:val="32"/>
          <w:szCs w:val="32"/>
        </w:rPr>
      </w:pPr>
      <w:r w:rsidRPr="00AA589B">
        <w:rPr>
          <w:rFonts w:eastAsia="Calibri"/>
          <w:b/>
          <w:bCs/>
          <w:kern w:val="20"/>
          <w:sz w:val="32"/>
          <w:szCs w:val="32"/>
        </w:rPr>
        <w:t xml:space="preserve">Теоретическое описание структурно-функциональной модели повышения квалификации специалистов холдинга </w:t>
      </w:r>
    </w:p>
    <w:p w:rsidR="00AA589B" w:rsidRPr="00AA589B" w:rsidRDefault="00AA589B" w:rsidP="00AA589B">
      <w:pPr>
        <w:ind w:left="284"/>
        <w:rPr>
          <w:rFonts w:eastAsia="Calibri"/>
          <w:b/>
          <w:bCs/>
          <w:kern w:val="20"/>
          <w:sz w:val="32"/>
          <w:szCs w:val="32"/>
        </w:rPr>
      </w:pPr>
      <w:r w:rsidRPr="00AA589B">
        <w:rPr>
          <w:rFonts w:eastAsia="Calibri"/>
          <w:b/>
          <w:bCs/>
          <w:kern w:val="20"/>
          <w:sz w:val="32"/>
          <w:szCs w:val="32"/>
        </w:rPr>
        <w:t>«Российские железные дороги»</w:t>
      </w:r>
    </w:p>
    <w:p w:rsidR="00AA589B" w:rsidRPr="00AA589B" w:rsidRDefault="00AA589B" w:rsidP="00AA589B">
      <w:pPr>
        <w:ind w:left="284"/>
        <w:rPr>
          <w:rFonts w:eastAsia="Calibri"/>
          <w:b/>
          <w:bCs/>
          <w:kern w:val="20"/>
          <w:sz w:val="16"/>
          <w:szCs w:val="16"/>
        </w:rPr>
      </w:pPr>
    </w:p>
    <w:p w:rsidR="00AA589B" w:rsidRPr="00AA589B" w:rsidRDefault="00AA589B" w:rsidP="00AA589B">
      <w:pPr>
        <w:ind w:left="284"/>
        <w:rPr>
          <w:rFonts w:eastAsia="Calibri"/>
          <w:b/>
          <w:bCs/>
          <w:kern w:val="20"/>
        </w:rPr>
      </w:pPr>
      <w:r w:rsidRPr="00AA589B">
        <w:rPr>
          <w:rFonts w:eastAsia="Calibri"/>
          <w:b/>
          <w:bCs/>
          <w:kern w:val="20"/>
        </w:rPr>
        <w:t xml:space="preserve">Е. А. </w:t>
      </w:r>
      <w:proofErr w:type="spellStart"/>
      <w:r w:rsidRPr="00AA589B">
        <w:rPr>
          <w:rFonts w:eastAsia="Calibri"/>
          <w:b/>
          <w:bCs/>
          <w:kern w:val="20"/>
        </w:rPr>
        <w:t>Скораева</w:t>
      </w:r>
      <w:proofErr w:type="spellEnd"/>
      <w:r w:rsidRPr="00AA589B">
        <w:rPr>
          <w:rFonts w:eastAsia="Calibri"/>
          <w:b/>
          <w:bCs/>
          <w:kern w:val="20"/>
        </w:rPr>
        <w:t xml:space="preserve"> </w:t>
      </w:r>
    </w:p>
    <w:p w:rsidR="00AA589B" w:rsidRPr="00AA589B" w:rsidRDefault="00AA589B" w:rsidP="00AA589B">
      <w:pPr>
        <w:ind w:left="284"/>
        <w:rPr>
          <w:rFonts w:eastAsia="Calibri"/>
          <w:bCs/>
          <w:kern w:val="20"/>
        </w:rPr>
      </w:pPr>
      <w:r w:rsidRPr="00AA589B">
        <w:rPr>
          <w:rFonts w:eastAsia="Calibri"/>
          <w:bCs/>
          <w:kern w:val="20"/>
          <w:lang w:val="en-US"/>
        </w:rPr>
        <w:t>https</w:t>
      </w:r>
      <w:r w:rsidRPr="00AA589B">
        <w:rPr>
          <w:rFonts w:eastAsia="Calibri"/>
          <w:bCs/>
          <w:kern w:val="20"/>
        </w:rPr>
        <w:t>://</w:t>
      </w:r>
      <w:proofErr w:type="spellStart"/>
      <w:r w:rsidRPr="00AA589B">
        <w:rPr>
          <w:rFonts w:eastAsia="Calibri"/>
          <w:bCs/>
          <w:kern w:val="20"/>
          <w:lang w:val="en-US"/>
        </w:rPr>
        <w:t>orcid</w:t>
      </w:r>
      <w:proofErr w:type="spellEnd"/>
      <w:r w:rsidRPr="00AA589B">
        <w:rPr>
          <w:rFonts w:eastAsia="Calibri"/>
          <w:bCs/>
          <w:kern w:val="20"/>
        </w:rPr>
        <w:t>.</w:t>
      </w:r>
      <w:r w:rsidRPr="00AA589B">
        <w:rPr>
          <w:rFonts w:eastAsia="Calibri"/>
          <w:bCs/>
          <w:kern w:val="20"/>
          <w:lang w:val="en-US"/>
        </w:rPr>
        <w:t>org</w:t>
      </w:r>
      <w:r w:rsidRPr="00AA589B">
        <w:rPr>
          <w:rFonts w:eastAsia="Calibri"/>
          <w:bCs/>
          <w:kern w:val="20"/>
        </w:rPr>
        <w:t>/</w:t>
      </w:r>
      <w:r w:rsidRPr="00AA589B">
        <w:rPr>
          <w:rFonts w:eastAsia="Calibri"/>
          <w:sz w:val="22"/>
          <w:szCs w:val="22"/>
        </w:rPr>
        <w:t xml:space="preserve"> </w:t>
      </w:r>
      <w:r w:rsidRPr="00AA589B">
        <w:rPr>
          <w:rFonts w:eastAsia="Calibri"/>
          <w:bCs/>
          <w:kern w:val="20"/>
        </w:rPr>
        <w:t>0000-0002-5445-8207</w:t>
      </w:r>
    </w:p>
    <w:p w:rsidR="00AA589B" w:rsidRPr="00AA589B" w:rsidRDefault="00AA589B" w:rsidP="00AA589B">
      <w:pPr>
        <w:ind w:left="284"/>
        <w:rPr>
          <w:rFonts w:eastAsia="Calibri"/>
          <w:bCs/>
          <w:kern w:val="20"/>
        </w:rPr>
      </w:pPr>
      <w:proofErr w:type="spellStart"/>
      <w:r w:rsidRPr="00AA589B">
        <w:rPr>
          <w:rFonts w:eastAsia="Calibri"/>
          <w:bCs/>
          <w:kern w:val="20"/>
          <w:lang w:val="en-US"/>
        </w:rPr>
        <w:t>eskoraeva</w:t>
      </w:r>
      <w:proofErr w:type="spellEnd"/>
      <w:r w:rsidRPr="00AA589B">
        <w:rPr>
          <w:rFonts w:eastAsia="Calibri"/>
          <w:bCs/>
          <w:kern w:val="20"/>
        </w:rPr>
        <w:t>@</w:t>
      </w:r>
      <w:proofErr w:type="spellStart"/>
      <w:r w:rsidRPr="00AA589B">
        <w:rPr>
          <w:rFonts w:eastAsia="Calibri"/>
          <w:bCs/>
          <w:kern w:val="20"/>
          <w:lang w:val="en-US"/>
        </w:rPr>
        <w:t>usurt</w:t>
      </w:r>
      <w:proofErr w:type="spellEnd"/>
      <w:r w:rsidRPr="00AA589B">
        <w:rPr>
          <w:rFonts w:eastAsia="Calibri"/>
          <w:bCs/>
          <w:kern w:val="20"/>
        </w:rPr>
        <w:t>.</w:t>
      </w:r>
      <w:proofErr w:type="spellStart"/>
      <w:r w:rsidRPr="00AA589B">
        <w:rPr>
          <w:rFonts w:eastAsia="Calibri"/>
          <w:bCs/>
          <w:kern w:val="20"/>
          <w:lang w:val="en-US"/>
        </w:rPr>
        <w:t>ru</w:t>
      </w:r>
      <w:proofErr w:type="spellEnd"/>
    </w:p>
    <w:p w:rsidR="00AA589B" w:rsidRPr="00AA589B" w:rsidRDefault="00AA589B" w:rsidP="00AA589B">
      <w:pPr>
        <w:ind w:left="284"/>
        <w:rPr>
          <w:rFonts w:eastAsia="Calibri"/>
          <w:bCs/>
          <w:kern w:val="20"/>
          <w:sz w:val="32"/>
        </w:rPr>
      </w:pPr>
    </w:p>
    <w:p w:rsidR="00AA589B" w:rsidRPr="00AA589B" w:rsidRDefault="00AA589B" w:rsidP="00AA589B">
      <w:pPr>
        <w:ind w:left="284"/>
        <w:rPr>
          <w:rFonts w:eastAsia="Calibri"/>
          <w:b/>
          <w:bCs/>
          <w:kern w:val="20"/>
          <w:sz w:val="32"/>
          <w:szCs w:val="32"/>
          <w:highlight w:val="yellow"/>
          <w:lang w:val="en-US"/>
        </w:rPr>
      </w:pPr>
      <w:r w:rsidRPr="00AA589B">
        <w:rPr>
          <w:rFonts w:eastAsia="Calibri"/>
          <w:b/>
          <w:bCs/>
          <w:kern w:val="20"/>
          <w:sz w:val="32"/>
          <w:szCs w:val="32"/>
          <w:lang w:val="en-US"/>
        </w:rPr>
        <w:t>Theoretical description of the structural and functional model for advanced training of specialists of the Russian Railways holding</w:t>
      </w:r>
    </w:p>
    <w:p w:rsidR="00AA589B" w:rsidRPr="00AA589B" w:rsidRDefault="00AA589B" w:rsidP="00AA589B">
      <w:pPr>
        <w:ind w:left="284"/>
        <w:rPr>
          <w:rFonts w:eastAsia="Calibri"/>
          <w:b/>
          <w:kern w:val="20"/>
          <w:sz w:val="16"/>
          <w:szCs w:val="16"/>
          <w:highlight w:val="yellow"/>
          <w:lang w:val="en-US"/>
        </w:rPr>
      </w:pPr>
    </w:p>
    <w:p w:rsidR="00AA589B" w:rsidRPr="00AA589B" w:rsidRDefault="00AA589B" w:rsidP="00AA589B">
      <w:pPr>
        <w:ind w:left="284"/>
        <w:rPr>
          <w:rFonts w:eastAsia="Calibri"/>
          <w:b/>
          <w:bCs/>
          <w:kern w:val="20"/>
          <w:lang w:val="en-US"/>
        </w:rPr>
      </w:pPr>
      <w:r w:rsidRPr="00AA589B">
        <w:rPr>
          <w:rFonts w:eastAsia="Calibri"/>
          <w:b/>
          <w:bCs/>
          <w:kern w:val="20"/>
          <w:lang w:val="en-US"/>
        </w:rPr>
        <w:t>E.</w:t>
      </w:r>
      <w:r w:rsidRPr="00AA589B">
        <w:rPr>
          <w:rFonts w:eastAsia="Calibri"/>
          <w:b/>
          <w:bCs/>
          <w:kern w:val="20"/>
        </w:rPr>
        <w:t xml:space="preserve"> </w:t>
      </w:r>
      <w:r w:rsidRPr="00AA589B">
        <w:rPr>
          <w:rFonts w:eastAsia="Calibri"/>
          <w:b/>
          <w:bCs/>
          <w:kern w:val="20"/>
          <w:lang w:val="en-US"/>
        </w:rPr>
        <w:t xml:space="preserve">A. </w:t>
      </w:r>
      <w:proofErr w:type="spellStart"/>
      <w:r w:rsidRPr="00AA589B">
        <w:rPr>
          <w:rFonts w:eastAsia="Calibri"/>
          <w:b/>
          <w:bCs/>
          <w:kern w:val="20"/>
          <w:lang w:val="en-US"/>
        </w:rPr>
        <w:t>Skoraeva</w:t>
      </w:r>
      <w:proofErr w:type="spellEnd"/>
    </w:p>
    <w:p w:rsidR="00AA589B" w:rsidRPr="00AA589B" w:rsidRDefault="00AA589B" w:rsidP="00AA589B">
      <w:pPr>
        <w:ind w:left="284"/>
        <w:rPr>
          <w:rFonts w:eastAsia="Calibri"/>
          <w:b/>
          <w:iCs/>
          <w:kern w:val="20"/>
          <w:highlight w:val="yellow"/>
        </w:rPr>
      </w:pPr>
    </w:p>
    <w:p w:rsidR="00AA589B" w:rsidRPr="00AA589B" w:rsidRDefault="00AA589B" w:rsidP="00AA589B">
      <w:pPr>
        <w:ind w:firstLine="284"/>
        <w:jc w:val="both"/>
        <w:rPr>
          <w:rFonts w:eastAsia="Calibri"/>
          <w:b/>
          <w:kern w:val="20"/>
          <w:sz w:val="22"/>
          <w:szCs w:val="22"/>
        </w:rPr>
      </w:pPr>
      <w:r w:rsidRPr="00AA589B">
        <w:rPr>
          <w:rFonts w:eastAsia="Calibri"/>
          <w:b/>
          <w:kern w:val="20"/>
          <w:sz w:val="22"/>
          <w:szCs w:val="22"/>
        </w:rPr>
        <w:t>Аннотация</w:t>
      </w:r>
    </w:p>
    <w:p w:rsidR="00AA589B" w:rsidRPr="00AA589B" w:rsidRDefault="00AA589B" w:rsidP="00AA589B">
      <w:pPr>
        <w:ind w:firstLine="284"/>
        <w:jc w:val="both"/>
        <w:rPr>
          <w:i/>
          <w:sz w:val="22"/>
          <w:szCs w:val="22"/>
        </w:rPr>
      </w:pPr>
      <w:r w:rsidRPr="00AA589B">
        <w:rPr>
          <w:b/>
          <w:i/>
          <w:sz w:val="22"/>
          <w:szCs w:val="22"/>
        </w:rPr>
        <w:t>Проблема исследования и обоснование ее актуальности.</w:t>
      </w:r>
      <w:r w:rsidRPr="00AA589B">
        <w:rPr>
          <w:i/>
          <w:sz w:val="22"/>
          <w:szCs w:val="22"/>
        </w:rPr>
        <w:t xml:space="preserve"> Нарастающие задачи обеспечения безопасности перевозочных процессов, актуализируют проблему </w:t>
      </w:r>
      <w:proofErr w:type="gramStart"/>
      <w:r w:rsidRPr="00AA589B">
        <w:rPr>
          <w:i/>
          <w:sz w:val="22"/>
          <w:szCs w:val="22"/>
        </w:rPr>
        <w:t>совершенствования системы повышения компетентности персонала</w:t>
      </w:r>
      <w:proofErr w:type="gramEnd"/>
      <w:r w:rsidRPr="00AA589B">
        <w:rPr>
          <w:i/>
          <w:sz w:val="22"/>
          <w:szCs w:val="22"/>
        </w:rPr>
        <w:t xml:space="preserve"> холдинга «Российские железные дороги», согласно технологическим и организационным изменениям в железнодорожной отрасли. </w:t>
      </w:r>
    </w:p>
    <w:p w:rsidR="00AA589B" w:rsidRPr="00AA589B" w:rsidRDefault="00AA589B" w:rsidP="00AA589B">
      <w:pPr>
        <w:ind w:firstLine="284"/>
        <w:jc w:val="both"/>
        <w:rPr>
          <w:i/>
          <w:sz w:val="22"/>
          <w:szCs w:val="22"/>
        </w:rPr>
      </w:pPr>
      <w:r w:rsidRPr="00AA589B">
        <w:rPr>
          <w:i/>
          <w:sz w:val="22"/>
          <w:szCs w:val="22"/>
        </w:rPr>
        <w:t xml:space="preserve">Необходимость поиска эффективных построений образовательных моделей для специалистов железнодорожной компании, нашла свое отражение в документах стратегического развития холдинга и проводимых педагогических исследованиях. </w:t>
      </w:r>
    </w:p>
    <w:p w:rsidR="00AA589B" w:rsidRPr="00AA589B" w:rsidRDefault="00AA589B" w:rsidP="00AA589B">
      <w:pPr>
        <w:ind w:firstLine="284"/>
        <w:jc w:val="both"/>
        <w:rPr>
          <w:i/>
          <w:sz w:val="22"/>
          <w:szCs w:val="22"/>
        </w:rPr>
      </w:pPr>
      <w:r w:rsidRPr="00AA589B">
        <w:rPr>
          <w:b/>
          <w:i/>
          <w:sz w:val="22"/>
          <w:szCs w:val="22"/>
        </w:rPr>
        <w:t>Цель исследования.</w:t>
      </w:r>
      <w:r w:rsidRPr="00AA589B">
        <w:rPr>
          <w:i/>
          <w:sz w:val="22"/>
          <w:szCs w:val="22"/>
        </w:rPr>
        <w:t xml:space="preserve"> В статье изложены методы педагогического моделирования применительно к процессу повышения квалификации специалистов холдинга «РЖД». Предлагается теоретическое описание модели повышения квалификации, основанной на методологических подходах, способствующих достижению эффективности образовательного результата для специалистов-железнодорожников. </w:t>
      </w:r>
      <w:r w:rsidRPr="00AA589B">
        <w:rPr>
          <w:b/>
          <w:i/>
          <w:sz w:val="22"/>
          <w:szCs w:val="22"/>
        </w:rPr>
        <w:t>Методология (материалы и методы).</w:t>
      </w:r>
      <w:r w:rsidRPr="00AA589B">
        <w:rPr>
          <w:i/>
          <w:sz w:val="22"/>
          <w:szCs w:val="22"/>
        </w:rPr>
        <w:t xml:space="preserve"> Рассмотрено, изложенное в научной литературе, понятие «педагогическое моделирование», используемое как средство проведения исследования. При обобщении изученных материалов, предложено уточнение понятия «педагогическое моделирование», обозначены особенности его применения в исследовании. </w:t>
      </w:r>
    </w:p>
    <w:p w:rsidR="00AA589B" w:rsidRPr="00AA589B" w:rsidRDefault="00AA589B" w:rsidP="00AA589B">
      <w:pPr>
        <w:ind w:firstLine="284"/>
        <w:jc w:val="both"/>
        <w:rPr>
          <w:i/>
          <w:sz w:val="22"/>
          <w:szCs w:val="22"/>
        </w:rPr>
      </w:pPr>
      <w:r w:rsidRPr="00AA589B">
        <w:rPr>
          <w:i/>
          <w:sz w:val="22"/>
          <w:szCs w:val="22"/>
        </w:rPr>
        <w:t xml:space="preserve">Проведенное педагогическое моделирование учитывает специфику обучающихся – специалистов железнодорожной отрасли, что оправданно при выборе методологических подходов, педагогических технологий, реализуемых при повышении квалификации железнодорожников. </w:t>
      </w:r>
    </w:p>
    <w:p w:rsidR="00AA589B" w:rsidRPr="00AA589B" w:rsidRDefault="00AA589B" w:rsidP="00AA589B">
      <w:pPr>
        <w:ind w:firstLine="284"/>
        <w:jc w:val="both"/>
        <w:rPr>
          <w:i/>
          <w:sz w:val="22"/>
          <w:szCs w:val="22"/>
        </w:rPr>
      </w:pPr>
      <w:r w:rsidRPr="00AA589B">
        <w:rPr>
          <w:b/>
          <w:i/>
          <w:sz w:val="22"/>
          <w:szCs w:val="22"/>
        </w:rPr>
        <w:t>Результаты.</w:t>
      </w:r>
      <w:r w:rsidRPr="00AA589B">
        <w:rPr>
          <w:i/>
          <w:sz w:val="22"/>
          <w:szCs w:val="22"/>
        </w:rPr>
        <w:t xml:space="preserve"> Представлено теоретическое описание структурно-функциональной модели процесса повышения квалификации специалистов холдинга «РЖД», которое раскрывает содержание ее компонентов и методы реализации. </w:t>
      </w:r>
    </w:p>
    <w:p w:rsidR="00AA589B" w:rsidRPr="00AA589B" w:rsidRDefault="00AA589B" w:rsidP="00AA589B">
      <w:pPr>
        <w:ind w:firstLine="284"/>
        <w:jc w:val="both"/>
        <w:rPr>
          <w:i/>
          <w:sz w:val="22"/>
          <w:szCs w:val="22"/>
        </w:rPr>
      </w:pPr>
      <w:r w:rsidRPr="00AA589B">
        <w:rPr>
          <w:i/>
          <w:sz w:val="22"/>
          <w:szCs w:val="22"/>
        </w:rPr>
        <w:t xml:space="preserve">Обосновано применение в модели методологических подходов: </w:t>
      </w:r>
      <w:proofErr w:type="spellStart"/>
      <w:r w:rsidRPr="00AA589B">
        <w:rPr>
          <w:i/>
          <w:sz w:val="22"/>
          <w:szCs w:val="22"/>
        </w:rPr>
        <w:t>андрагогического</w:t>
      </w:r>
      <w:proofErr w:type="spellEnd"/>
      <w:r w:rsidRPr="00AA589B">
        <w:rPr>
          <w:i/>
          <w:sz w:val="22"/>
          <w:szCs w:val="22"/>
        </w:rPr>
        <w:t xml:space="preserve">, </w:t>
      </w:r>
      <w:proofErr w:type="spellStart"/>
      <w:r w:rsidRPr="00AA589B">
        <w:rPr>
          <w:i/>
          <w:sz w:val="22"/>
          <w:szCs w:val="22"/>
        </w:rPr>
        <w:t>компетентностного</w:t>
      </w:r>
      <w:proofErr w:type="spellEnd"/>
      <w:r w:rsidRPr="00AA589B">
        <w:rPr>
          <w:i/>
          <w:sz w:val="22"/>
          <w:szCs w:val="22"/>
        </w:rPr>
        <w:t xml:space="preserve">, </w:t>
      </w:r>
      <w:proofErr w:type="gramStart"/>
      <w:r w:rsidRPr="00AA589B">
        <w:rPr>
          <w:i/>
          <w:sz w:val="22"/>
          <w:szCs w:val="22"/>
        </w:rPr>
        <w:t>системного</w:t>
      </w:r>
      <w:proofErr w:type="gramEnd"/>
      <w:r w:rsidRPr="00AA589B">
        <w:rPr>
          <w:i/>
          <w:sz w:val="22"/>
          <w:szCs w:val="22"/>
        </w:rPr>
        <w:t xml:space="preserve"> и </w:t>
      </w:r>
      <w:proofErr w:type="spellStart"/>
      <w:r w:rsidRPr="00AA589B">
        <w:rPr>
          <w:i/>
          <w:sz w:val="22"/>
          <w:szCs w:val="22"/>
        </w:rPr>
        <w:t>акмеологического</w:t>
      </w:r>
      <w:proofErr w:type="spellEnd"/>
      <w:r w:rsidRPr="00AA589B">
        <w:rPr>
          <w:i/>
          <w:sz w:val="22"/>
          <w:szCs w:val="22"/>
        </w:rPr>
        <w:t xml:space="preserve">, оказывающих влияние на содержательное наполнение компонентов представленной модели. Акцентировано внимание на применении </w:t>
      </w:r>
      <w:r w:rsidRPr="00AA589B">
        <w:rPr>
          <w:i/>
          <w:sz w:val="22"/>
          <w:szCs w:val="22"/>
        </w:rPr>
        <w:lastRenderedPageBreak/>
        <w:t xml:space="preserve">педагогических технологий при реализации модели, предполагающих эффективность повышения квалификации специалистов железнодорожного холдинга. </w:t>
      </w:r>
    </w:p>
    <w:p w:rsidR="00AA589B" w:rsidRPr="00AA589B" w:rsidRDefault="00AA589B" w:rsidP="00AA589B">
      <w:pPr>
        <w:ind w:firstLine="284"/>
        <w:jc w:val="both"/>
        <w:rPr>
          <w:b/>
          <w:i/>
          <w:sz w:val="22"/>
          <w:szCs w:val="22"/>
          <w:lang w:val="en-US"/>
        </w:rPr>
      </w:pPr>
      <w:r w:rsidRPr="00AA589B">
        <w:rPr>
          <w:b/>
          <w:sz w:val="22"/>
          <w:szCs w:val="22"/>
          <w:lang w:val="en-US"/>
        </w:rPr>
        <w:t>Abstract</w:t>
      </w:r>
    </w:p>
    <w:p w:rsidR="00AA589B" w:rsidRPr="00AA589B" w:rsidRDefault="00AA589B" w:rsidP="00AA589B">
      <w:pPr>
        <w:ind w:firstLine="284"/>
        <w:jc w:val="both"/>
        <w:rPr>
          <w:rFonts w:eastAsia="Calibri"/>
          <w:i/>
          <w:sz w:val="22"/>
          <w:szCs w:val="22"/>
          <w:lang w:val="en-US"/>
        </w:rPr>
      </w:pPr>
      <w:r w:rsidRPr="00AA589B">
        <w:rPr>
          <w:rFonts w:eastAsia="Calibri"/>
          <w:b/>
          <w:i/>
          <w:sz w:val="22"/>
          <w:szCs w:val="22"/>
          <w:lang w:val="en-US"/>
        </w:rPr>
        <w:t xml:space="preserve">The research problem and the rationale for its </w:t>
      </w:r>
      <w:proofErr w:type="spellStart"/>
      <w:r w:rsidRPr="00AA589B">
        <w:rPr>
          <w:rFonts w:eastAsia="Calibri"/>
          <w:b/>
          <w:i/>
          <w:sz w:val="22"/>
          <w:szCs w:val="22"/>
          <w:lang w:val="en-US"/>
        </w:rPr>
        <w:t>relevance.</w:t>
      </w:r>
      <w:r w:rsidRPr="00AA589B">
        <w:rPr>
          <w:rFonts w:eastAsia="Calibri"/>
          <w:i/>
          <w:sz w:val="22"/>
          <w:szCs w:val="22"/>
          <w:lang w:val="en-US"/>
        </w:rPr>
        <w:t>The</w:t>
      </w:r>
      <w:proofErr w:type="spellEnd"/>
      <w:r w:rsidRPr="00AA589B">
        <w:rPr>
          <w:rFonts w:eastAsia="Calibri"/>
          <w:i/>
          <w:sz w:val="22"/>
          <w:szCs w:val="22"/>
          <w:lang w:val="en-US"/>
        </w:rPr>
        <w:t xml:space="preserve"> increasing tasks of ensuring the safety of transportation processes actualize the problem of improving the system of increasing the competence of the personnel of the Russian Railways holding, according to technological and organizational changes in the railway industry. The need to search for effective educational models for specialists of the railway company is reflected in the documents of the strategic development of the holding and the ongoing pedagogical research.</w:t>
      </w:r>
    </w:p>
    <w:p w:rsidR="00AA589B" w:rsidRPr="00AA589B" w:rsidRDefault="00AA589B" w:rsidP="00AA589B">
      <w:pPr>
        <w:ind w:firstLine="284"/>
        <w:jc w:val="both"/>
        <w:rPr>
          <w:rFonts w:eastAsia="Calibri"/>
          <w:i/>
          <w:sz w:val="22"/>
          <w:szCs w:val="22"/>
          <w:lang w:val="en-US"/>
        </w:rPr>
      </w:pPr>
      <w:proofErr w:type="gramStart"/>
      <w:r w:rsidRPr="00AA589B">
        <w:rPr>
          <w:rFonts w:eastAsia="Calibri"/>
          <w:b/>
          <w:i/>
          <w:sz w:val="22"/>
          <w:szCs w:val="22"/>
          <w:lang w:val="en-US"/>
        </w:rPr>
        <w:t>The goal of research.</w:t>
      </w:r>
      <w:proofErr w:type="gramEnd"/>
      <w:r w:rsidRPr="00AA589B">
        <w:rPr>
          <w:rFonts w:eastAsia="Calibri"/>
          <w:i/>
          <w:sz w:val="22"/>
          <w:szCs w:val="22"/>
          <w:lang w:val="en-US"/>
        </w:rPr>
        <w:t xml:space="preserve"> The article describes the methods of pedagogical modeling in relation to the process of professional development of specialists of the Russian Railways holding. A theoretical description of the advanced training model based on methodological approaches that contribute to achieving the effectiveness of the educational result for railway specialists is proposed.</w:t>
      </w:r>
    </w:p>
    <w:p w:rsidR="00AA589B" w:rsidRPr="00AA589B" w:rsidRDefault="00AA589B" w:rsidP="00AA589B">
      <w:pPr>
        <w:ind w:firstLine="284"/>
        <w:jc w:val="both"/>
        <w:rPr>
          <w:rFonts w:eastAsia="Calibri"/>
          <w:i/>
          <w:sz w:val="22"/>
          <w:szCs w:val="22"/>
          <w:lang w:val="en-US"/>
        </w:rPr>
      </w:pPr>
      <w:proofErr w:type="gramStart"/>
      <w:r w:rsidRPr="00AA589B">
        <w:rPr>
          <w:rFonts w:eastAsia="Calibri"/>
          <w:b/>
          <w:i/>
          <w:sz w:val="22"/>
          <w:szCs w:val="22"/>
          <w:lang w:val="en-US"/>
        </w:rPr>
        <w:t>Methodology.</w:t>
      </w:r>
      <w:proofErr w:type="gramEnd"/>
      <w:r w:rsidRPr="00AA589B">
        <w:rPr>
          <w:rFonts w:eastAsia="Calibri"/>
          <w:i/>
          <w:sz w:val="22"/>
          <w:szCs w:val="22"/>
          <w:lang w:val="en-US"/>
        </w:rPr>
        <w:t xml:space="preserve"> The concept of "pedagogical modeling", described in the scientific literature, is considered, used as a means of conducting research. When summarizing the studied materials, a clarification of the concept of "pedagogical modeling" is proposed, the features of its application in the study are indicated.</w:t>
      </w:r>
    </w:p>
    <w:p w:rsidR="00AA589B" w:rsidRPr="00AA589B" w:rsidRDefault="00AA589B" w:rsidP="00AA589B">
      <w:pPr>
        <w:ind w:firstLine="284"/>
        <w:jc w:val="both"/>
        <w:rPr>
          <w:rFonts w:eastAsia="Calibri"/>
          <w:i/>
          <w:sz w:val="22"/>
          <w:szCs w:val="22"/>
          <w:lang w:val="en-US"/>
        </w:rPr>
      </w:pPr>
      <w:r w:rsidRPr="00AA589B">
        <w:rPr>
          <w:rFonts w:eastAsia="Calibri"/>
          <w:i/>
          <w:sz w:val="22"/>
          <w:szCs w:val="22"/>
          <w:lang w:val="en-US"/>
        </w:rPr>
        <w:t xml:space="preserve">The conducted pedagogical modeling takes into account the specifics of students – specialists of the railway industry, which is justified when choosing methodological approaches, pedagogical technologies implemented during the professional development of railway workers. </w:t>
      </w:r>
      <w:proofErr w:type="gramStart"/>
      <w:r w:rsidRPr="00AA589B">
        <w:rPr>
          <w:rFonts w:eastAsia="Calibri"/>
          <w:b/>
          <w:i/>
          <w:sz w:val="22"/>
          <w:szCs w:val="22"/>
          <w:lang w:val="en-US"/>
        </w:rPr>
        <w:t>Results.</w:t>
      </w:r>
      <w:proofErr w:type="gramEnd"/>
      <w:r w:rsidRPr="00AA589B">
        <w:rPr>
          <w:rFonts w:eastAsia="Calibri"/>
          <w:i/>
          <w:sz w:val="22"/>
          <w:szCs w:val="22"/>
          <w:lang w:val="en-US"/>
        </w:rPr>
        <w:t xml:space="preserve"> A theoretical description of the structural and functional model of the professional development process of specialists of the Russian Railways holding is presented, which reveals the content of its components and methods of implementation.</w:t>
      </w:r>
    </w:p>
    <w:p w:rsidR="00AA589B" w:rsidRPr="00AA589B" w:rsidRDefault="00AA589B" w:rsidP="00AA589B">
      <w:pPr>
        <w:ind w:firstLine="284"/>
        <w:jc w:val="both"/>
        <w:rPr>
          <w:rFonts w:eastAsia="Calibri"/>
          <w:i/>
          <w:sz w:val="22"/>
          <w:szCs w:val="22"/>
          <w:lang w:val="en-US"/>
        </w:rPr>
      </w:pPr>
      <w:r w:rsidRPr="00AA589B">
        <w:rPr>
          <w:rFonts w:eastAsia="Calibri"/>
          <w:i/>
          <w:sz w:val="22"/>
          <w:szCs w:val="22"/>
          <w:lang w:val="en-US"/>
        </w:rPr>
        <w:t xml:space="preserve">The application of methodological approaches in the model is justified: </w:t>
      </w:r>
      <w:proofErr w:type="spellStart"/>
      <w:r w:rsidRPr="00AA589B">
        <w:rPr>
          <w:rFonts w:eastAsia="Calibri"/>
          <w:i/>
          <w:sz w:val="22"/>
          <w:szCs w:val="22"/>
          <w:lang w:val="en-US"/>
        </w:rPr>
        <w:t>andragogical</w:t>
      </w:r>
      <w:proofErr w:type="spellEnd"/>
      <w:r w:rsidRPr="00AA589B">
        <w:rPr>
          <w:rFonts w:eastAsia="Calibri"/>
          <w:i/>
          <w:sz w:val="22"/>
          <w:szCs w:val="22"/>
          <w:lang w:val="en-US"/>
        </w:rPr>
        <w:t xml:space="preserve">, competence-based, systemic and </w:t>
      </w:r>
      <w:proofErr w:type="spellStart"/>
      <w:r w:rsidRPr="00AA589B">
        <w:rPr>
          <w:rFonts w:eastAsia="Calibri"/>
          <w:i/>
          <w:sz w:val="22"/>
          <w:szCs w:val="22"/>
          <w:lang w:val="en-US"/>
        </w:rPr>
        <w:t>acmeological</w:t>
      </w:r>
      <w:proofErr w:type="spellEnd"/>
      <w:r w:rsidRPr="00AA589B">
        <w:rPr>
          <w:rFonts w:eastAsia="Calibri"/>
          <w:i/>
          <w:sz w:val="22"/>
          <w:szCs w:val="22"/>
          <w:lang w:val="en-US"/>
        </w:rPr>
        <w:t>, which influence the content of the components of the presented model. Attention is focused on the application of pedagogical technologies in the implementation of the model, assuming the effectiveness of professional development of specialists of the railway holding.</w:t>
      </w:r>
    </w:p>
    <w:p w:rsidR="00AA589B" w:rsidRPr="00AA589B" w:rsidRDefault="00AA589B" w:rsidP="00AA589B">
      <w:pPr>
        <w:ind w:firstLine="284"/>
        <w:jc w:val="both"/>
        <w:rPr>
          <w:i/>
          <w:spacing w:val="4"/>
          <w:sz w:val="22"/>
          <w:szCs w:val="22"/>
        </w:rPr>
      </w:pPr>
      <w:r w:rsidRPr="00AA589B">
        <w:rPr>
          <w:b/>
          <w:i/>
          <w:spacing w:val="4"/>
          <w:sz w:val="22"/>
          <w:szCs w:val="22"/>
        </w:rPr>
        <w:t>Ключевые слова:</w:t>
      </w:r>
      <w:r w:rsidRPr="00AA589B">
        <w:rPr>
          <w:i/>
          <w:spacing w:val="4"/>
          <w:sz w:val="22"/>
          <w:szCs w:val="22"/>
        </w:rPr>
        <w:t xml:space="preserve"> </w:t>
      </w:r>
      <w:r w:rsidRPr="00AA589B">
        <w:rPr>
          <w:rFonts w:eastAsia="Calibri"/>
          <w:i/>
          <w:sz w:val="22"/>
          <w:szCs w:val="22"/>
        </w:rPr>
        <w:t>педагогическое моделирование, повышение квалификации, методологические подходы, педагогические технологии.</w:t>
      </w:r>
    </w:p>
    <w:p w:rsidR="00AA589B" w:rsidRPr="00AA589B" w:rsidRDefault="00AA589B" w:rsidP="00AA589B">
      <w:pPr>
        <w:ind w:firstLine="284"/>
        <w:jc w:val="both"/>
        <w:rPr>
          <w:i/>
          <w:sz w:val="22"/>
          <w:szCs w:val="22"/>
          <w:lang w:val="en-US"/>
        </w:rPr>
      </w:pPr>
      <w:r w:rsidRPr="00AA589B">
        <w:rPr>
          <w:b/>
          <w:i/>
          <w:sz w:val="22"/>
          <w:szCs w:val="22"/>
          <w:lang w:val="en-US"/>
        </w:rPr>
        <w:t xml:space="preserve">Keywords: </w:t>
      </w:r>
      <w:r w:rsidRPr="00AA589B">
        <w:rPr>
          <w:i/>
          <w:sz w:val="22"/>
          <w:szCs w:val="22"/>
          <w:lang w:val="en-US"/>
        </w:rPr>
        <w:t xml:space="preserve">pedagogical </w:t>
      </w:r>
      <w:proofErr w:type="gramStart"/>
      <w:r w:rsidRPr="00AA589B">
        <w:rPr>
          <w:i/>
          <w:sz w:val="22"/>
          <w:szCs w:val="22"/>
          <w:lang w:val="en-US"/>
        </w:rPr>
        <w:t>modeling,</w:t>
      </w:r>
      <w:proofErr w:type="gramEnd"/>
      <w:r w:rsidRPr="00AA589B">
        <w:rPr>
          <w:i/>
          <w:sz w:val="22"/>
          <w:szCs w:val="22"/>
          <w:lang w:val="en-US"/>
        </w:rPr>
        <w:t xml:space="preserve"> advanced training, methodological approaches, pedagogical technologies.</w:t>
      </w:r>
    </w:p>
    <w:p w:rsidR="00236641" w:rsidRPr="00236641" w:rsidRDefault="00236641" w:rsidP="00236641">
      <w:pPr>
        <w:ind w:firstLine="284"/>
        <w:jc w:val="both"/>
        <w:rPr>
          <w:i/>
          <w:sz w:val="22"/>
          <w:szCs w:val="22"/>
          <w:lang w:val="en-US"/>
        </w:rPr>
      </w:pPr>
    </w:p>
    <w:p w:rsidR="00AA589B" w:rsidRDefault="00AA589B">
      <w:pPr>
        <w:spacing w:after="200" w:line="276" w:lineRule="auto"/>
        <w:rPr>
          <w:rFonts w:eastAsia="Calibri"/>
          <w:lang w:val="en-US"/>
        </w:rPr>
      </w:pPr>
      <w:r>
        <w:rPr>
          <w:rFonts w:eastAsia="Calibri"/>
          <w:lang w:val="en-US"/>
        </w:rPr>
        <w:br w:type="page"/>
      </w:r>
    </w:p>
    <w:p w:rsidR="00AA589B" w:rsidRPr="00AA589B" w:rsidRDefault="00AA589B" w:rsidP="00AA589B">
      <w:pPr>
        <w:ind w:left="284"/>
        <w:outlineLvl w:val="0"/>
        <w:rPr>
          <w:rFonts w:eastAsia="Calibri"/>
        </w:rPr>
      </w:pPr>
      <w:r w:rsidRPr="00AA589B">
        <w:rPr>
          <w:rFonts w:eastAsia="Calibri"/>
        </w:rPr>
        <w:lastRenderedPageBreak/>
        <w:t>УДК 378.09.398+371.123</w:t>
      </w:r>
    </w:p>
    <w:p w:rsidR="00AA589B" w:rsidRPr="00AA589B" w:rsidRDefault="00AA589B" w:rsidP="00AA589B">
      <w:pPr>
        <w:ind w:left="284"/>
        <w:outlineLvl w:val="0"/>
        <w:rPr>
          <w:rFonts w:eastAsia="Calibri"/>
          <w:b/>
          <w:bCs/>
          <w:kern w:val="20"/>
          <w:szCs w:val="32"/>
        </w:rPr>
      </w:pPr>
    </w:p>
    <w:p w:rsidR="00AA589B" w:rsidRPr="00AA589B" w:rsidRDefault="00AA589B" w:rsidP="00AA589B">
      <w:pPr>
        <w:shd w:val="clear" w:color="auto" w:fill="FFFFFF"/>
        <w:ind w:left="284"/>
        <w:jc w:val="both"/>
        <w:rPr>
          <w:rFonts w:eastAsia="Calibri"/>
          <w:b/>
          <w:bCs/>
          <w:kern w:val="20"/>
          <w:sz w:val="32"/>
          <w:szCs w:val="32"/>
        </w:rPr>
      </w:pPr>
      <w:r w:rsidRPr="00AA589B">
        <w:rPr>
          <w:rFonts w:eastAsia="Calibri"/>
          <w:b/>
          <w:bCs/>
          <w:kern w:val="20"/>
          <w:sz w:val="32"/>
          <w:szCs w:val="32"/>
        </w:rPr>
        <w:t xml:space="preserve">Использование ресурсов системы </w:t>
      </w:r>
      <w:proofErr w:type="gramStart"/>
      <w:r w:rsidRPr="00AA589B">
        <w:rPr>
          <w:rFonts w:eastAsia="Calibri"/>
          <w:b/>
          <w:bCs/>
          <w:kern w:val="20"/>
          <w:sz w:val="32"/>
          <w:szCs w:val="32"/>
        </w:rPr>
        <w:t>дополнительного</w:t>
      </w:r>
      <w:proofErr w:type="gramEnd"/>
      <w:r w:rsidRPr="00AA589B">
        <w:rPr>
          <w:rFonts w:eastAsia="Calibri"/>
          <w:b/>
          <w:bCs/>
          <w:kern w:val="20"/>
          <w:sz w:val="32"/>
          <w:szCs w:val="32"/>
        </w:rPr>
        <w:t xml:space="preserve"> </w:t>
      </w:r>
    </w:p>
    <w:p w:rsidR="00AA589B" w:rsidRPr="00AA589B" w:rsidRDefault="00AA589B" w:rsidP="00AA589B">
      <w:pPr>
        <w:shd w:val="clear" w:color="auto" w:fill="FFFFFF"/>
        <w:ind w:left="284"/>
        <w:jc w:val="both"/>
        <w:rPr>
          <w:rFonts w:eastAsia="Calibri"/>
          <w:b/>
          <w:bCs/>
          <w:kern w:val="20"/>
          <w:sz w:val="32"/>
          <w:szCs w:val="32"/>
        </w:rPr>
      </w:pPr>
      <w:r w:rsidRPr="00AA589B">
        <w:rPr>
          <w:rFonts w:eastAsia="Calibri"/>
          <w:b/>
          <w:bCs/>
          <w:kern w:val="20"/>
          <w:sz w:val="32"/>
          <w:szCs w:val="32"/>
        </w:rPr>
        <w:t xml:space="preserve">профессионального образования для формирования </w:t>
      </w:r>
    </w:p>
    <w:p w:rsidR="00AA589B" w:rsidRPr="00AA589B" w:rsidRDefault="00AA589B" w:rsidP="00AA589B">
      <w:pPr>
        <w:shd w:val="clear" w:color="auto" w:fill="FFFFFF"/>
        <w:ind w:left="284"/>
        <w:jc w:val="both"/>
        <w:rPr>
          <w:rFonts w:eastAsia="Calibri"/>
          <w:b/>
          <w:bCs/>
          <w:kern w:val="20"/>
          <w:sz w:val="32"/>
          <w:szCs w:val="32"/>
        </w:rPr>
      </w:pPr>
      <w:proofErr w:type="spellStart"/>
      <w:r w:rsidRPr="00AA589B">
        <w:rPr>
          <w:rFonts w:eastAsia="Calibri"/>
          <w:b/>
          <w:bCs/>
          <w:kern w:val="20"/>
          <w:sz w:val="32"/>
          <w:szCs w:val="32"/>
        </w:rPr>
        <w:t>имиджевой</w:t>
      </w:r>
      <w:proofErr w:type="spellEnd"/>
      <w:r w:rsidRPr="00AA589B">
        <w:rPr>
          <w:rFonts w:eastAsia="Calibri"/>
          <w:b/>
          <w:bCs/>
          <w:kern w:val="20"/>
          <w:sz w:val="32"/>
          <w:szCs w:val="32"/>
        </w:rPr>
        <w:t xml:space="preserve"> культуры педагогов</w:t>
      </w:r>
    </w:p>
    <w:p w:rsidR="00AA589B" w:rsidRPr="00AA589B" w:rsidRDefault="00AA589B" w:rsidP="00AA589B">
      <w:pPr>
        <w:shd w:val="clear" w:color="auto" w:fill="FFFFFF"/>
        <w:ind w:left="284"/>
        <w:rPr>
          <w:rFonts w:eastAsia="Calibri"/>
          <w:bCs/>
          <w:kern w:val="20"/>
          <w:sz w:val="16"/>
          <w:szCs w:val="16"/>
          <w:highlight w:val="yellow"/>
        </w:rPr>
      </w:pPr>
    </w:p>
    <w:p w:rsidR="00AA589B" w:rsidRPr="00AA589B" w:rsidRDefault="00AA589B" w:rsidP="00AA589B">
      <w:pPr>
        <w:shd w:val="clear" w:color="auto" w:fill="FFFFFF"/>
        <w:ind w:left="284"/>
        <w:rPr>
          <w:rFonts w:eastAsia="Calibri"/>
          <w:b/>
          <w:bCs/>
          <w:kern w:val="20"/>
        </w:rPr>
      </w:pPr>
      <w:r w:rsidRPr="00AA589B">
        <w:rPr>
          <w:rFonts w:eastAsia="Calibri"/>
          <w:b/>
          <w:bCs/>
          <w:kern w:val="20"/>
        </w:rPr>
        <w:t xml:space="preserve">Е. С. </w:t>
      </w:r>
      <w:proofErr w:type="spellStart"/>
      <w:r w:rsidRPr="00AA589B">
        <w:rPr>
          <w:rFonts w:eastAsia="Calibri"/>
          <w:b/>
          <w:bCs/>
          <w:kern w:val="20"/>
        </w:rPr>
        <w:t>Красницкая</w:t>
      </w:r>
      <w:proofErr w:type="spellEnd"/>
      <w:r w:rsidRPr="00AA589B">
        <w:rPr>
          <w:rFonts w:eastAsia="Calibri"/>
          <w:b/>
          <w:bCs/>
          <w:kern w:val="20"/>
        </w:rPr>
        <w:t xml:space="preserve"> </w:t>
      </w:r>
    </w:p>
    <w:p w:rsidR="00AA589B" w:rsidRPr="00AA589B" w:rsidRDefault="00AA589B" w:rsidP="00AA589B">
      <w:pPr>
        <w:shd w:val="clear" w:color="auto" w:fill="FFFFFF"/>
        <w:ind w:left="284"/>
        <w:rPr>
          <w:rFonts w:eastAsia="Calibri"/>
          <w:bCs/>
          <w:kern w:val="20"/>
        </w:rPr>
      </w:pPr>
      <w:r w:rsidRPr="00AA589B">
        <w:rPr>
          <w:rFonts w:eastAsia="Calibri"/>
          <w:bCs/>
          <w:kern w:val="20"/>
          <w:lang w:val="en-US"/>
        </w:rPr>
        <w:t>https</w:t>
      </w:r>
      <w:r w:rsidRPr="00AA589B">
        <w:rPr>
          <w:rFonts w:eastAsia="Calibri"/>
          <w:bCs/>
          <w:kern w:val="20"/>
        </w:rPr>
        <w:t>://</w:t>
      </w:r>
      <w:proofErr w:type="spellStart"/>
      <w:r w:rsidRPr="00AA589B">
        <w:rPr>
          <w:rFonts w:eastAsia="Calibri"/>
          <w:bCs/>
          <w:kern w:val="20"/>
          <w:lang w:val="en-US"/>
        </w:rPr>
        <w:t>orcid</w:t>
      </w:r>
      <w:proofErr w:type="spellEnd"/>
      <w:r w:rsidRPr="00AA589B">
        <w:rPr>
          <w:rFonts w:eastAsia="Calibri"/>
          <w:bCs/>
          <w:kern w:val="20"/>
        </w:rPr>
        <w:t>.</w:t>
      </w:r>
      <w:r w:rsidRPr="00AA589B">
        <w:rPr>
          <w:rFonts w:eastAsia="Calibri"/>
          <w:bCs/>
          <w:kern w:val="20"/>
          <w:lang w:val="en-US"/>
        </w:rPr>
        <w:t>org</w:t>
      </w:r>
      <w:r w:rsidRPr="00AA589B">
        <w:rPr>
          <w:rFonts w:eastAsia="Calibri"/>
          <w:bCs/>
          <w:kern w:val="20"/>
        </w:rPr>
        <w:t>/</w:t>
      </w:r>
      <w:r w:rsidRPr="00AA589B">
        <w:rPr>
          <w:rFonts w:eastAsia="Calibri"/>
          <w:sz w:val="22"/>
          <w:szCs w:val="22"/>
        </w:rPr>
        <w:t xml:space="preserve"> </w:t>
      </w:r>
      <w:r w:rsidRPr="00AA589B">
        <w:rPr>
          <w:rFonts w:eastAsia="Calibri"/>
          <w:bCs/>
          <w:kern w:val="20"/>
        </w:rPr>
        <w:t>0000-0002-0797-1702</w:t>
      </w:r>
    </w:p>
    <w:p w:rsidR="00AA589B" w:rsidRPr="00AA589B" w:rsidRDefault="00AA589B" w:rsidP="00AA589B">
      <w:pPr>
        <w:shd w:val="clear" w:color="auto" w:fill="FFFFFF"/>
        <w:ind w:left="284"/>
        <w:rPr>
          <w:rFonts w:eastAsia="Calibri"/>
          <w:bCs/>
          <w:kern w:val="20"/>
        </w:rPr>
      </w:pPr>
      <w:proofErr w:type="spellStart"/>
      <w:r w:rsidRPr="00AA589B">
        <w:rPr>
          <w:rFonts w:eastAsia="Calibri"/>
          <w:bCs/>
          <w:kern w:val="20"/>
          <w:lang w:val="en-US"/>
        </w:rPr>
        <w:t>krasnes</w:t>
      </w:r>
      <w:proofErr w:type="spellEnd"/>
      <w:r w:rsidRPr="00AA589B">
        <w:rPr>
          <w:rFonts w:eastAsia="Calibri"/>
          <w:bCs/>
          <w:kern w:val="20"/>
        </w:rPr>
        <w:t>@</w:t>
      </w:r>
      <w:proofErr w:type="spellStart"/>
      <w:r w:rsidRPr="00AA589B">
        <w:rPr>
          <w:rFonts w:eastAsia="Calibri"/>
          <w:bCs/>
          <w:kern w:val="20"/>
          <w:lang w:val="en-US"/>
        </w:rPr>
        <w:t>yandex</w:t>
      </w:r>
      <w:proofErr w:type="spellEnd"/>
      <w:r w:rsidRPr="00AA589B">
        <w:rPr>
          <w:rFonts w:eastAsia="Calibri"/>
          <w:bCs/>
          <w:kern w:val="20"/>
        </w:rPr>
        <w:t>.</w:t>
      </w:r>
      <w:proofErr w:type="spellStart"/>
      <w:r w:rsidRPr="00AA589B">
        <w:rPr>
          <w:rFonts w:eastAsia="Calibri"/>
          <w:bCs/>
          <w:kern w:val="20"/>
          <w:lang w:val="en-US"/>
        </w:rPr>
        <w:t>ru</w:t>
      </w:r>
      <w:proofErr w:type="spellEnd"/>
    </w:p>
    <w:p w:rsidR="00AA589B" w:rsidRPr="00AA589B" w:rsidRDefault="00AA589B" w:rsidP="00AA589B">
      <w:pPr>
        <w:shd w:val="clear" w:color="auto" w:fill="FFFFFF"/>
        <w:ind w:left="284"/>
        <w:rPr>
          <w:rFonts w:eastAsia="Calibri"/>
          <w:b/>
          <w:kern w:val="20"/>
          <w:sz w:val="32"/>
          <w:szCs w:val="32"/>
        </w:rPr>
      </w:pPr>
    </w:p>
    <w:p w:rsidR="00AA589B" w:rsidRPr="00AA589B" w:rsidRDefault="00AA589B" w:rsidP="00AA589B">
      <w:pPr>
        <w:ind w:left="284"/>
        <w:rPr>
          <w:rFonts w:eastAsia="Calibri"/>
          <w:b/>
          <w:kern w:val="20"/>
          <w:sz w:val="32"/>
          <w:szCs w:val="32"/>
          <w:lang w:val="en-US"/>
        </w:rPr>
      </w:pPr>
      <w:r w:rsidRPr="00AA589B">
        <w:rPr>
          <w:rFonts w:eastAsia="Calibri"/>
          <w:b/>
          <w:kern w:val="20"/>
          <w:sz w:val="32"/>
          <w:szCs w:val="32"/>
          <w:lang w:val="en-US"/>
        </w:rPr>
        <w:t xml:space="preserve">Using the resources of the system of additional professional </w:t>
      </w:r>
    </w:p>
    <w:p w:rsidR="00AA589B" w:rsidRPr="00AA589B" w:rsidRDefault="00AA589B" w:rsidP="00AA589B">
      <w:pPr>
        <w:ind w:left="284"/>
        <w:rPr>
          <w:rFonts w:eastAsia="Calibri"/>
          <w:b/>
          <w:kern w:val="20"/>
          <w:sz w:val="32"/>
          <w:szCs w:val="32"/>
          <w:lang w:val="en-US"/>
        </w:rPr>
      </w:pPr>
      <w:proofErr w:type="gramStart"/>
      <w:r w:rsidRPr="00AA589B">
        <w:rPr>
          <w:rFonts w:eastAsia="Calibri"/>
          <w:b/>
          <w:kern w:val="20"/>
          <w:sz w:val="32"/>
          <w:szCs w:val="32"/>
          <w:lang w:val="en-US"/>
        </w:rPr>
        <w:t>education</w:t>
      </w:r>
      <w:proofErr w:type="gramEnd"/>
      <w:r w:rsidRPr="00AA589B">
        <w:rPr>
          <w:rFonts w:eastAsia="Calibri"/>
          <w:b/>
          <w:kern w:val="20"/>
          <w:sz w:val="32"/>
          <w:szCs w:val="32"/>
          <w:lang w:val="en-US"/>
        </w:rPr>
        <w:t xml:space="preserve"> to create an image culture of teachers</w:t>
      </w:r>
    </w:p>
    <w:p w:rsidR="00AA589B" w:rsidRPr="00AA589B" w:rsidRDefault="00AA589B" w:rsidP="00AA589B">
      <w:pPr>
        <w:shd w:val="clear" w:color="auto" w:fill="FFFFFF"/>
        <w:ind w:left="284"/>
        <w:rPr>
          <w:rFonts w:eastAsia="Calibri"/>
          <w:b/>
          <w:kern w:val="20"/>
          <w:sz w:val="16"/>
          <w:szCs w:val="32"/>
          <w:lang w:val="en-US"/>
        </w:rPr>
      </w:pPr>
    </w:p>
    <w:p w:rsidR="00AA589B" w:rsidRPr="00AA589B" w:rsidRDefault="00AA589B" w:rsidP="00AA589B">
      <w:pPr>
        <w:ind w:left="284"/>
        <w:rPr>
          <w:rFonts w:eastAsia="Calibri"/>
          <w:b/>
          <w:bCs/>
          <w:kern w:val="20"/>
        </w:rPr>
      </w:pPr>
      <w:r w:rsidRPr="00AA589B">
        <w:rPr>
          <w:rFonts w:eastAsia="Calibri"/>
          <w:b/>
          <w:bCs/>
          <w:kern w:val="20"/>
          <w:lang w:val="en-US"/>
        </w:rPr>
        <w:t>E</w:t>
      </w:r>
      <w:r w:rsidRPr="00AA589B">
        <w:rPr>
          <w:rFonts w:eastAsia="Calibri"/>
          <w:b/>
          <w:bCs/>
          <w:kern w:val="20"/>
        </w:rPr>
        <w:t xml:space="preserve">. </w:t>
      </w:r>
      <w:r w:rsidRPr="00AA589B">
        <w:rPr>
          <w:rFonts w:eastAsia="Calibri"/>
          <w:b/>
          <w:bCs/>
          <w:kern w:val="20"/>
          <w:lang w:val="en-US"/>
        </w:rPr>
        <w:t>S</w:t>
      </w:r>
      <w:r w:rsidRPr="00AA589B">
        <w:rPr>
          <w:rFonts w:eastAsia="Calibri"/>
          <w:b/>
          <w:bCs/>
          <w:kern w:val="20"/>
        </w:rPr>
        <w:t xml:space="preserve">. </w:t>
      </w:r>
      <w:proofErr w:type="spellStart"/>
      <w:r w:rsidRPr="00AA589B">
        <w:rPr>
          <w:rFonts w:eastAsia="Calibri"/>
          <w:b/>
          <w:bCs/>
          <w:kern w:val="20"/>
          <w:lang w:val="en-US"/>
        </w:rPr>
        <w:t>Krasnitskaya</w:t>
      </w:r>
      <w:proofErr w:type="spellEnd"/>
      <w:r w:rsidRPr="00AA589B">
        <w:rPr>
          <w:rFonts w:eastAsia="Calibri"/>
          <w:b/>
          <w:bCs/>
          <w:kern w:val="20"/>
        </w:rPr>
        <w:t xml:space="preserve"> </w:t>
      </w:r>
    </w:p>
    <w:p w:rsidR="00AA589B" w:rsidRPr="00AA589B" w:rsidRDefault="00AA589B" w:rsidP="00AA589B">
      <w:pPr>
        <w:ind w:left="284"/>
        <w:rPr>
          <w:rFonts w:eastAsia="Calibri"/>
          <w:b/>
          <w:kern w:val="20"/>
          <w:szCs w:val="28"/>
          <w:highlight w:val="yellow"/>
        </w:rPr>
      </w:pPr>
    </w:p>
    <w:p w:rsidR="00AA589B" w:rsidRPr="00AA589B" w:rsidRDefault="00AA589B" w:rsidP="00AA589B">
      <w:pPr>
        <w:ind w:firstLine="284"/>
        <w:jc w:val="both"/>
        <w:rPr>
          <w:rFonts w:eastAsia="Calibri"/>
          <w:b/>
          <w:kern w:val="20"/>
          <w:sz w:val="22"/>
          <w:szCs w:val="22"/>
        </w:rPr>
      </w:pPr>
      <w:r w:rsidRPr="00AA589B">
        <w:rPr>
          <w:rFonts w:eastAsia="Calibri"/>
          <w:b/>
          <w:kern w:val="20"/>
          <w:sz w:val="22"/>
          <w:szCs w:val="22"/>
        </w:rPr>
        <w:t>Аннотация</w:t>
      </w:r>
    </w:p>
    <w:p w:rsidR="00AA589B" w:rsidRPr="00AA589B" w:rsidRDefault="00AA589B" w:rsidP="00AA589B">
      <w:pPr>
        <w:ind w:firstLine="284"/>
        <w:jc w:val="both"/>
        <w:rPr>
          <w:rFonts w:eastAsia="Calibri"/>
          <w:i/>
          <w:sz w:val="22"/>
          <w:szCs w:val="22"/>
          <w:lang w:eastAsia="en-US"/>
        </w:rPr>
      </w:pPr>
      <w:r w:rsidRPr="00AA589B">
        <w:rPr>
          <w:rFonts w:eastAsia="Calibri"/>
          <w:b/>
          <w:i/>
          <w:sz w:val="22"/>
          <w:szCs w:val="22"/>
          <w:lang w:eastAsia="en-US"/>
        </w:rPr>
        <w:t>Проблема исследования и обоснование её актуальности.</w:t>
      </w:r>
      <w:r w:rsidRPr="00AA589B">
        <w:rPr>
          <w:rFonts w:eastAsia="Calibri"/>
          <w:i/>
          <w:sz w:val="22"/>
          <w:szCs w:val="22"/>
          <w:lang w:eastAsia="en-US"/>
        </w:rPr>
        <w:t xml:space="preserve"> В статье рассмотрена значимость формирования </w:t>
      </w:r>
      <w:proofErr w:type="spellStart"/>
      <w:r w:rsidRPr="00AA589B">
        <w:rPr>
          <w:rFonts w:eastAsia="Calibri"/>
          <w:i/>
          <w:sz w:val="22"/>
          <w:szCs w:val="22"/>
          <w:lang w:eastAsia="en-US"/>
        </w:rPr>
        <w:t>имиджевой</w:t>
      </w:r>
      <w:proofErr w:type="spellEnd"/>
      <w:r w:rsidRPr="00AA589B">
        <w:rPr>
          <w:rFonts w:eastAsia="Calibri"/>
          <w:i/>
          <w:sz w:val="22"/>
          <w:szCs w:val="22"/>
          <w:lang w:eastAsia="en-US"/>
        </w:rPr>
        <w:t xml:space="preserve"> культуры педагогов в системе дополнительного профессионального образования в современных условиях. Представлены исторические предпосылки, теоретическое обоснование, согласованность с современными нормативно-правовыми требованиями и ожиданиями общества </w:t>
      </w:r>
      <w:proofErr w:type="spellStart"/>
      <w:r w:rsidRPr="00AA589B">
        <w:rPr>
          <w:rFonts w:eastAsia="Calibri"/>
          <w:i/>
          <w:sz w:val="22"/>
          <w:szCs w:val="22"/>
          <w:lang w:eastAsia="en-US"/>
        </w:rPr>
        <w:t>имиджевой</w:t>
      </w:r>
      <w:proofErr w:type="spellEnd"/>
      <w:r w:rsidRPr="00AA589B">
        <w:rPr>
          <w:rFonts w:eastAsia="Calibri"/>
          <w:i/>
          <w:sz w:val="22"/>
          <w:szCs w:val="22"/>
          <w:lang w:eastAsia="en-US"/>
        </w:rPr>
        <w:t xml:space="preserve"> культуры как психолого-педагогического явления и новой надстройки в вопросах имиджа и профессиональной культуры педагогов. </w:t>
      </w:r>
    </w:p>
    <w:p w:rsidR="00AA589B" w:rsidRPr="00AA589B" w:rsidRDefault="00AA589B" w:rsidP="00AA589B">
      <w:pPr>
        <w:ind w:firstLine="284"/>
        <w:jc w:val="both"/>
        <w:rPr>
          <w:rFonts w:eastAsia="Calibri"/>
          <w:i/>
          <w:sz w:val="22"/>
          <w:szCs w:val="22"/>
          <w:lang w:eastAsia="en-US"/>
        </w:rPr>
      </w:pPr>
      <w:r w:rsidRPr="00AA589B">
        <w:rPr>
          <w:rFonts w:eastAsia="Calibri"/>
          <w:i/>
          <w:sz w:val="22"/>
          <w:szCs w:val="22"/>
          <w:lang w:eastAsia="en-US"/>
        </w:rPr>
        <w:t xml:space="preserve">Дано определение </w:t>
      </w:r>
      <w:proofErr w:type="spellStart"/>
      <w:r w:rsidRPr="00AA589B">
        <w:rPr>
          <w:rFonts w:eastAsia="Calibri"/>
          <w:i/>
          <w:sz w:val="22"/>
          <w:szCs w:val="22"/>
          <w:lang w:eastAsia="en-US"/>
        </w:rPr>
        <w:t>имиджевой</w:t>
      </w:r>
      <w:proofErr w:type="spellEnd"/>
      <w:r w:rsidRPr="00AA589B">
        <w:rPr>
          <w:rFonts w:eastAsia="Calibri"/>
          <w:i/>
          <w:sz w:val="22"/>
          <w:szCs w:val="22"/>
          <w:lang w:eastAsia="en-US"/>
        </w:rPr>
        <w:t xml:space="preserve"> культуре в контексте профессиональной деятельности педагога. Выявлены и теоретически обоснованы методологические основания: системный, аксиологический, </w:t>
      </w:r>
      <w:proofErr w:type="spellStart"/>
      <w:r w:rsidRPr="00AA589B">
        <w:rPr>
          <w:rFonts w:eastAsia="Calibri"/>
          <w:i/>
          <w:sz w:val="22"/>
          <w:szCs w:val="22"/>
          <w:lang w:eastAsia="en-US"/>
        </w:rPr>
        <w:t>акмеологический</w:t>
      </w:r>
      <w:proofErr w:type="spellEnd"/>
      <w:r w:rsidRPr="00AA589B">
        <w:rPr>
          <w:rFonts w:eastAsia="Calibri"/>
          <w:i/>
          <w:sz w:val="22"/>
          <w:szCs w:val="22"/>
          <w:lang w:eastAsia="en-US"/>
        </w:rPr>
        <w:t xml:space="preserve">, технологический подходы. </w:t>
      </w:r>
    </w:p>
    <w:p w:rsidR="00AA589B" w:rsidRPr="00AA589B" w:rsidRDefault="00AA589B" w:rsidP="00AA589B">
      <w:pPr>
        <w:ind w:firstLine="284"/>
        <w:jc w:val="both"/>
        <w:rPr>
          <w:rFonts w:eastAsia="Calibri"/>
          <w:i/>
          <w:sz w:val="22"/>
          <w:szCs w:val="22"/>
          <w:lang w:eastAsia="en-US"/>
        </w:rPr>
      </w:pPr>
      <w:r w:rsidRPr="00AA589B">
        <w:rPr>
          <w:rFonts w:eastAsia="Calibri"/>
          <w:i/>
          <w:sz w:val="22"/>
          <w:szCs w:val="22"/>
          <w:lang w:eastAsia="en-US"/>
        </w:rPr>
        <w:t xml:space="preserve">Даны основные положения представленным подходам, их совокупность и возможность использования для эффективного и результативного развития </w:t>
      </w:r>
      <w:proofErr w:type="spellStart"/>
      <w:r w:rsidRPr="00AA589B">
        <w:rPr>
          <w:rFonts w:eastAsia="Calibri"/>
          <w:i/>
          <w:sz w:val="22"/>
          <w:szCs w:val="22"/>
          <w:lang w:eastAsia="en-US"/>
        </w:rPr>
        <w:t>имиджевой</w:t>
      </w:r>
      <w:proofErr w:type="spellEnd"/>
      <w:r w:rsidRPr="00AA589B">
        <w:rPr>
          <w:rFonts w:eastAsia="Calibri"/>
          <w:i/>
          <w:sz w:val="22"/>
          <w:szCs w:val="22"/>
          <w:lang w:eastAsia="en-US"/>
        </w:rPr>
        <w:t xml:space="preserve"> культуры педагогов в системе дополнительного профессионального образования. Рассматриваются специфические принципы каждого из подходов, подчёркивающие феномен </w:t>
      </w:r>
      <w:proofErr w:type="spellStart"/>
      <w:r w:rsidRPr="00AA589B">
        <w:rPr>
          <w:rFonts w:eastAsia="Calibri"/>
          <w:i/>
          <w:sz w:val="22"/>
          <w:szCs w:val="22"/>
          <w:lang w:eastAsia="en-US"/>
        </w:rPr>
        <w:t>имиджевой</w:t>
      </w:r>
      <w:proofErr w:type="spellEnd"/>
      <w:r w:rsidRPr="00AA589B">
        <w:rPr>
          <w:rFonts w:eastAsia="Calibri"/>
          <w:i/>
          <w:sz w:val="22"/>
          <w:szCs w:val="22"/>
          <w:lang w:eastAsia="en-US"/>
        </w:rPr>
        <w:t xml:space="preserve"> культуры для работы с педагогами в системе дополнительного профессионального образования. Предложены основные смысловые направления. </w:t>
      </w:r>
    </w:p>
    <w:p w:rsidR="00AA589B" w:rsidRPr="00AA589B" w:rsidRDefault="00AA589B" w:rsidP="00AA589B">
      <w:pPr>
        <w:ind w:firstLine="284"/>
        <w:jc w:val="both"/>
        <w:rPr>
          <w:rFonts w:eastAsia="Calibri"/>
          <w:i/>
          <w:sz w:val="22"/>
          <w:szCs w:val="22"/>
          <w:lang w:eastAsia="en-US"/>
        </w:rPr>
      </w:pPr>
      <w:r w:rsidRPr="00AA589B">
        <w:rPr>
          <w:rFonts w:eastAsia="Calibri"/>
          <w:b/>
          <w:i/>
          <w:sz w:val="22"/>
          <w:szCs w:val="22"/>
          <w:lang w:eastAsia="en-US"/>
        </w:rPr>
        <w:t xml:space="preserve">Целью </w:t>
      </w:r>
      <w:proofErr w:type="gramStart"/>
      <w:r w:rsidRPr="00AA589B">
        <w:rPr>
          <w:rFonts w:eastAsia="Calibri"/>
          <w:i/>
          <w:sz w:val="22"/>
          <w:szCs w:val="22"/>
          <w:lang w:eastAsia="en-US"/>
        </w:rPr>
        <w:t>является рассмотрение является</w:t>
      </w:r>
      <w:proofErr w:type="gramEnd"/>
      <w:r w:rsidRPr="00AA589B">
        <w:rPr>
          <w:rFonts w:eastAsia="Calibri"/>
          <w:i/>
          <w:sz w:val="22"/>
          <w:szCs w:val="22"/>
          <w:lang w:eastAsia="en-US"/>
        </w:rPr>
        <w:t xml:space="preserve"> рассмотрение методологических оснований и ожидаемых результатов формирования </w:t>
      </w:r>
      <w:proofErr w:type="spellStart"/>
      <w:r w:rsidRPr="00AA589B">
        <w:rPr>
          <w:rFonts w:eastAsia="Calibri"/>
          <w:i/>
          <w:sz w:val="22"/>
          <w:szCs w:val="22"/>
          <w:lang w:eastAsia="en-US"/>
        </w:rPr>
        <w:t>имиджевой</w:t>
      </w:r>
      <w:proofErr w:type="spellEnd"/>
      <w:r w:rsidRPr="00AA589B">
        <w:rPr>
          <w:rFonts w:eastAsia="Calibri"/>
          <w:i/>
          <w:sz w:val="22"/>
          <w:szCs w:val="22"/>
          <w:lang w:eastAsia="en-US"/>
        </w:rPr>
        <w:t xml:space="preserve"> культуры.</w:t>
      </w:r>
    </w:p>
    <w:p w:rsidR="00AA589B" w:rsidRPr="00AA589B" w:rsidRDefault="00AA589B" w:rsidP="00AA589B">
      <w:pPr>
        <w:ind w:firstLine="284"/>
        <w:jc w:val="both"/>
        <w:rPr>
          <w:rFonts w:eastAsia="Calibri"/>
          <w:i/>
          <w:sz w:val="22"/>
          <w:szCs w:val="22"/>
          <w:lang w:eastAsia="en-US"/>
        </w:rPr>
      </w:pPr>
      <w:r w:rsidRPr="00AA589B">
        <w:rPr>
          <w:rFonts w:eastAsia="Calibri"/>
          <w:b/>
          <w:i/>
          <w:sz w:val="22"/>
          <w:szCs w:val="22"/>
          <w:lang w:eastAsia="en-US"/>
        </w:rPr>
        <w:t>Методология (материалы и методы).</w:t>
      </w:r>
      <w:r w:rsidRPr="00AA589B">
        <w:rPr>
          <w:rFonts w:eastAsia="Calibri"/>
          <w:i/>
          <w:sz w:val="22"/>
          <w:szCs w:val="22"/>
          <w:lang w:eastAsia="en-US"/>
        </w:rPr>
        <w:t xml:space="preserve"> Рассмотрение и анализ нормативно-правовых оснований, метод теоретического анализа и синтеза в обосновании системного, аксиологического, </w:t>
      </w:r>
      <w:proofErr w:type="spellStart"/>
      <w:r w:rsidRPr="00AA589B">
        <w:rPr>
          <w:rFonts w:eastAsia="Calibri"/>
          <w:i/>
          <w:sz w:val="22"/>
          <w:szCs w:val="22"/>
          <w:lang w:eastAsia="en-US"/>
        </w:rPr>
        <w:t>акмеологического</w:t>
      </w:r>
      <w:proofErr w:type="spellEnd"/>
      <w:r w:rsidRPr="00AA589B">
        <w:rPr>
          <w:rFonts w:eastAsia="Calibri"/>
          <w:i/>
          <w:sz w:val="22"/>
          <w:szCs w:val="22"/>
          <w:lang w:eastAsia="en-US"/>
        </w:rPr>
        <w:t>, технологического подходов.</w:t>
      </w:r>
    </w:p>
    <w:p w:rsidR="00AA589B" w:rsidRPr="00AA589B" w:rsidRDefault="00AA589B" w:rsidP="00AA589B">
      <w:pPr>
        <w:ind w:firstLine="284"/>
        <w:jc w:val="both"/>
        <w:rPr>
          <w:rFonts w:eastAsia="Calibri"/>
          <w:bCs/>
          <w:i/>
          <w:iCs/>
          <w:sz w:val="22"/>
          <w:szCs w:val="22"/>
          <w:lang w:eastAsia="en-US"/>
        </w:rPr>
      </w:pPr>
      <w:r w:rsidRPr="00AA589B">
        <w:rPr>
          <w:rFonts w:eastAsia="Calibri"/>
          <w:b/>
          <w:i/>
          <w:sz w:val="22"/>
          <w:szCs w:val="22"/>
          <w:lang w:eastAsia="en-US"/>
        </w:rPr>
        <w:t>Результаты.</w:t>
      </w:r>
      <w:r w:rsidRPr="00AA589B">
        <w:rPr>
          <w:rFonts w:eastAsia="Calibri"/>
          <w:i/>
          <w:sz w:val="22"/>
          <w:szCs w:val="22"/>
          <w:lang w:eastAsia="en-US"/>
        </w:rPr>
        <w:t xml:space="preserve"> В результате предложен и обоснован комплекс научных подходов развития </w:t>
      </w:r>
      <w:proofErr w:type="spellStart"/>
      <w:r w:rsidRPr="00AA589B">
        <w:rPr>
          <w:rFonts w:eastAsia="Calibri"/>
          <w:i/>
          <w:sz w:val="22"/>
          <w:szCs w:val="22"/>
          <w:lang w:eastAsia="en-US"/>
        </w:rPr>
        <w:t>имиджевой</w:t>
      </w:r>
      <w:proofErr w:type="spellEnd"/>
      <w:r w:rsidRPr="00AA589B">
        <w:rPr>
          <w:rFonts w:eastAsia="Calibri"/>
          <w:i/>
          <w:sz w:val="22"/>
          <w:szCs w:val="22"/>
          <w:lang w:eastAsia="en-US"/>
        </w:rPr>
        <w:t xml:space="preserve"> культуры педагогов в системе дополнительного профессионального образования и их </w:t>
      </w:r>
      <w:r w:rsidRPr="00AA589B">
        <w:rPr>
          <w:rFonts w:eastAsia="Calibri"/>
          <w:bCs/>
          <w:i/>
          <w:iCs/>
          <w:sz w:val="22"/>
          <w:szCs w:val="22"/>
          <w:lang w:eastAsia="en-US"/>
        </w:rPr>
        <w:t xml:space="preserve">специфические принципы. Рассматривается значение </w:t>
      </w:r>
      <w:proofErr w:type="spellStart"/>
      <w:r w:rsidRPr="00AA589B">
        <w:rPr>
          <w:rFonts w:eastAsia="Calibri"/>
          <w:bCs/>
          <w:i/>
          <w:iCs/>
          <w:sz w:val="22"/>
          <w:szCs w:val="22"/>
          <w:lang w:eastAsia="en-US"/>
        </w:rPr>
        <w:t>имиджевой</w:t>
      </w:r>
      <w:proofErr w:type="spellEnd"/>
      <w:r w:rsidRPr="00AA589B">
        <w:rPr>
          <w:rFonts w:eastAsia="Calibri"/>
          <w:bCs/>
          <w:i/>
          <w:iCs/>
          <w:sz w:val="22"/>
          <w:szCs w:val="22"/>
          <w:lang w:eastAsia="en-US"/>
        </w:rPr>
        <w:t xml:space="preserve"> культуры в профессиональной деятельности педагога, перспективы и смысловые направления в разработке программ повышения квалификации для работников образования.</w:t>
      </w:r>
    </w:p>
    <w:p w:rsidR="00AA589B" w:rsidRPr="00AA589B" w:rsidRDefault="00AA589B" w:rsidP="00AA589B">
      <w:pPr>
        <w:ind w:firstLine="284"/>
        <w:jc w:val="both"/>
        <w:rPr>
          <w:i/>
          <w:spacing w:val="4"/>
          <w:sz w:val="22"/>
          <w:szCs w:val="22"/>
        </w:rPr>
      </w:pPr>
      <w:r w:rsidRPr="00AA589B">
        <w:rPr>
          <w:rFonts w:eastAsia="Calibri"/>
          <w:i/>
          <w:sz w:val="22"/>
          <w:szCs w:val="22"/>
          <w:shd w:val="clear" w:color="auto" w:fill="FFFFFF"/>
          <w:lang w:eastAsia="en-US"/>
        </w:rPr>
        <w:t xml:space="preserve">Теоретическая значимость заключается в обосновании научно-методического содержания </w:t>
      </w:r>
      <w:proofErr w:type="spellStart"/>
      <w:r w:rsidRPr="00AA589B">
        <w:rPr>
          <w:rFonts w:eastAsia="Calibri"/>
          <w:i/>
          <w:sz w:val="22"/>
          <w:szCs w:val="22"/>
          <w:shd w:val="clear" w:color="auto" w:fill="FFFFFF"/>
          <w:lang w:eastAsia="en-US"/>
        </w:rPr>
        <w:t>имиджевой</w:t>
      </w:r>
      <w:proofErr w:type="spellEnd"/>
      <w:r w:rsidRPr="00AA589B">
        <w:rPr>
          <w:rFonts w:eastAsia="Calibri"/>
          <w:i/>
          <w:sz w:val="22"/>
          <w:szCs w:val="22"/>
          <w:shd w:val="clear" w:color="auto" w:fill="FFFFFF"/>
          <w:lang w:eastAsia="en-US"/>
        </w:rPr>
        <w:t xml:space="preserve"> культуры педагогов и выделение специфических принципов. Практическая значимость заключается в разработке направлений в формировании </w:t>
      </w:r>
      <w:proofErr w:type="spellStart"/>
      <w:r w:rsidRPr="00AA589B">
        <w:rPr>
          <w:rFonts w:eastAsia="Calibri"/>
          <w:i/>
          <w:sz w:val="22"/>
          <w:szCs w:val="22"/>
          <w:shd w:val="clear" w:color="auto" w:fill="FFFFFF"/>
          <w:lang w:eastAsia="en-US"/>
        </w:rPr>
        <w:t>имиджевой</w:t>
      </w:r>
      <w:proofErr w:type="spellEnd"/>
      <w:r w:rsidRPr="00AA589B">
        <w:rPr>
          <w:rFonts w:eastAsia="Calibri"/>
          <w:i/>
          <w:sz w:val="22"/>
          <w:szCs w:val="22"/>
          <w:shd w:val="clear" w:color="auto" w:fill="FFFFFF"/>
          <w:lang w:eastAsia="en-US"/>
        </w:rPr>
        <w:t xml:space="preserve"> культуры педагогов, способствующих повышению качества обучения в системе дополнительного профессионального образования</w:t>
      </w:r>
      <w:r w:rsidRPr="00AA589B">
        <w:rPr>
          <w:i/>
          <w:spacing w:val="4"/>
          <w:sz w:val="22"/>
          <w:szCs w:val="22"/>
        </w:rPr>
        <w:t>.</w:t>
      </w:r>
    </w:p>
    <w:p w:rsidR="00AA589B" w:rsidRPr="00AA589B" w:rsidRDefault="00AA589B" w:rsidP="00AA589B">
      <w:pPr>
        <w:ind w:firstLine="284"/>
        <w:jc w:val="both"/>
        <w:rPr>
          <w:rFonts w:eastAsia="Calibri"/>
          <w:b/>
          <w:i/>
          <w:sz w:val="22"/>
          <w:szCs w:val="22"/>
          <w:shd w:val="clear" w:color="auto" w:fill="FFFFFF"/>
          <w:lang w:val="en-US" w:eastAsia="en-US"/>
        </w:rPr>
      </w:pPr>
      <w:r w:rsidRPr="00AA589B">
        <w:rPr>
          <w:rFonts w:eastAsia="Calibri"/>
          <w:b/>
          <w:sz w:val="22"/>
          <w:szCs w:val="22"/>
          <w:shd w:val="clear" w:color="auto" w:fill="FFFFFF"/>
          <w:lang w:val="en-US" w:eastAsia="en-US"/>
        </w:rPr>
        <w:t>Abstract</w:t>
      </w:r>
    </w:p>
    <w:p w:rsidR="00AA589B" w:rsidRPr="00AA589B" w:rsidRDefault="00AA589B" w:rsidP="00AA589B">
      <w:pPr>
        <w:ind w:firstLine="284"/>
        <w:jc w:val="both"/>
        <w:rPr>
          <w:rFonts w:eastAsia="Calibri"/>
          <w:b/>
          <w:bCs/>
          <w:i/>
          <w:sz w:val="22"/>
          <w:szCs w:val="28"/>
          <w:lang w:val="en-US" w:eastAsia="en-US"/>
        </w:rPr>
      </w:pPr>
      <w:proofErr w:type="gramStart"/>
      <w:r w:rsidRPr="00AA589B">
        <w:rPr>
          <w:rFonts w:eastAsia="Calibri"/>
          <w:b/>
          <w:bCs/>
          <w:i/>
          <w:sz w:val="22"/>
          <w:szCs w:val="28"/>
          <w:lang w:val="en-US" w:eastAsia="en-US"/>
        </w:rPr>
        <w:lastRenderedPageBreak/>
        <w:t>The research problem and the rationale for its relevance.</w:t>
      </w:r>
      <w:proofErr w:type="gramEnd"/>
      <w:r w:rsidRPr="00AA589B">
        <w:rPr>
          <w:rFonts w:eastAsia="Calibri"/>
          <w:b/>
          <w:bCs/>
          <w:i/>
          <w:sz w:val="22"/>
          <w:szCs w:val="28"/>
          <w:lang w:val="en-US" w:eastAsia="en-US"/>
        </w:rPr>
        <w:t xml:space="preserve"> </w:t>
      </w:r>
      <w:r w:rsidRPr="00AA589B">
        <w:rPr>
          <w:rFonts w:eastAsia="Calibri"/>
          <w:i/>
          <w:sz w:val="22"/>
          <w:szCs w:val="28"/>
          <w:lang w:val="en-US" w:eastAsia="en-US"/>
        </w:rPr>
        <w:t xml:space="preserve">The article considers the importance of the formation of the image culture of teachers in the system of additional professional education in modern conditions. The historical background, theoretical justification, consistency with modern regulatory requirements and expectations of the society of image culture as a psychological and pedagogical phenomenon and a new superstructure in the questions of image and professional culture of teachers are presented. The definition of image culture in the context of professional activity of a teacher is given. Methodological foundations are identified and theoretically substantiated: systemic, axiological, </w:t>
      </w:r>
      <w:proofErr w:type="spellStart"/>
      <w:r w:rsidRPr="00AA589B">
        <w:rPr>
          <w:rFonts w:eastAsia="Calibri"/>
          <w:i/>
          <w:sz w:val="22"/>
          <w:szCs w:val="28"/>
          <w:lang w:val="en-US" w:eastAsia="en-US"/>
        </w:rPr>
        <w:t>acmeological</w:t>
      </w:r>
      <w:proofErr w:type="spellEnd"/>
      <w:r w:rsidRPr="00AA589B">
        <w:rPr>
          <w:rFonts w:eastAsia="Calibri"/>
          <w:i/>
          <w:sz w:val="22"/>
          <w:szCs w:val="28"/>
          <w:lang w:val="en-US" w:eastAsia="en-US"/>
        </w:rPr>
        <w:t>, technological approaches. The main provisions of the presented approaches, their totality and the possibility of using them for the effective and productive development of the image culture of teachers in the system of additional professional education are given. The specific principles of each approach are presented. They emphasize the phenomenon of image culture for teachers in the educational space of additional professional education. The main semantic directions are proposed.</w:t>
      </w:r>
    </w:p>
    <w:p w:rsidR="00AA589B" w:rsidRPr="00AA589B" w:rsidRDefault="00AA589B" w:rsidP="00AA589B">
      <w:pPr>
        <w:ind w:firstLine="284"/>
        <w:jc w:val="both"/>
        <w:rPr>
          <w:rFonts w:eastAsia="Calibri"/>
          <w:i/>
          <w:sz w:val="22"/>
          <w:szCs w:val="28"/>
          <w:lang w:val="en-US" w:eastAsia="en-US"/>
        </w:rPr>
      </w:pPr>
      <w:r w:rsidRPr="00AA589B">
        <w:rPr>
          <w:rFonts w:eastAsia="Calibri"/>
          <w:b/>
          <w:bCs/>
          <w:i/>
          <w:sz w:val="22"/>
          <w:szCs w:val="28"/>
          <w:lang w:val="en-US" w:eastAsia="en-US"/>
        </w:rPr>
        <w:t xml:space="preserve">The goal of research </w:t>
      </w:r>
      <w:r w:rsidRPr="00AA589B">
        <w:rPr>
          <w:rFonts w:eastAsia="Calibri"/>
          <w:i/>
          <w:sz w:val="22"/>
          <w:szCs w:val="28"/>
          <w:lang w:val="en-US" w:eastAsia="en-US"/>
        </w:rPr>
        <w:t>is to consider the methodological foundations of a new cultural configuration in the professional activity of teachers in the aspect of image – image culture and the processes of its development.</w:t>
      </w:r>
    </w:p>
    <w:p w:rsidR="00AA589B" w:rsidRPr="00AA589B" w:rsidRDefault="00AA589B" w:rsidP="00AA589B">
      <w:pPr>
        <w:ind w:firstLine="284"/>
        <w:jc w:val="both"/>
        <w:rPr>
          <w:rFonts w:eastAsia="Calibri"/>
          <w:i/>
          <w:sz w:val="22"/>
          <w:szCs w:val="28"/>
          <w:lang w:val="en-US" w:eastAsia="en-US"/>
        </w:rPr>
      </w:pPr>
      <w:proofErr w:type="gramStart"/>
      <w:r w:rsidRPr="00AA589B">
        <w:rPr>
          <w:rFonts w:eastAsia="Calibri"/>
          <w:b/>
          <w:bCs/>
          <w:i/>
          <w:sz w:val="22"/>
          <w:szCs w:val="28"/>
          <w:lang w:val="en-US" w:eastAsia="en-US"/>
        </w:rPr>
        <w:t>Methodology.</w:t>
      </w:r>
      <w:proofErr w:type="gramEnd"/>
      <w:r w:rsidRPr="00AA589B">
        <w:rPr>
          <w:rFonts w:eastAsia="Calibri"/>
          <w:b/>
          <w:bCs/>
          <w:i/>
          <w:sz w:val="22"/>
          <w:szCs w:val="28"/>
          <w:lang w:val="en-US" w:eastAsia="en-US"/>
        </w:rPr>
        <w:t xml:space="preserve"> </w:t>
      </w:r>
      <w:r w:rsidRPr="00AA589B">
        <w:rPr>
          <w:rFonts w:eastAsia="Calibri"/>
          <w:i/>
          <w:sz w:val="22"/>
          <w:szCs w:val="28"/>
          <w:lang w:val="en-US" w:eastAsia="en-US"/>
        </w:rPr>
        <w:t xml:space="preserve">The study and analysis of normative legal documents, the method of theoretical analysis and synthesis in the justification of systemic, axiological, </w:t>
      </w:r>
      <w:proofErr w:type="spellStart"/>
      <w:r w:rsidRPr="00AA589B">
        <w:rPr>
          <w:rFonts w:eastAsia="Calibri"/>
          <w:i/>
          <w:sz w:val="22"/>
          <w:szCs w:val="28"/>
          <w:lang w:val="en-US" w:eastAsia="en-US"/>
        </w:rPr>
        <w:t>acmeological</w:t>
      </w:r>
      <w:proofErr w:type="spellEnd"/>
      <w:r w:rsidRPr="00AA589B">
        <w:rPr>
          <w:rFonts w:eastAsia="Calibri"/>
          <w:i/>
          <w:sz w:val="22"/>
          <w:szCs w:val="28"/>
          <w:lang w:val="en-US" w:eastAsia="en-US"/>
        </w:rPr>
        <w:t>, technological approaches.</w:t>
      </w:r>
    </w:p>
    <w:p w:rsidR="00AA589B" w:rsidRPr="00AA589B" w:rsidRDefault="00AA589B" w:rsidP="00AA589B">
      <w:pPr>
        <w:ind w:firstLine="284"/>
        <w:jc w:val="both"/>
        <w:rPr>
          <w:rFonts w:eastAsia="Calibri"/>
          <w:i/>
          <w:sz w:val="22"/>
          <w:szCs w:val="28"/>
          <w:lang w:val="en-US" w:eastAsia="en-US"/>
        </w:rPr>
      </w:pPr>
      <w:proofErr w:type="gramStart"/>
      <w:r w:rsidRPr="00AA589B">
        <w:rPr>
          <w:rFonts w:eastAsia="Calibri"/>
          <w:b/>
          <w:bCs/>
          <w:i/>
          <w:sz w:val="22"/>
          <w:szCs w:val="28"/>
          <w:lang w:val="en-US" w:eastAsia="en-US"/>
        </w:rPr>
        <w:t>Results</w:t>
      </w:r>
      <w:r w:rsidRPr="00AA589B">
        <w:rPr>
          <w:rFonts w:eastAsia="Calibri"/>
          <w:i/>
          <w:sz w:val="22"/>
          <w:szCs w:val="28"/>
          <w:lang w:val="en-US" w:eastAsia="en-US"/>
        </w:rPr>
        <w:t>.</w:t>
      </w:r>
      <w:proofErr w:type="gramEnd"/>
      <w:r w:rsidRPr="00AA589B">
        <w:rPr>
          <w:rFonts w:eastAsia="Calibri"/>
          <w:i/>
          <w:sz w:val="22"/>
          <w:szCs w:val="28"/>
          <w:lang w:val="en-US" w:eastAsia="en-US"/>
        </w:rPr>
        <w:t xml:space="preserve"> As a result, a set of scientific approaches to the development of image culture of teachers in the system of additional professional education and their specific principles are proposed and substantiated. The article considers the importance of image culture in the professional activity of a teacher, prospects and semantic directions in the development of professional development programs for educators.</w:t>
      </w:r>
    </w:p>
    <w:p w:rsidR="00AA589B" w:rsidRPr="00AA589B" w:rsidRDefault="00AA589B" w:rsidP="00AA589B">
      <w:pPr>
        <w:ind w:firstLine="284"/>
        <w:jc w:val="both"/>
        <w:rPr>
          <w:rFonts w:eastAsia="Calibri"/>
          <w:i/>
          <w:sz w:val="22"/>
          <w:szCs w:val="28"/>
          <w:lang w:val="en-US" w:eastAsia="en-US"/>
        </w:rPr>
      </w:pPr>
      <w:r w:rsidRPr="00AA589B">
        <w:rPr>
          <w:rFonts w:eastAsia="Calibri"/>
          <w:i/>
          <w:sz w:val="22"/>
          <w:szCs w:val="28"/>
          <w:lang w:val="en-US" w:eastAsia="en-US"/>
        </w:rPr>
        <w:t>The theoretical significance consists in the substantiation of the scientific and methodological content of the image culture of teachers and the identification of specific principles. The practical significance consists in the development of directions in the formation of the image culture of teachers that contribute to improving the quality of education in the system of additional professional education.</w:t>
      </w:r>
    </w:p>
    <w:p w:rsidR="00AA589B" w:rsidRPr="00AA589B" w:rsidRDefault="00AA589B" w:rsidP="00AA589B">
      <w:pPr>
        <w:ind w:firstLine="284"/>
        <w:jc w:val="both"/>
        <w:rPr>
          <w:rFonts w:eastAsia="Calibri"/>
          <w:b/>
          <w:i/>
          <w:sz w:val="22"/>
          <w:szCs w:val="22"/>
          <w:shd w:val="clear" w:color="auto" w:fill="FFFFFF"/>
          <w:lang w:eastAsia="en-US"/>
        </w:rPr>
      </w:pPr>
      <w:r w:rsidRPr="00AA589B">
        <w:rPr>
          <w:rFonts w:eastAsia="Calibri"/>
          <w:b/>
          <w:i/>
          <w:sz w:val="22"/>
          <w:szCs w:val="22"/>
          <w:shd w:val="clear" w:color="auto" w:fill="FFFFFF"/>
          <w:lang w:eastAsia="en-US"/>
        </w:rPr>
        <w:t xml:space="preserve">Ключевые слова: </w:t>
      </w:r>
      <w:r w:rsidRPr="00AA589B">
        <w:rPr>
          <w:rFonts w:eastAsia="Calibri"/>
          <w:i/>
          <w:sz w:val="22"/>
          <w:szCs w:val="22"/>
          <w:shd w:val="clear" w:color="auto" w:fill="FFFFFF"/>
          <w:lang w:eastAsia="en-US"/>
        </w:rPr>
        <w:t xml:space="preserve">профессиональная культура педагога, имидж педагога, </w:t>
      </w:r>
      <w:proofErr w:type="spellStart"/>
      <w:r w:rsidRPr="00AA589B">
        <w:rPr>
          <w:rFonts w:eastAsia="Calibri"/>
          <w:i/>
          <w:sz w:val="22"/>
          <w:szCs w:val="22"/>
          <w:shd w:val="clear" w:color="auto" w:fill="FFFFFF"/>
          <w:lang w:eastAsia="en-US"/>
        </w:rPr>
        <w:t>имиджевая</w:t>
      </w:r>
      <w:proofErr w:type="spellEnd"/>
      <w:r w:rsidRPr="00AA589B">
        <w:rPr>
          <w:rFonts w:eastAsia="Calibri"/>
          <w:i/>
          <w:sz w:val="22"/>
          <w:szCs w:val="22"/>
          <w:shd w:val="clear" w:color="auto" w:fill="FFFFFF"/>
          <w:lang w:eastAsia="en-US"/>
        </w:rPr>
        <w:t xml:space="preserve"> культура, системный, </w:t>
      </w:r>
      <w:proofErr w:type="spellStart"/>
      <w:r w:rsidRPr="00AA589B">
        <w:rPr>
          <w:rFonts w:eastAsia="Calibri"/>
          <w:i/>
          <w:sz w:val="22"/>
          <w:szCs w:val="22"/>
          <w:shd w:val="clear" w:color="auto" w:fill="FFFFFF"/>
          <w:lang w:eastAsia="en-US"/>
        </w:rPr>
        <w:t>акмеологический</w:t>
      </w:r>
      <w:proofErr w:type="spellEnd"/>
      <w:r w:rsidRPr="00AA589B">
        <w:rPr>
          <w:rFonts w:eastAsia="Calibri"/>
          <w:i/>
          <w:sz w:val="22"/>
          <w:szCs w:val="22"/>
          <w:shd w:val="clear" w:color="auto" w:fill="FFFFFF"/>
          <w:lang w:eastAsia="en-US"/>
        </w:rPr>
        <w:t>, аксиологический, технологический подходы, специфические принципы.</w:t>
      </w:r>
      <w:r w:rsidRPr="00AA589B">
        <w:rPr>
          <w:rFonts w:eastAsia="Calibri"/>
          <w:b/>
          <w:i/>
          <w:sz w:val="22"/>
          <w:szCs w:val="22"/>
          <w:shd w:val="clear" w:color="auto" w:fill="FFFFFF"/>
          <w:lang w:eastAsia="en-US"/>
        </w:rPr>
        <w:t xml:space="preserve"> </w:t>
      </w:r>
    </w:p>
    <w:p w:rsidR="00AA589B" w:rsidRPr="00AA589B" w:rsidRDefault="00AA589B" w:rsidP="00AA589B">
      <w:pPr>
        <w:ind w:firstLine="284"/>
        <w:jc w:val="both"/>
        <w:rPr>
          <w:rFonts w:eastAsia="Calibri"/>
          <w:i/>
          <w:sz w:val="22"/>
          <w:szCs w:val="22"/>
          <w:shd w:val="clear" w:color="auto" w:fill="FFFFFF"/>
          <w:lang w:val="en-US" w:eastAsia="en-US"/>
        </w:rPr>
      </w:pPr>
      <w:r w:rsidRPr="00AA589B">
        <w:rPr>
          <w:rFonts w:eastAsia="Calibri"/>
          <w:b/>
          <w:i/>
          <w:sz w:val="22"/>
          <w:szCs w:val="22"/>
          <w:shd w:val="clear" w:color="auto" w:fill="FFFFFF"/>
          <w:lang w:val="en-US" w:eastAsia="en-US"/>
        </w:rPr>
        <w:t xml:space="preserve">Keywords: </w:t>
      </w:r>
      <w:r w:rsidRPr="00AA589B">
        <w:rPr>
          <w:rFonts w:eastAsia="Calibri"/>
          <w:i/>
          <w:sz w:val="22"/>
          <w:szCs w:val="22"/>
          <w:shd w:val="clear" w:color="auto" w:fill="FFFFFF"/>
          <w:lang w:val="en-US" w:eastAsia="en-US"/>
        </w:rPr>
        <w:t xml:space="preserve">image of teachers, professional culture of teachers, image culture, systemic, </w:t>
      </w:r>
      <w:proofErr w:type="spellStart"/>
      <w:r w:rsidRPr="00AA589B">
        <w:rPr>
          <w:rFonts w:eastAsia="Calibri"/>
          <w:i/>
          <w:sz w:val="22"/>
          <w:szCs w:val="22"/>
          <w:shd w:val="clear" w:color="auto" w:fill="FFFFFF"/>
          <w:lang w:val="en-US" w:eastAsia="en-US"/>
        </w:rPr>
        <w:t>acmeological</w:t>
      </w:r>
      <w:proofErr w:type="spellEnd"/>
      <w:r w:rsidRPr="00AA589B">
        <w:rPr>
          <w:rFonts w:eastAsia="Calibri"/>
          <w:i/>
          <w:sz w:val="22"/>
          <w:szCs w:val="22"/>
          <w:shd w:val="clear" w:color="auto" w:fill="FFFFFF"/>
          <w:lang w:val="en-US" w:eastAsia="en-US"/>
        </w:rPr>
        <w:t>, axiological, technological approaches, specific principles.</w:t>
      </w:r>
    </w:p>
    <w:p w:rsidR="00AA589B" w:rsidRDefault="00AA589B">
      <w:pPr>
        <w:spacing w:after="200" w:line="276" w:lineRule="auto"/>
        <w:rPr>
          <w:rFonts w:eastAsia="Calibri"/>
          <w:i/>
          <w:sz w:val="22"/>
          <w:szCs w:val="22"/>
          <w:lang w:val="en-US"/>
        </w:rPr>
      </w:pPr>
      <w:r>
        <w:rPr>
          <w:rFonts w:eastAsia="Calibri"/>
          <w:i/>
          <w:sz w:val="22"/>
          <w:szCs w:val="22"/>
          <w:lang w:val="en-US"/>
        </w:rPr>
        <w:br w:type="page"/>
      </w:r>
    </w:p>
    <w:p w:rsidR="00AA589B" w:rsidRPr="00AA589B" w:rsidRDefault="00AA589B" w:rsidP="00AA589B">
      <w:pPr>
        <w:tabs>
          <w:tab w:val="left" w:pos="709"/>
        </w:tabs>
        <w:ind w:left="284"/>
        <w:jc w:val="both"/>
        <w:outlineLvl w:val="0"/>
        <w:rPr>
          <w:rFonts w:eastAsia="Calibri"/>
          <w:kern w:val="20"/>
          <w:highlight w:val="magenta"/>
        </w:rPr>
      </w:pPr>
      <w:r w:rsidRPr="00AA589B">
        <w:rPr>
          <w:rFonts w:eastAsia="Calibri"/>
        </w:rPr>
        <w:lastRenderedPageBreak/>
        <w:t>УДК</w:t>
      </w:r>
      <w:r w:rsidRPr="00AA589B">
        <w:rPr>
          <w:rFonts w:eastAsia="Calibri"/>
          <w:lang w:val="en-US"/>
        </w:rPr>
        <w:t> </w:t>
      </w:r>
      <w:r w:rsidRPr="00AA589B">
        <w:rPr>
          <w:rFonts w:eastAsia="Calibri"/>
        </w:rPr>
        <w:t>378.091.398</w:t>
      </w:r>
    </w:p>
    <w:p w:rsidR="00AA589B" w:rsidRPr="00AA589B" w:rsidRDefault="00AA589B" w:rsidP="00AA589B">
      <w:pPr>
        <w:tabs>
          <w:tab w:val="left" w:pos="709"/>
        </w:tabs>
        <w:ind w:left="284"/>
        <w:jc w:val="both"/>
        <w:outlineLvl w:val="0"/>
        <w:rPr>
          <w:rFonts w:eastAsia="Calibri"/>
          <w:kern w:val="20"/>
          <w:highlight w:val="magenta"/>
        </w:rPr>
      </w:pPr>
    </w:p>
    <w:p w:rsidR="00AA589B" w:rsidRPr="00AA589B" w:rsidRDefault="00AA589B" w:rsidP="00AA589B">
      <w:pPr>
        <w:ind w:left="284"/>
        <w:rPr>
          <w:rFonts w:eastAsia="Calibri"/>
          <w:b/>
          <w:bCs/>
          <w:kern w:val="20"/>
          <w:sz w:val="32"/>
          <w:szCs w:val="32"/>
        </w:rPr>
      </w:pPr>
      <w:r w:rsidRPr="00AA589B">
        <w:rPr>
          <w:rFonts w:eastAsia="Calibri"/>
          <w:b/>
          <w:bCs/>
          <w:kern w:val="20"/>
          <w:sz w:val="32"/>
          <w:szCs w:val="32"/>
        </w:rPr>
        <w:t xml:space="preserve">Моделирование повышения квалификации педагогов </w:t>
      </w:r>
    </w:p>
    <w:p w:rsidR="00AA589B" w:rsidRPr="00AA589B" w:rsidRDefault="00AA589B" w:rsidP="00AA589B">
      <w:pPr>
        <w:ind w:left="284"/>
        <w:rPr>
          <w:rFonts w:eastAsia="Calibri"/>
          <w:b/>
          <w:bCs/>
          <w:kern w:val="20"/>
          <w:sz w:val="32"/>
          <w:szCs w:val="32"/>
        </w:rPr>
      </w:pPr>
      <w:r w:rsidRPr="00AA589B">
        <w:rPr>
          <w:rFonts w:eastAsia="Calibri"/>
          <w:b/>
          <w:bCs/>
          <w:kern w:val="20"/>
          <w:sz w:val="32"/>
          <w:szCs w:val="32"/>
        </w:rPr>
        <w:t>по развитию гибких навыков</w:t>
      </w:r>
      <w:r w:rsidRPr="00AA589B">
        <w:rPr>
          <w:rFonts w:eastAsia="Calibri"/>
          <w:b/>
          <w:bCs/>
          <w:kern w:val="20"/>
          <w:sz w:val="32"/>
          <w:szCs w:val="32"/>
          <w:highlight w:val="magenta"/>
        </w:rPr>
        <w:t xml:space="preserve"> </w:t>
      </w:r>
    </w:p>
    <w:p w:rsidR="00AA589B" w:rsidRPr="00AA589B" w:rsidRDefault="00AA589B" w:rsidP="00AA589B">
      <w:pPr>
        <w:ind w:left="284"/>
        <w:rPr>
          <w:rFonts w:eastAsia="Calibri"/>
          <w:b/>
          <w:bCs/>
          <w:kern w:val="20"/>
          <w:sz w:val="16"/>
          <w:szCs w:val="16"/>
          <w:highlight w:val="magenta"/>
        </w:rPr>
      </w:pPr>
    </w:p>
    <w:p w:rsidR="00AA589B" w:rsidRPr="00AA589B" w:rsidRDefault="00AA589B" w:rsidP="00AA589B">
      <w:pPr>
        <w:ind w:left="284"/>
        <w:jc w:val="both"/>
        <w:rPr>
          <w:b/>
        </w:rPr>
      </w:pPr>
      <w:r w:rsidRPr="00AA589B">
        <w:rPr>
          <w:b/>
        </w:rPr>
        <w:t xml:space="preserve">Т. Б. Волобуева </w:t>
      </w:r>
    </w:p>
    <w:p w:rsidR="00AA589B" w:rsidRPr="00AA589B" w:rsidRDefault="00AA589B" w:rsidP="00AA589B">
      <w:pPr>
        <w:ind w:left="284"/>
        <w:jc w:val="both"/>
      </w:pPr>
      <w:r w:rsidRPr="00AA589B">
        <w:rPr>
          <w:lang w:val="en-US"/>
        </w:rPr>
        <w:t>https</w:t>
      </w:r>
      <w:r w:rsidRPr="00AA589B">
        <w:t>://</w:t>
      </w:r>
      <w:proofErr w:type="spellStart"/>
      <w:r w:rsidRPr="00AA589B">
        <w:rPr>
          <w:lang w:val="en-US"/>
        </w:rPr>
        <w:t>orcid</w:t>
      </w:r>
      <w:proofErr w:type="spellEnd"/>
      <w:r w:rsidRPr="00AA589B">
        <w:t>.</w:t>
      </w:r>
      <w:proofErr w:type="spellStart"/>
      <w:r w:rsidRPr="00AA589B">
        <w:t>org</w:t>
      </w:r>
      <w:proofErr w:type="spellEnd"/>
      <w:r w:rsidRPr="00AA589B">
        <w:t>/</w:t>
      </w:r>
      <w:r w:rsidRPr="00AA589B">
        <w:rPr>
          <w:rFonts w:eastAsia="Calibri"/>
          <w:sz w:val="22"/>
          <w:szCs w:val="22"/>
        </w:rPr>
        <w:t xml:space="preserve"> </w:t>
      </w:r>
      <w:r w:rsidRPr="00AA589B">
        <w:t>0000-0001-6809-8962</w:t>
      </w:r>
    </w:p>
    <w:p w:rsidR="00AA589B" w:rsidRPr="00AA589B" w:rsidRDefault="00AA589B" w:rsidP="00AA589B">
      <w:pPr>
        <w:ind w:left="284"/>
        <w:jc w:val="both"/>
        <w:rPr>
          <w:lang w:val="en-US"/>
        </w:rPr>
      </w:pPr>
      <w:r w:rsidRPr="00AA589B">
        <w:rPr>
          <w:lang w:val="en-US"/>
        </w:rPr>
        <w:t xml:space="preserve">iponayka@yandex.ru </w:t>
      </w:r>
    </w:p>
    <w:p w:rsidR="00AA589B" w:rsidRPr="00AA589B" w:rsidRDefault="00AA589B" w:rsidP="00AA589B">
      <w:pPr>
        <w:ind w:firstLine="284"/>
        <w:jc w:val="both"/>
        <w:rPr>
          <w:rFonts w:eastAsia="Calibri"/>
          <w:szCs w:val="32"/>
          <w:highlight w:val="magenta"/>
          <w:lang w:val="en-US" w:eastAsia="en-US"/>
        </w:rPr>
      </w:pPr>
    </w:p>
    <w:p w:rsidR="00AA589B" w:rsidRPr="00AA589B" w:rsidRDefault="00AA589B" w:rsidP="00AA589B">
      <w:pPr>
        <w:ind w:left="284"/>
        <w:rPr>
          <w:rFonts w:eastAsia="Calibri"/>
          <w:b/>
          <w:bCs/>
          <w:kern w:val="20"/>
          <w:sz w:val="32"/>
          <w:szCs w:val="32"/>
          <w:highlight w:val="yellow"/>
          <w:lang w:val="en-US"/>
        </w:rPr>
      </w:pPr>
      <w:r w:rsidRPr="00AA589B">
        <w:rPr>
          <w:rFonts w:eastAsia="Calibri"/>
          <w:b/>
          <w:bCs/>
          <w:kern w:val="20"/>
          <w:sz w:val="32"/>
          <w:szCs w:val="32"/>
          <w:lang w:val="en-US"/>
        </w:rPr>
        <w:t>Modeling advanced professional development for educators on the development of soft skills</w:t>
      </w:r>
    </w:p>
    <w:p w:rsidR="00AA589B" w:rsidRPr="00AA589B" w:rsidRDefault="00AA589B" w:rsidP="00AA589B">
      <w:pPr>
        <w:ind w:left="284"/>
        <w:rPr>
          <w:rFonts w:eastAsia="Calibri"/>
          <w:b/>
          <w:kern w:val="20"/>
          <w:sz w:val="16"/>
          <w:highlight w:val="yellow"/>
          <w:lang w:val="en-US"/>
        </w:rPr>
      </w:pPr>
    </w:p>
    <w:p w:rsidR="00AA589B" w:rsidRPr="00AA589B" w:rsidRDefault="00AA589B" w:rsidP="00AA589B">
      <w:pPr>
        <w:ind w:left="284"/>
        <w:rPr>
          <w:rFonts w:eastAsia="Calibri"/>
          <w:b/>
          <w:bCs/>
          <w:kern w:val="20"/>
        </w:rPr>
      </w:pPr>
      <w:r w:rsidRPr="00AA589B">
        <w:rPr>
          <w:rFonts w:eastAsia="Calibri"/>
          <w:b/>
          <w:bCs/>
          <w:kern w:val="20"/>
          <w:lang w:val="en-US"/>
        </w:rPr>
        <w:t>T.</w:t>
      </w:r>
      <w:r w:rsidRPr="00AA589B">
        <w:rPr>
          <w:rFonts w:eastAsia="Calibri"/>
          <w:b/>
          <w:bCs/>
          <w:kern w:val="20"/>
        </w:rPr>
        <w:t xml:space="preserve"> </w:t>
      </w:r>
      <w:r w:rsidRPr="00AA589B">
        <w:rPr>
          <w:rFonts w:eastAsia="Calibri"/>
          <w:b/>
          <w:bCs/>
          <w:kern w:val="20"/>
          <w:lang w:val="en-US"/>
        </w:rPr>
        <w:t xml:space="preserve">B. </w:t>
      </w:r>
      <w:proofErr w:type="spellStart"/>
      <w:r w:rsidRPr="00AA589B">
        <w:rPr>
          <w:rFonts w:eastAsia="Calibri"/>
          <w:b/>
          <w:bCs/>
          <w:kern w:val="20"/>
          <w:lang w:val="en-US"/>
        </w:rPr>
        <w:t>Volobueva</w:t>
      </w:r>
      <w:proofErr w:type="spellEnd"/>
      <w:r w:rsidRPr="00AA589B">
        <w:rPr>
          <w:rFonts w:eastAsia="Calibri"/>
          <w:b/>
          <w:bCs/>
          <w:kern w:val="20"/>
        </w:rPr>
        <w:t xml:space="preserve"> </w:t>
      </w:r>
    </w:p>
    <w:p w:rsidR="00AA589B" w:rsidRDefault="00AA589B" w:rsidP="00AA589B">
      <w:pPr>
        <w:ind w:firstLine="284"/>
        <w:jc w:val="both"/>
        <w:rPr>
          <w:rFonts w:eastAsia="Calibri"/>
          <w:b/>
          <w:iCs/>
          <w:kern w:val="20"/>
        </w:rPr>
      </w:pPr>
    </w:p>
    <w:p w:rsidR="00AA589B" w:rsidRPr="00AA589B" w:rsidRDefault="00AA589B" w:rsidP="00AA589B">
      <w:pPr>
        <w:ind w:firstLine="284"/>
        <w:jc w:val="both"/>
        <w:rPr>
          <w:rFonts w:eastAsia="Calibri"/>
          <w:b/>
          <w:kern w:val="20"/>
          <w:sz w:val="22"/>
          <w:szCs w:val="22"/>
        </w:rPr>
      </w:pPr>
      <w:r w:rsidRPr="00AA589B">
        <w:rPr>
          <w:rFonts w:eastAsia="Calibri"/>
          <w:b/>
          <w:kern w:val="20"/>
          <w:sz w:val="22"/>
          <w:szCs w:val="22"/>
        </w:rPr>
        <w:t>Аннотация</w:t>
      </w:r>
    </w:p>
    <w:p w:rsidR="00AA589B" w:rsidRPr="00AA589B" w:rsidRDefault="00AA589B" w:rsidP="00AA589B">
      <w:pPr>
        <w:ind w:firstLine="284"/>
        <w:jc w:val="both"/>
        <w:rPr>
          <w:i/>
          <w:sz w:val="22"/>
          <w:szCs w:val="22"/>
          <w:lang w:eastAsia="en-US" w:bidi="en-US"/>
        </w:rPr>
      </w:pPr>
      <w:r w:rsidRPr="00AA589B">
        <w:rPr>
          <w:b/>
          <w:i/>
          <w:sz w:val="22"/>
          <w:szCs w:val="22"/>
          <w:lang w:eastAsia="en-US" w:bidi="en-US"/>
        </w:rPr>
        <w:t>Проблема исследования и обоснование ее актуальности.</w:t>
      </w:r>
      <w:r w:rsidRPr="00AA589B">
        <w:rPr>
          <w:i/>
          <w:sz w:val="22"/>
          <w:szCs w:val="22"/>
          <w:lang w:eastAsia="en-US" w:bidi="en-US"/>
        </w:rPr>
        <w:t xml:space="preserve"> В данной статье тема развития гибких навыков проецируется в систему дополнительного профессионального образования педагогических кадров. Многочисленные публикации подтверждают, что быть конкурентоспособным на рынке труда, успешным в жизни можно только обладая хорошо развитыми коммуникативными, лидерскими, креативными качествами, критическим мышлением, инициативностью, целеустремленностью. Эти и другие </w:t>
      </w:r>
      <w:proofErr w:type="spellStart"/>
      <w:r w:rsidRPr="00AA589B">
        <w:rPr>
          <w:i/>
          <w:sz w:val="22"/>
          <w:szCs w:val="22"/>
          <w:lang w:eastAsia="en-US" w:bidi="en-US"/>
        </w:rPr>
        <w:t>надпрофессиональные</w:t>
      </w:r>
      <w:proofErr w:type="spellEnd"/>
      <w:r w:rsidRPr="00AA589B">
        <w:rPr>
          <w:i/>
          <w:sz w:val="22"/>
          <w:szCs w:val="22"/>
          <w:lang w:eastAsia="en-US" w:bidi="en-US"/>
        </w:rPr>
        <w:t xml:space="preserve"> качества помогают эффективно выполнять работу, продвигаться по карьерной лестнице, </w:t>
      </w:r>
      <w:proofErr w:type="spellStart"/>
      <w:r w:rsidRPr="00AA589B">
        <w:rPr>
          <w:i/>
          <w:sz w:val="22"/>
          <w:szCs w:val="22"/>
          <w:lang w:eastAsia="en-US" w:bidi="en-US"/>
        </w:rPr>
        <w:t>самореализовываться</w:t>
      </w:r>
      <w:proofErr w:type="spellEnd"/>
      <w:r w:rsidRPr="00AA589B">
        <w:rPr>
          <w:i/>
          <w:sz w:val="22"/>
          <w:szCs w:val="22"/>
          <w:lang w:eastAsia="en-US" w:bidi="en-US"/>
        </w:rPr>
        <w:t xml:space="preserve">. Педагогам важно их развивать у себя и </w:t>
      </w:r>
      <w:proofErr w:type="gramStart"/>
      <w:r w:rsidRPr="00AA589B">
        <w:rPr>
          <w:i/>
          <w:sz w:val="22"/>
          <w:szCs w:val="22"/>
          <w:lang w:eastAsia="en-US" w:bidi="en-US"/>
        </w:rPr>
        <w:t>у</w:t>
      </w:r>
      <w:proofErr w:type="gramEnd"/>
      <w:r w:rsidRPr="00AA589B">
        <w:rPr>
          <w:i/>
          <w:sz w:val="22"/>
          <w:szCs w:val="22"/>
          <w:lang w:eastAsia="en-US" w:bidi="en-US"/>
        </w:rPr>
        <w:t xml:space="preserve"> обучающихся. </w:t>
      </w:r>
      <w:r w:rsidRPr="00AA589B">
        <w:rPr>
          <w:b/>
          <w:i/>
          <w:sz w:val="22"/>
          <w:szCs w:val="22"/>
          <w:lang w:eastAsia="en-US" w:bidi="en-US"/>
        </w:rPr>
        <w:t>Целью исследования</w:t>
      </w:r>
      <w:r w:rsidRPr="00AA589B">
        <w:rPr>
          <w:i/>
          <w:sz w:val="22"/>
          <w:szCs w:val="22"/>
          <w:lang w:eastAsia="en-US" w:bidi="en-US"/>
        </w:rPr>
        <w:t xml:space="preserve"> является проектирование целенаправленного повышения квалификации педагогических кадров в сфере гибких навыков с использованием современных методов обучения. </w:t>
      </w:r>
      <w:r w:rsidRPr="00AA589B">
        <w:rPr>
          <w:b/>
          <w:i/>
          <w:sz w:val="22"/>
          <w:szCs w:val="22"/>
          <w:lang w:eastAsia="en-US" w:bidi="en-US"/>
        </w:rPr>
        <w:t xml:space="preserve">Методология (материалы и методы). </w:t>
      </w:r>
      <w:r w:rsidRPr="00AA589B">
        <w:rPr>
          <w:i/>
          <w:sz w:val="22"/>
          <w:szCs w:val="22"/>
          <w:lang w:eastAsia="en-US" w:bidi="en-US"/>
        </w:rPr>
        <w:t xml:space="preserve">Методологической платформой исследования являются сравнительный анализ информационных источников по проблеме, классификация и структурирование материала, педагогическое моделирование, исследование результативности модели, онлайн-опросы, анкетирование, собеседование. </w:t>
      </w:r>
      <w:r w:rsidRPr="00AA589B">
        <w:rPr>
          <w:b/>
          <w:i/>
          <w:sz w:val="22"/>
          <w:szCs w:val="22"/>
          <w:lang w:eastAsia="en-US" w:bidi="en-US"/>
        </w:rPr>
        <w:t xml:space="preserve">Результаты. </w:t>
      </w:r>
      <w:r w:rsidRPr="00AA589B">
        <w:rPr>
          <w:i/>
          <w:sz w:val="22"/>
          <w:szCs w:val="22"/>
          <w:lang w:eastAsia="en-US" w:bidi="en-US"/>
        </w:rPr>
        <w:t xml:space="preserve">В статье анализируются публикации по теме. Разработан спецкурс повышения квалификации, направленный на усовершенствование гибких навыков. </w:t>
      </w:r>
      <w:proofErr w:type="gramStart"/>
      <w:r w:rsidRPr="00AA589B">
        <w:rPr>
          <w:i/>
          <w:sz w:val="22"/>
          <w:szCs w:val="22"/>
          <w:lang w:eastAsia="en-US" w:bidi="en-US"/>
        </w:rPr>
        <w:t>Обосновываются семь его блоков: теоретический, поисковый, аналитический, рефлексивный, диагностический, инструментальный, стратегический.</w:t>
      </w:r>
      <w:proofErr w:type="gramEnd"/>
      <w:r w:rsidRPr="00AA589B">
        <w:rPr>
          <w:i/>
          <w:sz w:val="22"/>
          <w:szCs w:val="22"/>
          <w:lang w:eastAsia="en-US" w:bidi="en-US"/>
        </w:rPr>
        <w:t xml:space="preserve"> Выделяются интерактивные методы обучения: работа в малых группах, дискуссии, интернет-серфинг. Акцентируются самостоятельные формы работы: самоанализ, рефлексия, самодиагностика, конструирование индивидуального развивающего маршрута. Ранжируются списки гибких навыков, востребованных работодателями, определяется и группируется их набор для педагогов. Характеризуется состав целевого методического кейса. Исследуется результативность спецкурса. Теоретическая значимость состоит в том, что на основании выполненных исследований сконструированы блоки модели спецкурса по развитию гибких навыков у педагогов. </w:t>
      </w:r>
      <w:r w:rsidRPr="00AA589B">
        <w:rPr>
          <w:i/>
          <w:sz w:val="22"/>
          <w:szCs w:val="22"/>
          <w:lang w:bidi="ru-RU"/>
        </w:rPr>
        <w:t xml:space="preserve">Научная новизна </w:t>
      </w:r>
      <w:r w:rsidRPr="00AA589B">
        <w:rPr>
          <w:i/>
          <w:sz w:val="22"/>
          <w:szCs w:val="22"/>
          <w:lang w:eastAsia="en-US" w:bidi="en-US"/>
        </w:rPr>
        <w:t xml:space="preserve">представлена характеристикой процесса моделирования обучения на курсах повышения квалификации. </w:t>
      </w:r>
      <w:r w:rsidRPr="00AA589B">
        <w:rPr>
          <w:i/>
          <w:sz w:val="22"/>
          <w:szCs w:val="22"/>
          <w:lang w:bidi="ru-RU"/>
        </w:rPr>
        <w:t>Практическая значимость предложенно</w:t>
      </w:r>
      <w:r w:rsidRPr="00AA589B">
        <w:rPr>
          <w:i/>
          <w:sz w:val="22"/>
          <w:szCs w:val="22"/>
          <w:lang w:eastAsia="en-US" w:bidi="en-US"/>
        </w:rPr>
        <w:t>й</w:t>
      </w:r>
      <w:r w:rsidRPr="00AA589B">
        <w:rPr>
          <w:i/>
          <w:sz w:val="22"/>
          <w:szCs w:val="22"/>
          <w:lang w:bidi="ru-RU"/>
        </w:rPr>
        <w:t xml:space="preserve"> авторско</w:t>
      </w:r>
      <w:r w:rsidRPr="00AA589B">
        <w:rPr>
          <w:i/>
          <w:sz w:val="22"/>
          <w:szCs w:val="22"/>
          <w:lang w:eastAsia="en-US" w:bidi="en-US"/>
        </w:rPr>
        <w:t>й модели</w:t>
      </w:r>
      <w:r w:rsidRPr="00AA589B">
        <w:rPr>
          <w:i/>
          <w:sz w:val="22"/>
          <w:szCs w:val="22"/>
          <w:lang w:bidi="ru-RU"/>
        </w:rPr>
        <w:t xml:space="preserve"> заключается в возможности </w:t>
      </w:r>
      <w:r w:rsidRPr="00AA589B">
        <w:rPr>
          <w:i/>
          <w:sz w:val="22"/>
          <w:szCs w:val="22"/>
          <w:lang w:eastAsia="en-US" w:bidi="en-US"/>
        </w:rPr>
        <w:t xml:space="preserve">ее использования в системе дополнительного профессионального образования. </w:t>
      </w:r>
      <w:r w:rsidRPr="00AA589B">
        <w:rPr>
          <w:b/>
          <w:i/>
          <w:sz w:val="22"/>
          <w:szCs w:val="22"/>
          <w:lang w:eastAsia="en-US" w:bidi="en-US"/>
        </w:rPr>
        <w:t xml:space="preserve">Заключение. </w:t>
      </w:r>
      <w:r w:rsidRPr="00AA589B">
        <w:rPr>
          <w:i/>
          <w:sz w:val="22"/>
          <w:szCs w:val="22"/>
          <w:lang w:eastAsia="en-US" w:bidi="en-US"/>
        </w:rPr>
        <w:t xml:space="preserve">Доказана высокая результативность </w:t>
      </w:r>
      <w:proofErr w:type="gramStart"/>
      <w:r w:rsidRPr="00AA589B">
        <w:rPr>
          <w:i/>
          <w:sz w:val="22"/>
          <w:szCs w:val="22"/>
          <w:lang w:eastAsia="en-US" w:bidi="en-US"/>
        </w:rPr>
        <w:t>обучения педагогов по развитию</w:t>
      </w:r>
      <w:proofErr w:type="gramEnd"/>
      <w:r w:rsidRPr="00AA589B">
        <w:rPr>
          <w:i/>
          <w:sz w:val="22"/>
          <w:szCs w:val="22"/>
          <w:lang w:eastAsia="en-US" w:bidi="en-US"/>
        </w:rPr>
        <w:t xml:space="preserve"> гибких навыков.</w:t>
      </w:r>
    </w:p>
    <w:p w:rsidR="00AA589B" w:rsidRPr="00AA589B" w:rsidRDefault="00AA589B" w:rsidP="00AA589B">
      <w:pPr>
        <w:ind w:firstLine="284"/>
        <w:jc w:val="both"/>
        <w:rPr>
          <w:i/>
          <w:sz w:val="22"/>
          <w:szCs w:val="28"/>
          <w:lang w:val="en-US" w:eastAsia="en-US" w:bidi="en-US"/>
        </w:rPr>
      </w:pPr>
      <w:r w:rsidRPr="00AA589B">
        <w:rPr>
          <w:b/>
          <w:i/>
          <w:sz w:val="22"/>
          <w:szCs w:val="28"/>
          <w:lang w:val="en-US" w:bidi="ru-RU"/>
        </w:rPr>
        <w:t xml:space="preserve">Abstract. </w:t>
      </w:r>
      <w:proofErr w:type="gramStart"/>
      <w:r w:rsidRPr="00AA589B">
        <w:rPr>
          <w:b/>
          <w:i/>
          <w:sz w:val="22"/>
          <w:szCs w:val="28"/>
          <w:lang w:val="en-US" w:eastAsia="en-US" w:bidi="en-US"/>
        </w:rPr>
        <w:t>The research problem and the rationale for its relevance.</w:t>
      </w:r>
      <w:proofErr w:type="gramEnd"/>
      <w:r w:rsidRPr="00AA589B">
        <w:rPr>
          <w:b/>
          <w:i/>
          <w:sz w:val="22"/>
          <w:szCs w:val="28"/>
          <w:lang w:val="en-US" w:eastAsia="en-US" w:bidi="en-US"/>
        </w:rPr>
        <w:t xml:space="preserve"> </w:t>
      </w:r>
      <w:r w:rsidRPr="00AA589B">
        <w:rPr>
          <w:i/>
          <w:sz w:val="22"/>
          <w:szCs w:val="28"/>
          <w:lang w:val="en-US" w:eastAsia="en-US" w:bidi="en-US"/>
        </w:rPr>
        <w:t xml:space="preserve">This article projects the topic of soft skills development into the system of additional professional education for pedagogical staff. Numerous publications confirm that it is possible to be competitive in the labor market and successful in life only with well-developed communicative, leadership, creative qualities, critical thinking, initiative, </w:t>
      </w:r>
      <w:r w:rsidRPr="00AA589B">
        <w:rPr>
          <w:i/>
          <w:sz w:val="22"/>
          <w:szCs w:val="28"/>
          <w:lang w:val="en-US" w:eastAsia="en-US" w:bidi="en-US"/>
        </w:rPr>
        <w:lastRenderedPageBreak/>
        <w:t>and purposefulness. These and other soft skills help to effectively perform work, advance in career, and self-actualization. It is important for teachers to develop them in themselves and in their students.</w:t>
      </w:r>
      <w:r w:rsidRPr="00AA589B">
        <w:rPr>
          <w:rFonts w:ascii="Calibri" w:eastAsia="Calibri"/>
          <w:i/>
          <w:sz w:val="18"/>
          <w:szCs w:val="22"/>
          <w:lang w:val="en-US" w:eastAsia="en-US" w:bidi="en-US"/>
        </w:rPr>
        <w:t xml:space="preserve"> </w:t>
      </w:r>
      <w:r w:rsidRPr="00AA589B">
        <w:rPr>
          <w:b/>
          <w:i/>
          <w:sz w:val="22"/>
          <w:szCs w:val="28"/>
          <w:lang w:val="en-US" w:eastAsia="en-US" w:bidi="en-US"/>
        </w:rPr>
        <w:t>The goal of the research</w:t>
      </w:r>
      <w:r w:rsidRPr="00AA589B">
        <w:rPr>
          <w:i/>
          <w:sz w:val="22"/>
          <w:szCs w:val="28"/>
          <w:lang w:val="en-US" w:eastAsia="en-US" w:bidi="en-US"/>
        </w:rPr>
        <w:t xml:space="preserve"> is to design targeted advanced training for teaching staff in the area of soft skills using modern teaching methods.</w:t>
      </w:r>
      <w:r w:rsidRPr="00AA589B">
        <w:rPr>
          <w:rFonts w:ascii="Calibri" w:eastAsia="Calibri"/>
          <w:i/>
          <w:sz w:val="18"/>
          <w:szCs w:val="22"/>
          <w:lang w:val="en-US" w:eastAsia="en-US" w:bidi="en-US"/>
        </w:rPr>
        <w:t xml:space="preserve"> </w:t>
      </w:r>
      <w:proofErr w:type="gramStart"/>
      <w:r w:rsidRPr="00AA589B">
        <w:rPr>
          <w:b/>
          <w:i/>
          <w:sz w:val="22"/>
          <w:szCs w:val="28"/>
          <w:lang w:val="en-US" w:eastAsia="en-US" w:bidi="en-US"/>
        </w:rPr>
        <w:t>Methodology.</w:t>
      </w:r>
      <w:proofErr w:type="gramEnd"/>
      <w:r w:rsidRPr="00AA589B">
        <w:rPr>
          <w:i/>
          <w:sz w:val="22"/>
          <w:szCs w:val="28"/>
          <w:lang w:val="en-US" w:eastAsia="en-US" w:bidi="en-US"/>
        </w:rPr>
        <w:t xml:space="preserve"> The methodological platform of the research is a comparative analysis of information sources on the problem, classification and structuring of material, pedagogical modeling, research on the effectiveness of the model, online surveys, questionnaires, interviews.</w:t>
      </w:r>
    </w:p>
    <w:p w:rsidR="00AA589B" w:rsidRPr="00AA589B" w:rsidRDefault="00AA589B" w:rsidP="00AA589B">
      <w:pPr>
        <w:ind w:firstLine="284"/>
        <w:jc w:val="both"/>
        <w:rPr>
          <w:i/>
          <w:sz w:val="22"/>
          <w:szCs w:val="28"/>
          <w:lang w:val="en-US" w:eastAsia="en-US" w:bidi="en-US"/>
        </w:rPr>
      </w:pPr>
      <w:proofErr w:type="gramStart"/>
      <w:r w:rsidRPr="00AA589B">
        <w:rPr>
          <w:b/>
          <w:i/>
          <w:sz w:val="22"/>
          <w:szCs w:val="28"/>
          <w:lang w:val="en-US" w:eastAsia="en-US" w:bidi="en-US"/>
        </w:rPr>
        <w:t>Results.</w:t>
      </w:r>
      <w:proofErr w:type="gramEnd"/>
      <w:r w:rsidRPr="00AA589B">
        <w:rPr>
          <w:i/>
          <w:sz w:val="22"/>
          <w:szCs w:val="28"/>
          <w:lang w:val="en-US" w:eastAsia="en-US" w:bidi="en-US"/>
        </w:rPr>
        <w:t xml:space="preserve"> The article analyzes the publications on the topic. A special professional development course aimed at improving soft skills is developed. Seven blocks are justified: theoretical, searching, analytical, reflective, diagnostic, instrumental, strategic. Interactive methods of training are singled out: work in small groups, discussions, Internet-surfing. Independent forms of work are emphasized: self-analysis, reflection, self-diagnostics, and construction of an individual developmental route. Lists of soft skills demanded by employers are ranked; their set is determined and grouped for teachers.</w:t>
      </w:r>
      <w:r w:rsidRPr="00AA589B">
        <w:rPr>
          <w:rFonts w:ascii="Calibri" w:eastAsia="Calibri"/>
          <w:i/>
          <w:sz w:val="18"/>
          <w:szCs w:val="22"/>
          <w:lang w:val="en-US" w:eastAsia="en-US" w:bidi="en-US"/>
        </w:rPr>
        <w:t xml:space="preserve"> </w:t>
      </w:r>
      <w:r w:rsidRPr="00AA589B">
        <w:rPr>
          <w:i/>
          <w:sz w:val="22"/>
          <w:szCs w:val="28"/>
          <w:lang w:val="en-US" w:eastAsia="en-US" w:bidi="en-US"/>
        </w:rPr>
        <w:t xml:space="preserve">The composition of the target methodical case is characterized. The effectiveness of the special course is investigated. The theoretical significance lies in the fact that on the basis of the research the blocks of the model of special course on the development of soft skills in teachers are constructed. Scientific novelty is represented by the characteristic of the modeling process of training on advanced training courses.  The practical significance of the proposed author's model lies in the possibility of its use in the system of additional professional education. </w:t>
      </w:r>
      <w:proofErr w:type="gramStart"/>
      <w:r w:rsidRPr="00AA589B">
        <w:rPr>
          <w:b/>
          <w:i/>
          <w:sz w:val="22"/>
          <w:szCs w:val="28"/>
          <w:lang w:val="en-US" w:eastAsia="en-US" w:bidi="en-US"/>
        </w:rPr>
        <w:t>Conclusion.</w:t>
      </w:r>
      <w:proofErr w:type="gramEnd"/>
      <w:r w:rsidRPr="00AA589B">
        <w:rPr>
          <w:i/>
          <w:sz w:val="22"/>
          <w:szCs w:val="28"/>
          <w:lang w:val="en-US" w:eastAsia="en-US" w:bidi="en-US"/>
        </w:rPr>
        <w:t xml:space="preserve"> The high effectiveness of teachers' training on the development of soft skills has been proved.</w:t>
      </w:r>
    </w:p>
    <w:p w:rsidR="00AA589B" w:rsidRPr="00AA589B" w:rsidRDefault="00AA589B" w:rsidP="00AA589B">
      <w:pPr>
        <w:ind w:firstLine="284"/>
        <w:jc w:val="both"/>
        <w:rPr>
          <w:rFonts w:eastAsia="Calibri"/>
          <w:i/>
          <w:sz w:val="22"/>
          <w:szCs w:val="22"/>
          <w:lang w:eastAsia="en-US"/>
        </w:rPr>
      </w:pPr>
      <w:proofErr w:type="gramStart"/>
      <w:r w:rsidRPr="00AA589B">
        <w:rPr>
          <w:rFonts w:eastAsia="Calibri"/>
          <w:b/>
          <w:i/>
          <w:sz w:val="22"/>
          <w:szCs w:val="22"/>
          <w:lang w:eastAsia="en-US"/>
        </w:rPr>
        <w:t xml:space="preserve">Ключевые слова: </w:t>
      </w:r>
      <w:r w:rsidRPr="00AA589B">
        <w:rPr>
          <w:rFonts w:eastAsia="Calibri"/>
          <w:i/>
          <w:sz w:val="22"/>
          <w:szCs w:val="22"/>
          <w:lang w:eastAsia="en-US"/>
        </w:rPr>
        <w:t>гибкие навыки, блок, модель, повышение квалификации, спецкурс, педагог, обучение.</w:t>
      </w:r>
      <w:proofErr w:type="gramEnd"/>
    </w:p>
    <w:p w:rsidR="00AA589B" w:rsidRPr="00AA589B" w:rsidRDefault="00AA589B" w:rsidP="00AA589B">
      <w:pPr>
        <w:ind w:firstLine="284"/>
        <w:jc w:val="both"/>
        <w:rPr>
          <w:rFonts w:eastAsia="Calibri"/>
          <w:i/>
          <w:sz w:val="22"/>
          <w:szCs w:val="22"/>
          <w:highlight w:val="yellow"/>
          <w:lang w:val="en-US" w:eastAsia="en-US"/>
        </w:rPr>
      </w:pPr>
      <w:r w:rsidRPr="00AA589B">
        <w:rPr>
          <w:rFonts w:eastAsia="Calibri"/>
          <w:b/>
          <w:i/>
          <w:sz w:val="22"/>
          <w:szCs w:val="22"/>
          <w:lang w:val="en-US" w:eastAsia="en-US"/>
        </w:rPr>
        <w:t>Keywords:</w:t>
      </w:r>
      <w:r w:rsidRPr="00AA589B">
        <w:rPr>
          <w:rFonts w:eastAsia="Calibri"/>
          <w:i/>
          <w:sz w:val="22"/>
          <w:szCs w:val="22"/>
          <w:lang w:val="en-US" w:eastAsia="en-US"/>
        </w:rPr>
        <w:t xml:space="preserve"> soft skills, block, model, advanced training, special course, teacher, leaning.</w:t>
      </w:r>
    </w:p>
    <w:p w:rsidR="00236641" w:rsidRPr="00AA589B" w:rsidRDefault="00236641" w:rsidP="00757971">
      <w:pPr>
        <w:ind w:left="284"/>
        <w:outlineLvl w:val="0"/>
        <w:rPr>
          <w:rFonts w:eastAsia="Calibri"/>
          <w:lang w:val="en-US"/>
        </w:rPr>
      </w:pPr>
    </w:p>
    <w:p w:rsidR="00AA589B" w:rsidRDefault="00AA589B">
      <w:pPr>
        <w:spacing w:after="200" w:line="276" w:lineRule="auto"/>
        <w:rPr>
          <w:rFonts w:eastAsia="Calibri"/>
          <w:lang w:val="en-US"/>
        </w:rPr>
      </w:pPr>
      <w:r>
        <w:rPr>
          <w:rFonts w:eastAsia="Calibri"/>
          <w:lang w:val="en-US"/>
        </w:rPr>
        <w:br w:type="page"/>
      </w:r>
    </w:p>
    <w:p w:rsidR="00AA589B" w:rsidRPr="00AA589B" w:rsidRDefault="00AA589B" w:rsidP="00AA589B">
      <w:pPr>
        <w:ind w:left="284"/>
        <w:jc w:val="both"/>
        <w:outlineLvl w:val="0"/>
        <w:rPr>
          <w:rFonts w:eastAsia="Calibri"/>
          <w:kern w:val="20"/>
        </w:rPr>
      </w:pPr>
      <w:r w:rsidRPr="00AA589B">
        <w:rPr>
          <w:rFonts w:eastAsia="Calibri"/>
        </w:rPr>
        <w:lastRenderedPageBreak/>
        <w:t>УДК 378.091.398+614.849</w:t>
      </w:r>
    </w:p>
    <w:p w:rsidR="00AA589B" w:rsidRPr="00AA589B" w:rsidRDefault="00AA589B" w:rsidP="00AA589B">
      <w:pPr>
        <w:ind w:left="284"/>
        <w:rPr>
          <w:rFonts w:eastAsia="Calibri"/>
          <w:kern w:val="20"/>
          <w:sz w:val="22"/>
          <w:szCs w:val="22"/>
        </w:rPr>
      </w:pPr>
    </w:p>
    <w:p w:rsidR="00AA589B" w:rsidRPr="00AA589B" w:rsidRDefault="00AA589B" w:rsidP="00AA589B">
      <w:pPr>
        <w:shd w:val="clear" w:color="auto" w:fill="FFFFFF"/>
        <w:ind w:left="284"/>
        <w:rPr>
          <w:rFonts w:eastAsia="Calibri"/>
          <w:b/>
          <w:bCs/>
          <w:spacing w:val="-4"/>
          <w:kern w:val="20"/>
          <w:sz w:val="32"/>
          <w:szCs w:val="32"/>
        </w:rPr>
      </w:pPr>
      <w:r w:rsidRPr="00AA589B">
        <w:rPr>
          <w:rFonts w:eastAsia="Calibri"/>
          <w:b/>
          <w:bCs/>
          <w:spacing w:val="-4"/>
          <w:kern w:val="20"/>
          <w:sz w:val="32"/>
          <w:szCs w:val="32"/>
        </w:rPr>
        <w:t xml:space="preserve">Разработка программы воспитательной работы </w:t>
      </w:r>
    </w:p>
    <w:p w:rsidR="00AA589B" w:rsidRPr="00AA589B" w:rsidRDefault="00AA589B" w:rsidP="00AA589B">
      <w:pPr>
        <w:shd w:val="clear" w:color="auto" w:fill="FFFFFF"/>
        <w:ind w:left="284"/>
        <w:rPr>
          <w:rFonts w:eastAsia="Calibri"/>
          <w:b/>
          <w:bCs/>
          <w:spacing w:val="-4"/>
          <w:kern w:val="20"/>
          <w:sz w:val="32"/>
          <w:szCs w:val="32"/>
        </w:rPr>
      </w:pPr>
      <w:r w:rsidRPr="00AA589B">
        <w:rPr>
          <w:rFonts w:eastAsia="Calibri"/>
          <w:b/>
          <w:bCs/>
          <w:spacing w:val="-4"/>
          <w:kern w:val="20"/>
          <w:sz w:val="32"/>
          <w:szCs w:val="32"/>
        </w:rPr>
        <w:t xml:space="preserve">с сотрудниками </w:t>
      </w:r>
      <w:proofErr w:type="gramStart"/>
      <w:r w:rsidRPr="00AA589B">
        <w:rPr>
          <w:rFonts w:eastAsia="Calibri"/>
          <w:b/>
          <w:bCs/>
          <w:spacing w:val="-4"/>
          <w:kern w:val="20"/>
          <w:sz w:val="32"/>
          <w:szCs w:val="32"/>
        </w:rPr>
        <w:t>государственной</w:t>
      </w:r>
      <w:proofErr w:type="gramEnd"/>
      <w:r w:rsidRPr="00AA589B">
        <w:rPr>
          <w:rFonts w:eastAsia="Calibri"/>
          <w:b/>
          <w:bCs/>
          <w:spacing w:val="-4"/>
          <w:kern w:val="20"/>
          <w:sz w:val="32"/>
          <w:szCs w:val="32"/>
        </w:rPr>
        <w:t xml:space="preserve"> противопожарной </w:t>
      </w:r>
    </w:p>
    <w:p w:rsidR="00AA589B" w:rsidRPr="00AA589B" w:rsidRDefault="00AA589B" w:rsidP="00AA589B">
      <w:pPr>
        <w:shd w:val="clear" w:color="auto" w:fill="FFFFFF"/>
        <w:ind w:left="284"/>
        <w:rPr>
          <w:rFonts w:eastAsia="Calibri"/>
          <w:b/>
          <w:bCs/>
          <w:kern w:val="20"/>
          <w:sz w:val="32"/>
          <w:szCs w:val="32"/>
        </w:rPr>
      </w:pPr>
      <w:r w:rsidRPr="00AA589B">
        <w:rPr>
          <w:rFonts w:eastAsia="Calibri"/>
          <w:b/>
          <w:bCs/>
          <w:spacing w:val="-4"/>
          <w:kern w:val="20"/>
          <w:sz w:val="32"/>
          <w:szCs w:val="32"/>
        </w:rPr>
        <w:t>службы России</w:t>
      </w:r>
    </w:p>
    <w:p w:rsidR="00AA589B" w:rsidRPr="00AA589B" w:rsidRDefault="00AA589B" w:rsidP="00AA589B">
      <w:pPr>
        <w:shd w:val="clear" w:color="auto" w:fill="FFFFFF"/>
        <w:ind w:left="284"/>
        <w:rPr>
          <w:rFonts w:eastAsia="Calibri"/>
          <w:bCs/>
          <w:kern w:val="20"/>
          <w:sz w:val="16"/>
          <w:szCs w:val="16"/>
        </w:rPr>
      </w:pPr>
    </w:p>
    <w:p w:rsidR="00AA589B" w:rsidRPr="00AA589B" w:rsidRDefault="00AA589B" w:rsidP="00AA589B">
      <w:pPr>
        <w:ind w:left="284"/>
        <w:rPr>
          <w:rFonts w:eastAsia="Calibri"/>
          <w:b/>
          <w:szCs w:val="22"/>
          <w:lang w:eastAsia="en-US"/>
        </w:rPr>
      </w:pPr>
      <w:r w:rsidRPr="00AA589B">
        <w:rPr>
          <w:rFonts w:eastAsia="Calibri"/>
          <w:b/>
          <w:szCs w:val="22"/>
          <w:lang w:eastAsia="en-US"/>
        </w:rPr>
        <w:t xml:space="preserve">Е. Н. </w:t>
      </w:r>
      <w:proofErr w:type="spellStart"/>
      <w:r w:rsidRPr="00AA589B">
        <w:rPr>
          <w:rFonts w:eastAsia="Calibri"/>
          <w:b/>
          <w:szCs w:val="22"/>
          <w:lang w:eastAsia="en-US"/>
        </w:rPr>
        <w:t>Хаматнурова</w:t>
      </w:r>
      <w:proofErr w:type="spellEnd"/>
      <w:r w:rsidRPr="00AA589B">
        <w:rPr>
          <w:rFonts w:eastAsia="Calibri"/>
          <w:b/>
          <w:szCs w:val="22"/>
          <w:lang w:eastAsia="en-US"/>
        </w:rPr>
        <w:t xml:space="preserve"> </w:t>
      </w:r>
    </w:p>
    <w:p w:rsidR="00AA589B" w:rsidRPr="00AA589B" w:rsidRDefault="00AA589B" w:rsidP="00AA589B">
      <w:pPr>
        <w:ind w:left="284"/>
        <w:rPr>
          <w:rFonts w:eastAsia="Calibri"/>
          <w:szCs w:val="22"/>
          <w:lang w:eastAsia="en-US"/>
        </w:rPr>
      </w:pPr>
      <w:r w:rsidRPr="00AA589B">
        <w:rPr>
          <w:rFonts w:eastAsia="Calibri"/>
          <w:szCs w:val="22"/>
          <w:lang w:eastAsia="en-US"/>
        </w:rPr>
        <w:t>https://orcid.org/</w:t>
      </w:r>
      <w:r w:rsidRPr="00AA589B">
        <w:rPr>
          <w:rFonts w:eastAsia="Calibri"/>
          <w:sz w:val="22"/>
          <w:szCs w:val="22"/>
        </w:rPr>
        <w:t xml:space="preserve"> </w:t>
      </w:r>
      <w:r w:rsidRPr="00AA589B">
        <w:rPr>
          <w:rFonts w:eastAsia="Calibri"/>
          <w:szCs w:val="22"/>
          <w:lang w:eastAsia="en-US"/>
        </w:rPr>
        <w:t>0000-0001-5616-1311</w:t>
      </w:r>
    </w:p>
    <w:p w:rsidR="00AA589B" w:rsidRPr="00AA589B" w:rsidRDefault="00AA589B" w:rsidP="00AA589B">
      <w:pPr>
        <w:ind w:left="284"/>
        <w:rPr>
          <w:rFonts w:eastAsia="Calibri"/>
          <w:szCs w:val="22"/>
          <w:lang w:eastAsia="en-US"/>
        </w:rPr>
      </w:pPr>
      <w:proofErr w:type="spellStart"/>
      <w:r w:rsidRPr="00AA589B">
        <w:rPr>
          <w:rFonts w:eastAsia="Calibri"/>
          <w:szCs w:val="22"/>
          <w:lang w:val="en-US" w:eastAsia="en-US"/>
        </w:rPr>
        <w:t>Khamat</w:t>
      </w:r>
      <w:proofErr w:type="spellEnd"/>
      <w:r w:rsidRPr="00AA589B">
        <w:rPr>
          <w:rFonts w:eastAsia="Calibri"/>
          <w:szCs w:val="22"/>
          <w:lang w:eastAsia="en-US"/>
        </w:rPr>
        <w:t>_</w:t>
      </w:r>
      <w:r w:rsidRPr="00AA589B">
        <w:rPr>
          <w:rFonts w:eastAsia="Calibri"/>
          <w:szCs w:val="22"/>
          <w:lang w:val="en-US" w:eastAsia="en-US"/>
        </w:rPr>
        <w:t>e</w:t>
      </w:r>
      <w:r w:rsidRPr="00AA589B">
        <w:rPr>
          <w:rFonts w:eastAsia="Calibri"/>
          <w:szCs w:val="22"/>
          <w:lang w:eastAsia="en-US"/>
        </w:rPr>
        <w:t>@</w:t>
      </w:r>
      <w:r w:rsidRPr="00AA589B">
        <w:rPr>
          <w:rFonts w:eastAsia="Calibri"/>
          <w:szCs w:val="22"/>
          <w:lang w:val="en-US" w:eastAsia="en-US"/>
        </w:rPr>
        <w:t>mail</w:t>
      </w:r>
      <w:r w:rsidRPr="00AA589B">
        <w:rPr>
          <w:rFonts w:eastAsia="Calibri"/>
          <w:szCs w:val="22"/>
          <w:lang w:eastAsia="en-US"/>
        </w:rPr>
        <w:t>.</w:t>
      </w:r>
      <w:proofErr w:type="spellStart"/>
      <w:r w:rsidRPr="00AA589B">
        <w:rPr>
          <w:rFonts w:eastAsia="Calibri"/>
          <w:szCs w:val="22"/>
          <w:lang w:val="en-US" w:eastAsia="en-US"/>
        </w:rPr>
        <w:t>ru</w:t>
      </w:r>
      <w:proofErr w:type="spellEnd"/>
    </w:p>
    <w:p w:rsidR="00AA589B" w:rsidRPr="00AA589B" w:rsidRDefault="00AA589B" w:rsidP="00AA589B">
      <w:pPr>
        <w:ind w:left="284"/>
        <w:rPr>
          <w:rFonts w:eastAsia="Calibri"/>
          <w:sz w:val="16"/>
          <w:szCs w:val="22"/>
          <w:lang w:eastAsia="en-US"/>
        </w:rPr>
      </w:pPr>
    </w:p>
    <w:p w:rsidR="00AA589B" w:rsidRPr="00AA589B" w:rsidRDefault="00AA589B" w:rsidP="00AA589B">
      <w:pPr>
        <w:ind w:left="284"/>
        <w:rPr>
          <w:rFonts w:eastAsia="Calibri"/>
          <w:b/>
          <w:szCs w:val="22"/>
          <w:lang w:eastAsia="en-US"/>
        </w:rPr>
      </w:pPr>
      <w:r w:rsidRPr="00AA589B">
        <w:rPr>
          <w:rFonts w:eastAsia="Calibri"/>
          <w:b/>
          <w:szCs w:val="22"/>
          <w:lang w:eastAsia="en-US"/>
        </w:rPr>
        <w:t xml:space="preserve">М. А. Кудрина </w:t>
      </w:r>
    </w:p>
    <w:p w:rsidR="00AA589B" w:rsidRPr="00AA589B" w:rsidRDefault="00AA589B" w:rsidP="00AA589B">
      <w:pPr>
        <w:ind w:left="284"/>
        <w:rPr>
          <w:rFonts w:eastAsia="Calibri"/>
          <w:szCs w:val="22"/>
          <w:lang w:eastAsia="en-US"/>
        </w:rPr>
      </w:pPr>
      <w:r w:rsidRPr="00AA589B">
        <w:rPr>
          <w:rFonts w:eastAsia="Calibri"/>
          <w:szCs w:val="22"/>
          <w:lang w:eastAsia="en-US"/>
        </w:rPr>
        <w:t>https://orcid.org/</w:t>
      </w:r>
      <w:r w:rsidRPr="00AA589B">
        <w:rPr>
          <w:rFonts w:eastAsia="Calibri"/>
          <w:sz w:val="22"/>
          <w:szCs w:val="22"/>
        </w:rPr>
        <w:t xml:space="preserve"> </w:t>
      </w:r>
      <w:r w:rsidRPr="00AA589B">
        <w:rPr>
          <w:rFonts w:eastAsia="Calibri"/>
          <w:szCs w:val="22"/>
          <w:lang w:eastAsia="en-US"/>
        </w:rPr>
        <w:t>0000-0003-1312-6043</w:t>
      </w:r>
    </w:p>
    <w:p w:rsidR="00AA589B" w:rsidRPr="00AA589B" w:rsidRDefault="00AA589B" w:rsidP="00AA589B">
      <w:pPr>
        <w:ind w:left="284"/>
        <w:rPr>
          <w:rFonts w:eastAsia="Calibri"/>
          <w:szCs w:val="22"/>
          <w:lang w:eastAsia="en-US"/>
        </w:rPr>
      </w:pPr>
      <w:proofErr w:type="spellStart"/>
      <w:r w:rsidRPr="00AA589B">
        <w:rPr>
          <w:rFonts w:eastAsia="Calibri"/>
          <w:szCs w:val="22"/>
          <w:lang w:val="en-US" w:eastAsia="en-US"/>
        </w:rPr>
        <w:t>kudrinamarija</w:t>
      </w:r>
      <w:proofErr w:type="spellEnd"/>
      <w:r w:rsidRPr="00AA589B">
        <w:rPr>
          <w:rFonts w:eastAsia="Calibri"/>
          <w:szCs w:val="22"/>
          <w:lang w:eastAsia="en-US"/>
        </w:rPr>
        <w:t>127@</w:t>
      </w:r>
      <w:proofErr w:type="spellStart"/>
      <w:r w:rsidRPr="00AA589B">
        <w:rPr>
          <w:rFonts w:eastAsia="Calibri"/>
          <w:szCs w:val="22"/>
          <w:lang w:val="en-US" w:eastAsia="en-US"/>
        </w:rPr>
        <w:t>gmail</w:t>
      </w:r>
      <w:proofErr w:type="spellEnd"/>
      <w:r w:rsidRPr="00AA589B">
        <w:rPr>
          <w:rFonts w:eastAsia="Calibri"/>
          <w:szCs w:val="22"/>
          <w:lang w:eastAsia="en-US"/>
        </w:rPr>
        <w:t>.</w:t>
      </w:r>
      <w:r w:rsidRPr="00AA589B">
        <w:rPr>
          <w:rFonts w:eastAsia="Calibri"/>
          <w:szCs w:val="22"/>
          <w:lang w:val="en-US" w:eastAsia="en-US"/>
        </w:rPr>
        <w:t>com</w:t>
      </w:r>
    </w:p>
    <w:p w:rsidR="00AA589B" w:rsidRPr="00AA589B" w:rsidRDefault="00AA589B" w:rsidP="00AA589B">
      <w:pPr>
        <w:shd w:val="clear" w:color="auto" w:fill="FFFFFF"/>
        <w:ind w:left="284"/>
        <w:rPr>
          <w:rFonts w:eastAsia="Calibri"/>
          <w:b/>
          <w:bCs/>
          <w:kern w:val="20"/>
          <w:highlight w:val="yellow"/>
        </w:rPr>
      </w:pPr>
    </w:p>
    <w:p w:rsidR="00AA589B" w:rsidRPr="00AA589B" w:rsidRDefault="00AA589B" w:rsidP="00AA589B">
      <w:pPr>
        <w:ind w:left="284"/>
        <w:rPr>
          <w:rFonts w:eastAsia="Calibri"/>
          <w:b/>
          <w:bCs/>
          <w:kern w:val="20"/>
          <w:sz w:val="32"/>
          <w:highlight w:val="yellow"/>
          <w:lang w:val="en-US"/>
        </w:rPr>
      </w:pPr>
      <w:r w:rsidRPr="00AA589B">
        <w:rPr>
          <w:rFonts w:eastAsia="Calibri"/>
          <w:b/>
          <w:bCs/>
          <w:kern w:val="20"/>
          <w:sz w:val="32"/>
          <w:lang w:val="en-US"/>
        </w:rPr>
        <w:t>Development of a program of educational work with employees of Russian State Fire Service</w:t>
      </w:r>
    </w:p>
    <w:p w:rsidR="00AA589B" w:rsidRPr="00AA589B" w:rsidRDefault="00AA589B" w:rsidP="00AA589B">
      <w:pPr>
        <w:ind w:left="284"/>
        <w:rPr>
          <w:rFonts w:eastAsia="Calibri"/>
          <w:b/>
          <w:kern w:val="20"/>
          <w:sz w:val="16"/>
          <w:szCs w:val="16"/>
          <w:highlight w:val="yellow"/>
          <w:lang w:val="en-US"/>
        </w:rPr>
      </w:pPr>
    </w:p>
    <w:p w:rsidR="00AA589B" w:rsidRPr="00AA589B" w:rsidRDefault="00AA589B" w:rsidP="00AA589B">
      <w:pPr>
        <w:ind w:left="284"/>
        <w:rPr>
          <w:rFonts w:eastAsia="Calibri"/>
          <w:b/>
          <w:szCs w:val="22"/>
          <w:lang w:val="en-US" w:eastAsia="en-US"/>
        </w:rPr>
      </w:pPr>
      <w:r w:rsidRPr="00AA589B">
        <w:rPr>
          <w:rFonts w:eastAsia="Calibri"/>
          <w:b/>
          <w:szCs w:val="22"/>
          <w:lang w:val="en-US" w:eastAsia="en-US"/>
        </w:rPr>
        <w:t xml:space="preserve">E. N. </w:t>
      </w:r>
      <w:proofErr w:type="spellStart"/>
      <w:r w:rsidRPr="00AA589B">
        <w:rPr>
          <w:rFonts w:eastAsia="Calibri"/>
          <w:b/>
          <w:szCs w:val="22"/>
          <w:lang w:val="en-US" w:eastAsia="en-US"/>
        </w:rPr>
        <w:t>Khamatnurova</w:t>
      </w:r>
      <w:proofErr w:type="spellEnd"/>
      <w:r w:rsidRPr="00AA589B">
        <w:rPr>
          <w:rFonts w:eastAsia="Calibri"/>
          <w:b/>
          <w:szCs w:val="22"/>
          <w:lang w:val="en-US" w:eastAsia="en-US"/>
        </w:rPr>
        <w:t xml:space="preserve"> </w:t>
      </w:r>
    </w:p>
    <w:p w:rsidR="00AA589B" w:rsidRPr="00AA589B" w:rsidRDefault="00AA589B" w:rsidP="00AA589B">
      <w:pPr>
        <w:ind w:left="284"/>
        <w:rPr>
          <w:rFonts w:eastAsia="Calibri"/>
          <w:b/>
          <w:szCs w:val="22"/>
          <w:lang w:val="en-US" w:eastAsia="en-US"/>
        </w:rPr>
      </w:pPr>
      <w:r w:rsidRPr="00AA589B">
        <w:rPr>
          <w:rFonts w:eastAsia="Calibri"/>
          <w:b/>
          <w:szCs w:val="22"/>
          <w:lang w:val="en-US" w:eastAsia="en-US"/>
        </w:rPr>
        <w:t xml:space="preserve">M. A. </w:t>
      </w:r>
      <w:proofErr w:type="spellStart"/>
      <w:r w:rsidRPr="00AA589B">
        <w:rPr>
          <w:rFonts w:eastAsia="Calibri"/>
          <w:b/>
          <w:szCs w:val="22"/>
          <w:lang w:val="en-US" w:eastAsia="en-US"/>
        </w:rPr>
        <w:t>Kudrina</w:t>
      </w:r>
      <w:proofErr w:type="spellEnd"/>
      <w:r w:rsidRPr="00AA589B">
        <w:rPr>
          <w:rFonts w:eastAsia="Calibri"/>
          <w:b/>
          <w:szCs w:val="22"/>
          <w:lang w:val="en-US" w:eastAsia="en-US"/>
        </w:rPr>
        <w:t xml:space="preserve"> </w:t>
      </w:r>
    </w:p>
    <w:p w:rsidR="00AA589B" w:rsidRPr="00AA589B" w:rsidRDefault="00AA589B" w:rsidP="00AA589B">
      <w:pPr>
        <w:ind w:left="284"/>
        <w:rPr>
          <w:rFonts w:eastAsia="Calibri"/>
          <w:b/>
          <w:bCs/>
          <w:kern w:val="20"/>
          <w:sz w:val="20"/>
          <w:szCs w:val="20"/>
          <w:lang w:val="en-US"/>
        </w:rPr>
      </w:pPr>
    </w:p>
    <w:p w:rsidR="00AA589B" w:rsidRPr="00AA589B" w:rsidRDefault="00AA589B" w:rsidP="00AA589B">
      <w:pPr>
        <w:ind w:firstLine="284"/>
        <w:jc w:val="both"/>
        <w:rPr>
          <w:rFonts w:eastAsia="Calibri"/>
          <w:b/>
          <w:bCs/>
          <w:kern w:val="20"/>
          <w:sz w:val="22"/>
          <w:szCs w:val="22"/>
        </w:rPr>
      </w:pPr>
      <w:r w:rsidRPr="00AA589B">
        <w:rPr>
          <w:rFonts w:eastAsia="Calibri"/>
          <w:b/>
          <w:bCs/>
          <w:kern w:val="20"/>
          <w:sz w:val="22"/>
          <w:szCs w:val="22"/>
        </w:rPr>
        <w:t>Аннотация</w:t>
      </w:r>
    </w:p>
    <w:p w:rsidR="00AA589B" w:rsidRPr="00AA589B" w:rsidRDefault="00AA589B" w:rsidP="00AA589B">
      <w:pPr>
        <w:ind w:firstLine="284"/>
        <w:jc w:val="both"/>
        <w:rPr>
          <w:rFonts w:eastAsia="Arial"/>
          <w:i/>
          <w:iCs/>
          <w:sz w:val="22"/>
          <w:szCs w:val="22"/>
        </w:rPr>
      </w:pPr>
      <w:r w:rsidRPr="00AA589B">
        <w:rPr>
          <w:rFonts w:eastAsia="Arial"/>
          <w:b/>
          <w:bCs/>
          <w:i/>
          <w:iCs/>
          <w:sz w:val="22"/>
          <w:szCs w:val="22"/>
        </w:rPr>
        <w:t>Проблема исследования и обоснование её актуальности.</w:t>
      </w:r>
      <w:r w:rsidRPr="00AA589B">
        <w:rPr>
          <w:rFonts w:eastAsia="Arial"/>
          <w:i/>
          <w:iCs/>
          <w:sz w:val="22"/>
          <w:szCs w:val="22"/>
        </w:rPr>
        <w:t xml:space="preserve"> </w:t>
      </w:r>
    </w:p>
    <w:p w:rsidR="00AA589B" w:rsidRPr="00AA589B" w:rsidRDefault="00AA589B" w:rsidP="00AA589B">
      <w:pPr>
        <w:ind w:firstLine="284"/>
        <w:jc w:val="both"/>
        <w:rPr>
          <w:rFonts w:eastAsia="Arial"/>
          <w:i/>
          <w:iCs/>
          <w:sz w:val="22"/>
          <w:szCs w:val="22"/>
        </w:rPr>
      </w:pPr>
      <w:r w:rsidRPr="00AA589B">
        <w:rPr>
          <w:rFonts w:eastAsia="Arial"/>
          <w:i/>
          <w:iCs/>
          <w:sz w:val="22"/>
          <w:szCs w:val="22"/>
        </w:rPr>
        <w:t xml:space="preserve">Уровень ответственности, возложенный на сотрудников федеральной противопожарной службы Государственной противопожарной службы МЧС России, обуславливает важность воспитательной работы с ними, из-за её прямого влияния на организованность, дисциплину и моральное состояние. Любые недостатки такой работы с личным составом отражаются на профессиональной подготовке сотрудников и эффективности их работы, что делает воспитательное воздействие крайне важным. </w:t>
      </w:r>
    </w:p>
    <w:p w:rsidR="00AA589B" w:rsidRPr="00AA589B" w:rsidRDefault="00AA589B" w:rsidP="00AA589B">
      <w:pPr>
        <w:ind w:firstLine="284"/>
        <w:jc w:val="both"/>
        <w:rPr>
          <w:rFonts w:eastAsia="Arial"/>
          <w:i/>
          <w:iCs/>
          <w:sz w:val="22"/>
          <w:szCs w:val="22"/>
        </w:rPr>
      </w:pPr>
      <w:r w:rsidRPr="00AA589B">
        <w:rPr>
          <w:rFonts w:eastAsia="Arial"/>
          <w:i/>
          <w:iCs/>
          <w:sz w:val="22"/>
          <w:szCs w:val="22"/>
        </w:rPr>
        <w:t>Однако</w:t>
      </w:r>
      <w:proofErr w:type="gramStart"/>
      <w:r w:rsidRPr="00AA589B">
        <w:rPr>
          <w:rFonts w:eastAsia="Arial"/>
          <w:i/>
          <w:iCs/>
          <w:sz w:val="22"/>
          <w:szCs w:val="22"/>
        </w:rPr>
        <w:t>,</w:t>
      </w:r>
      <w:proofErr w:type="gramEnd"/>
      <w:r w:rsidRPr="00AA589B">
        <w:rPr>
          <w:rFonts w:eastAsia="Arial"/>
          <w:i/>
          <w:iCs/>
          <w:sz w:val="22"/>
          <w:szCs w:val="22"/>
        </w:rPr>
        <w:t xml:space="preserve"> текущее состояние организации воспитательной работы с работниками службы пожарно-спасательных отрядов МЧС России отличается некоторыми недостатками, среди которых выделяют недостаток системности, отсутствие необходимого уровня психологической и педагогической подготовок должностных лиц, в </w:t>
      </w:r>
      <w:proofErr w:type="spellStart"/>
      <w:r w:rsidRPr="00AA589B">
        <w:rPr>
          <w:rFonts w:eastAsia="Arial"/>
          <w:i/>
          <w:iCs/>
          <w:sz w:val="22"/>
          <w:szCs w:val="22"/>
        </w:rPr>
        <w:t>т.ч</w:t>
      </w:r>
      <w:proofErr w:type="spellEnd"/>
      <w:r w:rsidRPr="00AA589B">
        <w:rPr>
          <w:rFonts w:eastAsia="Arial"/>
          <w:i/>
          <w:iCs/>
          <w:sz w:val="22"/>
          <w:szCs w:val="22"/>
        </w:rPr>
        <w:t xml:space="preserve">. ограниченное использование ресурсов и возможностей педагогических форм, методов и средств, а также современных технологий. </w:t>
      </w:r>
    </w:p>
    <w:p w:rsidR="00AA589B" w:rsidRPr="00AA589B" w:rsidRDefault="00AA589B" w:rsidP="00AA589B">
      <w:pPr>
        <w:ind w:firstLine="284"/>
        <w:jc w:val="both"/>
        <w:rPr>
          <w:b/>
          <w:bCs/>
          <w:i/>
          <w:iCs/>
          <w:sz w:val="22"/>
          <w:szCs w:val="22"/>
        </w:rPr>
      </w:pPr>
      <w:r w:rsidRPr="00AA589B">
        <w:rPr>
          <w:b/>
          <w:bCs/>
          <w:i/>
          <w:iCs/>
          <w:sz w:val="22"/>
          <w:szCs w:val="22"/>
        </w:rPr>
        <w:t xml:space="preserve">Цель исследования. </w:t>
      </w:r>
      <w:r w:rsidRPr="00AA589B">
        <w:rPr>
          <w:i/>
          <w:iCs/>
          <w:sz w:val="22"/>
          <w:szCs w:val="22"/>
        </w:rPr>
        <w:t xml:space="preserve">Цель работы </w:t>
      </w:r>
      <w:r w:rsidRPr="00AA589B">
        <w:rPr>
          <w:rFonts w:eastAsia="Arial"/>
          <w:i/>
          <w:iCs/>
          <w:sz w:val="22"/>
          <w:szCs w:val="22"/>
        </w:rPr>
        <w:t>состоит в повышении эффективности организации воспитательной работы с сотрудниками государственной противопожарной службы МЧС России</w:t>
      </w:r>
      <w:r w:rsidRPr="00AA589B">
        <w:rPr>
          <w:rFonts w:eastAsia="Arial"/>
          <w:i/>
          <w:iCs/>
          <w:color w:val="000000"/>
          <w:sz w:val="22"/>
          <w:szCs w:val="22"/>
          <w:shd w:val="clear" w:color="auto" w:fill="FFFFFF"/>
        </w:rPr>
        <w:t>.</w:t>
      </w:r>
    </w:p>
    <w:p w:rsidR="00AA589B" w:rsidRPr="00AA589B" w:rsidRDefault="00AA589B" w:rsidP="00AA589B">
      <w:pPr>
        <w:ind w:firstLine="284"/>
        <w:jc w:val="both"/>
        <w:rPr>
          <w:rFonts w:eastAsia="Arial"/>
          <w:b/>
          <w:i/>
          <w:iCs/>
          <w:sz w:val="22"/>
          <w:szCs w:val="22"/>
        </w:rPr>
      </w:pPr>
      <w:r w:rsidRPr="00AA589B">
        <w:rPr>
          <w:rFonts w:eastAsia="Arial"/>
          <w:b/>
          <w:i/>
          <w:iCs/>
          <w:sz w:val="22"/>
          <w:szCs w:val="22"/>
        </w:rPr>
        <w:t>Методология (материалы и методы)</w:t>
      </w:r>
      <w:proofErr w:type="gramStart"/>
      <w:r w:rsidRPr="00AA589B">
        <w:rPr>
          <w:rFonts w:eastAsia="Arial"/>
          <w:b/>
          <w:i/>
          <w:iCs/>
          <w:sz w:val="22"/>
          <w:szCs w:val="22"/>
        </w:rPr>
        <w:t>.</w:t>
      </w:r>
      <w:r w:rsidRPr="00AA589B">
        <w:rPr>
          <w:rFonts w:eastAsia="Arial"/>
          <w:bCs/>
          <w:i/>
          <w:iCs/>
          <w:sz w:val="22"/>
          <w:szCs w:val="22"/>
        </w:rPr>
        <w:t>В</w:t>
      </w:r>
      <w:proofErr w:type="gramEnd"/>
      <w:r w:rsidRPr="00AA589B">
        <w:rPr>
          <w:rFonts w:eastAsia="Arial"/>
          <w:bCs/>
          <w:i/>
          <w:iCs/>
          <w:sz w:val="22"/>
          <w:szCs w:val="22"/>
        </w:rPr>
        <w:t xml:space="preserve"> процессе создания программы использованы теоретические методы исследования такие как анализ, синтез, конкретизация. А также эмпирические методы: моделирование и описание.</w:t>
      </w:r>
    </w:p>
    <w:p w:rsidR="00AA589B" w:rsidRPr="00AA589B" w:rsidRDefault="00AA589B" w:rsidP="00AA589B">
      <w:pPr>
        <w:ind w:firstLine="284"/>
        <w:jc w:val="both"/>
        <w:rPr>
          <w:rFonts w:eastAsia="Arial"/>
          <w:b/>
          <w:i/>
          <w:iCs/>
          <w:sz w:val="22"/>
          <w:szCs w:val="22"/>
        </w:rPr>
      </w:pPr>
      <w:r w:rsidRPr="00AA589B">
        <w:rPr>
          <w:rFonts w:eastAsia="Arial"/>
          <w:b/>
          <w:i/>
          <w:iCs/>
          <w:sz w:val="22"/>
          <w:szCs w:val="22"/>
        </w:rPr>
        <w:t xml:space="preserve">Результаты. </w:t>
      </w:r>
      <w:r w:rsidRPr="00AA589B">
        <w:rPr>
          <w:rFonts w:eastAsia="Arial"/>
          <w:bCs/>
          <w:i/>
          <w:iCs/>
          <w:sz w:val="22"/>
          <w:szCs w:val="22"/>
        </w:rPr>
        <w:t>По результатам исследования предложены комплекс разноплановых занятий, включающий в себя ведение дневника и множество различных методов и форм, разработана программа по воспитательной работе с работниками государственной противопожарной службы Российской Федерации.</w:t>
      </w:r>
    </w:p>
    <w:p w:rsidR="00AA589B" w:rsidRPr="00AA589B" w:rsidRDefault="00AA589B" w:rsidP="00AA589B">
      <w:pPr>
        <w:ind w:firstLine="284"/>
        <w:jc w:val="both"/>
        <w:rPr>
          <w:rFonts w:eastAsia="Arial"/>
          <w:b/>
          <w:i/>
          <w:iCs/>
          <w:sz w:val="22"/>
          <w:szCs w:val="22"/>
        </w:rPr>
      </w:pPr>
      <w:r w:rsidRPr="00AA589B">
        <w:rPr>
          <w:rFonts w:eastAsia="Arial"/>
          <w:b/>
          <w:i/>
          <w:iCs/>
          <w:sz w:val="22"/>
          <w:szCs w:val="22"/>
        </w:rPr>
        <w:t xml:space="preserve">Заключение. </w:t>
      </w:r>
      <w:r w:rsidRPr="00AA589B">
        <w:rPr>
          <w:rFonts w:eastAsia="Arial"/>
          <w:bCs/>
          <w:i/>
          <w:iCs/>
          <w:sz w:val="22"/>
          <w:szCs w:val="22"/>
        </w:rPr>
        <w:t>В заключение можно сказать о том, что разработанная программа является эффективной и может быть реализована в структуре Государственной противопожарной службы России.</w:t>
      </w:r>
    </w:p>
    <w:p w:rsidR="00AA589B" w:rsidRPr="00AA589B" w:rsidRDefault="00AA589B" w:rsidP="00AA589B">
      <w:pPr>
        <w:ind w:firstLine="284"/>
        <w:jc w:val="both"/>
        <w:rPr>
          <w:rFonts w:eastAsia="Calibri"/>
          <w:b/>
          <w:i/>
          <w:sz w:val="22"/>
          <w:szCs w:val="22"/>
          <w:lang w:val="en-US" w:eastAsia="en-US"/>
        </w:rPr>
      </w:pPr>
      <w:r w:rsidRPr="00AA589B">
        <w:rPr>
          <w:rFonts w:eastAsia="Calibri"/>
          <w:b/>
          <w:i/>
          <w:sz w:val="22"/>
          <w:szCs w:val="22"/>
          <w:lang w:val="en-US" w:eastAsia="en-US"/>
        </w:rPr>
        <w:t>Abstract</w:t>
      </w:r>
    </w:p>
    <w:p w:rsidR="00AA589B" w:rsidRPr="00AA589B" w:rsidRDefault="00AA589B" w:rsidP="00AA589B">
      <w:pPr>
        <w:ind w:firstLine="284"/>
        <w:jc w:val="both"/>
        <w:rPr>
          <w:rFonts w:eastAsia="Arial"/>
          <w:b/>
          <w:bCs/>
          <w:i/>
          <w:iCs/>
          <w:sz w:val="22"/>
          <w:szCs w:val="28"/>
          <w:lang w:val="en-US"/>
        </w:rPr>
      </w:pPr>
      <w:proofErr w:type="gramStart"/>
      <w:r w:rsidRPr="00AA589B">
        <w:rPr>
          <w:rFonts w:eastAsia="Arial"/>
          <w:b/>
          <w:bCs/>
          <w:i/>
          <w:iCs/>
          <w:sz w:val="22"/>
          <w:szCs w:val="28"/>
          <w:lang w:val="en-US"/>
        </w:rPr>
        <w:lastRenderedPageBreak/>
        <w:t>The research problem and the rationale for its relevance.</w:t>
      </w:r>
      <w:proofErr w:type="gramEnd"/>
      <w:r w:rsidRPr="00AA589B">
        <w:rPr>
          <w:rFonts w:ascii="Arial" w:eastAsia="Arial" w:hAnsi="Arial" w:cs="Arial"/>
          <w:i/>
          <w:sz w:val="18"/>
          <w:szCs w:val="22"/>
          <w:lang w:val="en-US"/>
        </w:rPr>
        <w:t xml:space="preserve"> </w:t>
      </w:r>
      <w:r w:rsidRPr="00AA589B">
        <w:rPr>
          <w:rFonts w:eastAsia="Arial"/>
          <w:bCs/>
          <w:i/>
          <w:iCs/>
          <w:sz w:val="22"/>
          <w:szCs w:val="28"/>
          <w:lang w:val="en-US"/>
        </w:rPr>
        <w:t>The level of responsibility entrusted to employees of the federal fire department of Russian State Fire Service determines the importance of educational work with them, because of its direct impact on the organization, discipline and morale. Any shortcomings of such work with the personnel affect the professional training of employees and the effectiveness of their work, which makes the educational impact extremely important.</w:t>
      </w:r>
      <w:r w:rsidRPr="00AA589B">
        <w:rPr>
          <w:rFonts w:ascii="Arial" w:eastAsia="Arial" w:hAnsi="Arial" w:cs="Arial"/>
          <w:i/>
          <w:sz w:val="18"/>
          <w:szCs w:val="22"/>
          <w:lang w:val="en-US"/>
        </w:rPr>
        <w:t xml:space="preserve"> </w:t>
      </w:r>
      <w:r w:rsidRPr="00AA589B">
        <w:rPr>
          <w:rFonts w:eastAsia="Arial"/>
          <w:bCs/>
          <w:i/>
          <w:iCs/>
          <w:sz w:val="22"/>
          <w:szCs w:val="28"/>
          <w:lang w:val="en-US"/>
        </w:rPr>
        <w:t>However, the current state of organization of educational work with employees of the service of fire and rescue squads of the Ministry of Emergency Situations of Russia has some shortcomings, among which are the lack of consistency, lack of the necessary level of psychological and educational training of officials, including the limited use of resources and capabilities of teaching forms, methods and means, as well as modern technologies.</w:t>
      </w:r>
    </w:p>
    <w:p w:rsidR="00AA589B" w:rsidRPr="00AA589B" w:rsidRDefault="00AA589B" w:rsidP="00AA589B">
      <w:pPr>
        <w:ind w:firstLine="284"/>
        <w:jc w:val="both"/>
        <w:rPr>
          <w:rFonts w:eastAsia="Arial"/>
          <w:bCs/>
          <w:i/>
          <w:iCs/>
          <w:sz w:val="22"/>
          <w:szCs w:val="28"/>
          <w:lang w:val="en-US"/>
        </w:rPr>
      </w:pPr>
      <w:r w:rsidRPr="00AA589B">
        <w:rPr>
          <w:rFonts w:eastAsia="Arial"/>
          <w:b/>
          <w:bCs/>
          <w:i/>
          <w:iCs/>
          <w:sz w:val="22"/>
          <w:szCs w:val="28"/>
          <w:lang w:val="en-US"/>
        </w:rPr>
        <w:t xml:space="preserve">The goal of the research </w:t>
      </w:r>
      <w:r w:rsidRPr="00AA589B">
        <w:rPr>
          <w:rFonts w:eastAsia="Arial"/>
          <w:bCs/>
          <w:i/>
          <w:iCs/>
          <w:sz w:val="22"/>
          <w:szCs w:val="28"/>
          <w:lang w:val="en-US"/>
        </w:rPr>
        <w:t>is to improve the effectiveness of the organization of educational work with employees of State Fire Service of the Ministry of Emergency Situations of Russia.</w:t>
      </w:r>
    </w:p>
    <w:p w:rsidR="00AA589B" w:rsidRPr="00AA589B" w:rsidRDefault="00AA589B" w:rsidP="00AA589B">
      <w:pPr>
        <w:ind w:firstLine="284"/>
        <w:jc w:val="both"/>
        <w:rPr>
          <w:rFonts w:eastAsia="Arial"/>
          <w:b/>
          <w:bCs/>
          <w:i/>
          <w:iCs/>
          <w:sz w:val="22"/>
          <w:szCs w:val="28"/>
          <w:lang w:val="en-US"/>
        </w:rPr>
      </w:pPr>
      <w:proofErr w:type="gramStart"/>
      <w:r w:rsidRPr="00AA589B">
        <w:rPr>
          <w:rFonts w:eastAsia="Arial"/>
          <w:b/>
          <w:bCs/>
          <w:i/>
          <w:iCs/>
          <w:sz w:val="22"/>
          <w:szCs w:val="28"/>
          <w:lang w:val="en-US"/>
        </w:rPr>
        <w:t>Methodology.</w:t>
      </w:r>
      <w:proofErr w:type="gramEnd"/>
      <w:r w:rsidRPr="00AA589B">
        <w:rPr>
          <w:rFonts w:eastAsia="Arial"/>
          <w:b/>
          <w:bCs/>
          <w:i/>
          <w:iCs/>
          <w:sz w:val="22"/>
          <w:szCs w:val="28"/>
          <w:lang w:val="en-US"/>
        </w:rPr>
        <w:t xml:space="preserve"> </w:t>
      </w:r>
      <w:r w:rsidRPr="00AA589B">
        <w:rPr>
          <w:rFonts w:eastAsia="Arial"/>
          <w:i/>
          <w:iCs/>
          <w:sz w:val="22"/>
          <w:szCs w:val="28"/>
          <w:lang w:val="en-US"/>
        </w:rPr>
        <w:t xml:space="preserve">During the creation of the program used theoretical methods of research such as analysis, synthesis, </w:t>
      </w:r>
      <w:proofErr w:type="gramStart"/>
      <w:r w:rsidRPr="00AA589B">
        <w:rPr>
          <w:rFonts w:eastAsia="Arial"/>
          <w:i/>
          <w:iCs/>
          <w:sz w:val="22"/>
          <w:szCs w:val="28"/>
          <w:lang w:val="en-US"/>
        </w:rPr>
        <w:t>concretization</w:t>
      </w:r>
      <w:proofErr w:type="gramEnd"/>
      <w:r w:rsidRPr="00AA589B">
        <w:rPr>
          <w:rFonts w:eastAsia="Arial"/>
          <w:i/>
          <w:iCs/>
          <w:sz w:val="22"/>
          <w:szCs w:val="28"/>
          <w:lang w:val="en-US"/>
        </w:rPr>
        <w:t>. As well as empirical methods: modeling and description.</w:t>
      </w:r>
    </w:p>
    <w:p w:rsidR="00AA589B" w:rsidRPr="00AA589B" w:rsidRDefault="00AA589B" w:rsidP="00AA589B">
      <w:pPr>
        <w:ind w:firstLine="284"/>
        <w:jc w:val="both"/>
        <w:rPr>
          <w:rFonts w:eastAsia="Arial"/>
          <w:b/>
          <w:bCs/>
          <w:i/>
          <w:iCs/>
          <w:sz w:val="22"/>
          <w:szCs w:val="28"/>
          <w:lang w:val="en-US"/>
        </w:rPr>
      </w:pPr>
      <w:proofErr w:type="gramStart"/>
      <w:r w:rsidRPr="00AA589B">
        <w:rPr>
          <w:rFonts w:eastAsia="Arial"/>
          <w:b/>
          <w:bCs/>
          <w:i/>
          <w:iCs/>
          <w:sz w:val="22"/>
          <w:szCs w:val="28"/>
          <w:lang w:val="en-US"/>
        </w:rPr>
        <w:t>Results.</w:t>
      </w:r>
      <w:proofErr w:type="gramEnd"/>
      <w:r w:rsidRPr="00AA589B">
        <w:rPr>
          <w:rFonts w:eastAsia="Arial"/>
          <w:b/>
          <w:bCs/>
          <w:i/>
          <w:iCs/>
          <w:sz w:val="22"/>
          <w:szCs w:val="28"/>
          <w:lang w:val="en-US"/>
        </w:rPr>
        <w:t xml:space="preserve"> </w:t>
      </w:r>
      <w:r w:rsidRPr="00AA589B">
        <w:rPr>
          <w:rFonts w:eastAsia="Arial"/>
          <w:i/>
          <w:iCs/>
          <w:sz w:val="22"/>
          <w:szCs w:val="28"/>
          <w:lang w:val="en-US"/>
        </w:rPr>
        <w:t>According to the results of the study, a complex of diverse classes has been proposed, including diary keeping and many different methods and forms, a program for educational work with employees of the state fire service of the Russian Federation has been developed.</w:t>
      </w:r>
    </w:p>
    <w:p w:rsidR="00AA589B" w:rsidRPr="00AA589B" w:rsidRDefault="00AA589B" w:rsidP="00AA589B">
      <w:pPr>
        <w:ind w:firstLine="284"/>
        <w:jc w:val="both"/>
        <w:rPr>
          <w:rFonts w:eastAsia="Arial"/>
          <w:b/>
          <w:bCs/>
          <w:i/>
          <w:iCs/>
          <w:sz w:val="22"/>
          <w:szCs w:val="28"/>
          <w:lang w:val="en-US"/>
        </w:rPr>
      </w:pPr>
      <w:proofErr w:type="gramStart"/>
      <w:r w:rsidRPr="00AA589B">
        <w:rPr>
          <w:rFonts w:eastAsia="Arial"/>
          <w:b/>
          <w:bCs/>
          <w:i/>
          <w:iCs/>
          <w:sz w:val="22"/>
          <w:szCs w:val="28"/>
          <w:lang w:val="en-US"/>
        </w:rPr>
        <w:t>Conclusion.</w:t>
      </w:r>
      <w:proofErr w:type="gramEnd"/>
      <w:r w:rsidRPr="00AA589B">
        <w:rPr>
          <w:rFonts w:eastAsia="Arial"/>
          <w:b/>
          <w:bCs/>
          <w:i/>
          <w:iCs/>
          <w:sz w:val="22"/>
          <w:szCs w:val="28"/>
          <w:lang w:val="en-US"/>
        </w:rPr>
        <w:t xml:space="preserve"> </w:t>
      </w:r>
      <w:r w:rsidRPr="00AA589B">
        <w:rPr>
          <w:rFonts w:eastAsia="Arial"/>
          <w:i/>
          <w:iCs/>
          <w:sz w:val="22"/>
          <w:szCs w:val="28"/>
          <w:lang w:val="en-US"/>
        </w:rPr>
        <w:t xml:space="preserve">In conclusion, we can say that the developed program is effective and can be implemented in the structure of </w:t>
      </w:r>
      <w:r w:rsidRPr="00AA589B">
        <w:rPr>
          <w:rFonts w:eastAsia="Arial"/>
          <w:bCs/>
          <w:i/>
          <w:iCs/>
          <w:sz w:val="22"/>
          <w:szCs w:val="28"/>
          <w:lang w:val="en-US"/>
        </w:rPr>
        <w:t>Russian State Fire Service</w:t>
      </w:r>
      <w:r w:rsidRPr="00AA589B">
        <w:rPr>
          <w:rFonts w:eastAsia="Arial"/>
          <w:i/>
          <w:iCs/>
          <w:sz w:val="22"/>
          <w:szCs w:val="28"/>
          <w:lang w:val="en-US"/>
        </w:rPr>
        <w:t>.</w:t>
      </w:r>
    </w:p>
    <w:p w:rsidR="00AA589B" w:rsidRPr="00AA589B" w:rsidRDefault="00AA589B" w:rsidP="00AA589B">
      <w:pPr>
        <w:ind w:firstLine="284"/>
        <w:jc w:val="both"/>
        <w:rPr>
          <w:rFonts w:eastAsia="Calibri"/>
          <w:i/>
          <w:sz w:val="22"/>
          <w:szCs w:val="22"/>
          <w:lang w:eastAsia="en-US"/>
        </w:rPr>
      </w:pPr>
      <w:r w:rsidRPr="00AA589B">
        <w:rPr>
          <w:rFonts w:eastAsia="Calibri"/>
          <w:b/>
          <w:i/>
          <w:sz w:val="22"/>
          <w:szCs w:val="22"/>
          <w:lang w:eastAsia="en-US"/>
        </w:rPr>
        <w:t xml:space="preserve">Ключевые слова: </w:t>
      </w:r>
      <w:r w:rsidRPr="00AA589B">
        <w:rPr>
          <w:rFonts w:eastAsia="Calibri"/>
          <w:i/>
          <w:sz w:val="22"/>
          <w:szCs w:val="28"/>
        </w:rPr>
        <w:t>проблемы профессиональной подготовки, разработка программы, государственная противопожарная служба, воспитательная работа, морально-профессиональные качества, МЧС России</w:t>
      </w:r>
      <w:proofErr w:type="gramStart"/>
      <w:r w:rsidRPr="00AA589B">
        <w:rPr>
          <w:rFonts w:eastAsia="Calibri"/>
          <w:i/>
          <w:sz w:val="22"/>
          <w:szCs w:val="28"/>
        </w:rPr>
        <w:t>..</w:t>
      </w:r>
      <w:proofErr w:type="gramEnd"/>
    </w:p>
    <w:p w:rsidR="00AA589B" w:rsidRPr="00AA589B" w:rsidRDefault="00AA589B" w:rsidP="00AA589B">
      <w:pPr>
        <w:ind w:firstLine="284"/>
        <w:jc w:val="both"/>
        <w:rPr>
          <w:rFonts w:eastAsia="Calibri"/>
          <w:sz w:val="22"/>
          <w:szCs w:val="22"/>
          <w:lang w:val="en-US" w:eastAsia="en-US"/>
        </w:rPr>
      </w:pPr>
      <w:r w:rsidRPr="00AA589B">
        <w:rPr>
          <w:rFonts w:eastAsia="Calibri"/>
          <w:b/>
          <w:i/>
          <w:sz w:val="22"/>
          <w:szCs w:val="22"/>
          <w:lang w:val="en-US" w:eastAsia="en-US"/>
        </w:rPr>
        <w:t xml:space="preserve">Keywords: </w:t>
      </w:r>
      <w:r w:rsidRPr="00AA589B">
        <w:rPr>
          <w:rFonts w:eastAsia="Calibri"/>
          <w:i/>
          <w:sz w:val="22"/>
          <w:szCs w:val="22"/>
          <w:lang w:val="en-US" w:eastAsia="en-US"/>
        </w:rPr>
        <w:t>problems of professional training, program development, state fire department, educational work, moral and professional qualities, Russian Ministry of Emergency Situations.</w:t>
      </w:r>
    </w:p>
    <w:p w:rsidR="00AA589B" w:rsidRDefault="00AA589B">
      <w:pPr>
        <w:spacing w:after="200" w:line="276" w:lineRule="auto"/>
        <w:rPr>
          <w:rFonts w:eastAsia="Calibri"/>
          <w:b/>
          <w:bCs/>
          <w:kern w:val="20"/>
          <w:sz w:val="44"/>
          <w:szCs w:val="44"/>
        </w:rPr>
      </w:pPr>
      <w:r>
        <w:rPr>
          <w:rFonts w:eastAsia="Calibri"/>
          <w:b/>
          <w:bCs/>
          <w:kern w:val="20"/>
          <w:sz w:val="44"/>
          <w:szCs w:val="44"/>
        </w:rPr>
        <w:br w:type="page"/>
      </w:r>
    </w:p>
    <w:p w:rsidR="00757971" w:rsidRPr="00757971" w:rsidRDefault="00757971" w:rsidP="00757971">
      <w:pPr>
        <w:tabs>
          <w:tab w:val="left" w:pos="720"/>
        </w:tabs>
        <w:jc w:val="center"/>
        <w:outlineLvl w:val="0"/>
        <w:rPr>
          <w:rFonts w:eastAsia="Calibri"/>
          <w:b/>
          <w:bCs/>
          <w:kern w:val="20"/>
          <w:sz w:val="44"/>
          <w:szCs w:val="44"/>
        </w:rPr>
      </w:pPr>
      <w:r w:rsidRPr="00757971">
        <w:rPr>
          <w:rFonts w:eastAsia="Calibri"/>
          <w:b/>
          <w:bCs/>
          <w:kern w:val="20"/>
          <w:sz w:val="44"/>
          <w:szCs w:val="44"/>
        </w:rPr>
        <w:lastRenderedPageBreak/>
        <w:t>Исследования молодых уч</w:t>
      </w:r>
      <w:r w:rsidR="00236641">
        <w:rPr>
          <w:rFonts w:eastAsia="Calibri"/>
          <w:b/>
          <w:bCs/>
          <w:kern w:val="20"/>
          <w:sz w:val="44"/>
          <w:szCs w:val="44"/>
        </w:rPr>
        <w:t>ё</w:t>
      </w:r>
      <w:r w:rsidRPr="00757971">
        <w:rPr>
          <w:rFonts w:eastAsia="Calibri"/>
          <w:b/>
          <w:bCs/>
          <w:kern w:val="20"/>
          <w:sz w:val="44"/>
          <w:szCs w:val="44"/>
        </w:rPr>
        <w:t>ных</w:t>
      </w:r>
    </w:p>
    <w:p w:rsidR="00757971" w:rsidRPr="00757971" w:rsidRDefault="00757971" w:rsidP="00757971">
      <w:pPr>
        <w:ind w:left="284"/>
        <w:rPr>
          <w:rFonts w:eastAsia="Calibri"/>
          <w:kern w:val="20"/>
          <w:highlight w:val="red"/>
        </w:rPr>
      </w:pPr>
    </w:p>
    <w:p w:rsidR="00757971" w:rsidRPr="00757971" w:rsidRDefault="00757971" w:rsidP="00757971">
      <w:pPr>
        <w:ind w:left="284"/>
        <w:rPr>
          <w:rFonts w:eastAsia="Calibri"/>
          <w:kern w:val="20"/>
          <w:sz w:val="22"/>
          <w:szCs w:val="22"/>
          <w:highlight w:val="red"/>
        </w:rPr>
      </w:pPr>
    </w:p>
    <w:p w:rsidR="00AA589B" w:rsidRPr="00AA589B" w:rsidRDefault="00AA589B" w:rsidP="00AA589B">
      <w:pPr>
        <w:tabs>
          <w:tab w:val="left" w:pos="709"/>
        </w:tabs>
        <w:ind w:left="284"/>
        <w:jc w:val="both"/>
        <w:outlineLvl w:val="0"/>
        <w:rPr>
          <w:rFonts w:eastAsia="Calibri"/>
          <w:kern w:val="20"/>
          <w:highlight w:val="red"/>
        </w:rPr>
      </w:pPr>
      <w:r w:rsidRPr="00AA589B">
        <w:rPr>
          <w:rFonts w:eastAsia="Calibri"/>
        </w:rPr>
        <w:t>УДК 378.091.398+371.123</w:t>
      </w:r>
    </w:p>
    <w:p w:rsidR="00AA589B" w:rsidRPr="00AA589B" w:rsidRDefault="00AA589B" w:rsidP="00AA589B">
      <w:pPr>
        <w:tabs>
          <w:tab w:val="left" w:pos="709"/>
        </w:tabs>
        <w:ind w:left="284"/>
        <w:jc w:val="both"/>
        <w:outlineLvl w:val="0"/>
        <w:rPr>
          <w:rFonts w:eastAsia="Calibri"/>
          <w:kern w:val="20"/>
          <w:highlight w:val="red"/>
        </w:rPr>
      </w:pPr>
    </w:p>
    <w:p w:rsidR="00AA589B" w:rsidRPr="00AA589B" w:rsidRDefault="00AA589B" w:rsidP="00AA589B">
      <w:pPr>
        <w:ind w:left="284"/>
        <w:rPr>
          <w:rFonts w:eastAsia="Calibri"/>
          <w:b/>
          <w:sz w:val="32"/>
          <w:szCs w:val="32"/>
          <w:lang w:eastAsia="x-none"/>
        </w:rPr>
      </w:pPr>
      <w:r w:rsidRPr="00AA589B">
        <w:rPr>
          <w:rFonts w:eastAsia="Calibri"/>
          <w:b/>
          <w:sz w:val="32"/>
          <w:szCs w:val="32"/>
          <w:lang w:val="x-none" w:eastAsia="x-none"/>
        </w:rPr>
        <w:t xml:space="preserve">Участие преподавателей учреждений дополнительного профессионального образования в деятельности </w:t>
      </w:r>
    </w:p>
    <w:p w:rsidR="00AA589B" w:rsidRPr="00AA589B" w:rsidRDefault="00AA589B" w:rsidP="00AA589B">
      <w:pPr>
        <w:ind w:left="284"/>
        <w:rPr>
          <w:rFonts w:eastAsia="Calibri"/>
          <w:b/>
          <w:sz w:val="32"/>
          <w:szCs w:val="32"/>
          <w:lang w:eastAsia="x-none"/>
        </w:rPr>
      </w:pPr>
      <w:r w:rsidRPr="00AA589B">
        <w:rPr>
          <w:rFonts w:eastAsia="Calibri"/>
          <w:b/>
          <w:sz w:val="32"/>
          <w:szCs w:val="32"/>
          <w:lang w:val="x-none" w:eastAsia="x-none"/>
        </w:rPr>
        <w:t xml:space="preserve">научно-исследовательских коллективов </w:t>
      </w:r>
    </w:p>
    <w:p w:rsidR="00AA589B" w:rsidRPr="00AA589B" w:rsidRDefault="00AA589B" w:rsidP="00AA589B">
      <w:pPr>
        <w:ind w:left="284"/>
        <w:rPr>
          <w:rFonts w:eastAsia="Calibri"/>
          <w:b/>
          <w:sz w:val="32"/>
          <w:szCs w:val="32"/>
          <w:lang w:val="x-none" w:eastAsia="x-none"/>
        </w:rPr>
      </w:pPr>
      <w:r w:rsidRPr="00AA589B">
        <w:rPr>
          <w:rFonts w:eastAsia="Calibri"/>
          <w:b/>
          <w:sz w:val="32"/>
          <w:szCs w:val="32"/>
          <w:lang w:val="x-none" w:eastAsia="x-none"/>
        </w:rPr>
        <w:t>как фактор развития профессионального мастерства</w:t>
      </w:r>
    </w:p>
    <w:p w:rsidR="00AA589B" w:rsidRPr="00AA589B" w:rsidRDefault="00AA589B" w:rsidP="00AA589B">
      <w:pPr>
        <w:ind w:left="284"/>
        <w:rPr>
          <w:rFonts w:eastAsia="Calibri"/>
          <w:b/>
          <w:bCs/>
          <w:kern w:val="20"/>
          <w:sz w:val="16"/>
          <w:szCs w:val="16"/>
          <w:highlight w:val="red"/>
        </w:rPr>
      </w:pPr>
    </w:p>
    <w:p w:rsidR="00AA589B" w:rsidRPr="00AA589B" w:rsidRDefault="00AA589B" w:rsidP="00AA589B">
      <w:pPr>
        <w:ind w:firstLine="284"/>
        <w:jc w:val="both"/>
        <w:rPr>
          <w:rFonts w:eastAsia="Calibri"/>
          <w:b/>
          <w:szCs w:val="22"/>
          <w:lang w:eastAsia="en-US"/>
        </w:rPr>
      </w:pPr>
      <w:r w:rsidRPr="00AA589B">
        <w:rPr>
          <w:rFonts w:eastAsia="Calibri"/>
          <w:b/>
          <w:szCs w:val="22"/>
          <w:lang w:eastAsia="en-US"/>
        </w:rPr>
        <w:t xml:space="preserve">Н. О. </w:t>
      </w:r>
      <w:proofErr w:type="spellStart"/>
      <w:r w:rsidRPr="00AA589B">
        <w:rPr>
          <w:rFonts w:eastAsia="Calibri"/>
          <w:b/>
          <w:szCs w:val="22"/>
          <w:lang w:eastAsia="en-US"/>
        </w:rPr>
        <w:t>Николов</w:t>
      </w:r>
      <w:proofErr w:type="spellEnd"/>
      <w:r w:rsidRPr="00AA589B">
        <w:rPr>
          <w:rFonts w:eastAsia="Calibri"/>
          <w:b/>
          <w:szCs w:val="22"/>
          <w:lang w:eastAsia="en-US"/>
        </w:rPr>
        <w:t xml:space="preserve"> </w:t>
      </w:r>
    </w:p>
    <w:p w:rsidR="00AA589B" w:rsidRPr="00AA589B" w:rsidRDefault="00AA589B" w:rsidP="00AA589B">
      <w:pPr>
        <w:shd w:val="clear" w:color="auto" w:fill="FFFFFF"/>
        <w:ind w:left="284"/>
        <w:rPr>
          <w:rFonts w:eastAsia="Calibri"/>
          <w:bCs/>
          <w:kern w:val="20"/>
          <w:highlight w:val="yellow"/>
        </w:rPr>
      </w:pPr>
      <w:r w:rsidRPr="00AA589B">
        <w:rPr>
          <w:rFonts w:eastAsia="Calibri"/>
          <w:bCs/>
          <w:kern w:val="20"/>
          <w:lang w:val="en-US"/>
        </w:rPr>
        <w:t>https</w:t>
      </w:r>
      <w:r w:rsidRPr="00AA589B">
        <w:rPr>
          <w:rFonts w:eastAsia="Calibri"/>
          <w:bCs/>
          <w:kern w:val="20"/>
        </w:rPr>
        <w:t>://</w:t>
      </w:r>
      <w:proofErr w:type="spellStart"/>
      <w:r w:rsidRPr="00AA589B">
        <w:rPr>
          <w:rFonts w:eastAsia="Calibri"/>
          <w:bCs/>
          <w:kern w:val="20"/>
          <w:lang w:val="en-US"/>
        </w:rPr>
        <w:t>orcid</w:t>
      </w:r>
      <w:proofErr w:type="spellEnd"/>
      <w:r w:rsidRPr="00AA589B">
        <w:rPr>
          <w:rFonts w:eastAsia="Calibri"/>
          <w:bCs/>
          <w:kern w:val="20"/>
        </w:rPr>
        <w:t>.</w:t>
      </w:r>
      <w:r w:rsidRPr="00AA589B">
        <w:rPr>
          <w:rFonts w:eastAsia="Calibri"/>
          <w:bCs/>
          <w:kern w:val="20"/>
          <w:lang w:val="en-US"/>
        </w:rPr>
        <w:t>org</w:t>
      </w:r>
      <w:r w:rsidRPr="00AA589B">
        <w:rPr>
          <w:rFonts w:eastAsia="Calibri"/>
          <w:bCs/>
          <w:kern w:val="20"/>
        </w:rPr>
        <w:t>/0000-0001-6597-1834</w:t>
      </w:r>
    </w:p>
    <w:p w:rsidR="00AA589B" w:rsidRPr="00AA589B" w:rsidRDefault="00AA589B" w:rsidP="00AA589B">
      <w:pPr>
        <w:ind w:firstLine="284"/>
        <w:jc w:val="both"/>
        <w:rPr>
          <w:rFonts w:eastAsia="Calibri"/>
          <w:szCs w:val="22"/>
          <w:lang w:val="en-US" w:eastAsia="en-US"/>
        </w:rPr>
      </w:pPr>
      <w:r w:rsidRPr="00AA589B">
        <w:rPr>
          <w:rFonts w:eastAsia="Calibri"/>
          <w:bCs/>
          <w:kern w:val="20"/>
          <w:lang w:val="en-US"/>
        </w:rPr>
        <w:t>nikolov_1989@mail.ru</w:t>
      </w:r>
    </w:p>
    <w:p w:rsidR="00AA589B" w:rsidRPr="00AA589B" w:rsidRDefault="00AA589B" w:rsidP="00AA589B">
      <w:pPr>
        <w:ind w:firstLine="284"/>
        <w:jc w:val="both"/>
        <w:rPr>
          <w:rFonts w:eastAsia="Calibri"/>
          <w:sz w:val="28"/>
          <w:szCs w:val="28"/>
          <w:lang w:val="en-US" w:eastAsia="en-US"/>
        </w:rPr>
      </w:pPr>
    </w:p>
    <w:p w:rsidR="00AA589B" w:rsidRPr="00AA589B" w:rsidRDefault="00AA589B" w:rsidP="00AA589B">
      <w:pPr>
        <w:ind w:left="284"/>
        <w:rPr>
          <w:rFonts w:eastAsia="Calibri"/>
          <w:b/>
          <w:bCs/>
          <w:kern w:val="20"/>
          <w:sz w:val="32"/>
          <w:szCs w:val="32"/>
          <w:highlight w:val="yellow"/>
          <w:lang w:val="en-US"/>
        </w:rPr>
      </w:pPr>
      <w:r w:rsidRPr="00AA589B">
        <w:rPr>
          <w:rFonts w:eastAsia="Calibri"/>
          <w:b/>
          <w:sz w:val="32"/>
          <w:szCs w:val="32"/>
          <w:shd w:val="clear" w:color="auto" w:fill="FFFFFF"/>
          <w:lang w:val="en-US"/>
        </w:rPr>
        <w:t>Participation of teachers of additional professional education institutions in the activities of research teams as a factor in the development of professional skills</w:t>
      </w:r>
    </w:p>
    <w:p w:rsidR="00AA589B" w:rsidRPr="00AA589B" w:rsidRDefault="00AA589B" w:rsidP="00AA589B">
      <w:pPr>
        <w:ind w:left="284"/>
        <w:rPr>
          <w:rFonts w:eastAsia="Calibri"/>
          <w:b/>
          <w:kern w:val="20"/>
          <w:sz w:val="16"/>
          <w:highlight w:val="yellow"/>
          <w:lang w:val="en-US"/>
        </w:rPr>
      </w:pPr>
    </w:p>
    <w:p w:rsidR="00AA589B" w:rsidRPr="00AA589B" w:rsidRDefault="00AA589B" w:rsidP="00AA589B">
      <w:pPr>
        <w:ind w:left="284"/>
        <w:rPr>
          <w:rFonts w:eastAsia="Calibri"/>
          <w:b/>
          <w:bCs/>
          <w:kern w:val="20"/>
        </w:rPr>
      </w:pPr>
      <w:r w:rsidRPr="00AA589B">
        <w:rPr>
          <w:rFonts w:eastAsia="Calibri"/>
          <w:b/>
          <w:bCs/>
          <w:kern w:val="20"/>
          <w:lang w:val="en-US"/>
        </w:rPr>
        <w:t>N.</w:t>
      </w:r>
      <w:r w:rsidRPr="00AA589B">
        <w:rPr>
          <w:rFonts w:eastAsia="Calibri"/>
          <w:b/>
          <w:bCs/>
          <w:kern w:val="20"/>
        </w:rPr>
        <w:t xml:space="preserve"> </w:t>
      </w:r>
      <w:r w:rsidRPr="00AA589B">
        <w:rPr>
          <w:rFonts w:eastAsia="Calibri"/>
          <w:b/>
          <w:bCs/>
          <w:kern w:val="20"/>
          <w:lang w:val="en-US"/>
        </w:rPr>
        <w:t>O.</w:t>
      </w:r>
      <w:r w:rsidRPr="00AA589B">
        <w:rPr>
          <w:rFonts w:eastAsia="Calibri"/>
          <w:b/>
          <w:bCs/>
          <w:kern w:val="20"/>
        </w:rPr>
        <w:t xml:space="preserve"> </w:t>
      </w:r>
      <w:proofErr w:type="spellStart"/>
      <w:r w:rsidRPr="00AA589B">
        <w:rPr>
          <w:rFonts w:eastAsia="Calibri"/>
          <w:b/>
          <w:bCs/>
          <w:kern w:val="20"/>
          <w:lang w:val="en-US"/>
        </w:rPr>
        <w:t>Nikolov</w:t>
      </w:r>
      <w:proofErr w:type="spellEnd"/>
      <w:r w:rsidRPr="00AA589B">
        <w:rPr>
          <w:rFonts w:eastAsia="Calibri"/>
          <w:b/>
          <w:bCs/>
          <w:kern w:val="20"/>
          <w:lang w:val="en-US"/>
        </w:rPr>
        <w:t xml:space="preserve"> </w:t>
      </w:r>
    </w:p>
    <w:p w:rsidR="00AA589B" w:rsidRPr="00AA589B" w:rsidRDefault="00AA589B" w:rsidP="00AA589B">
      <w:pPr>
        <w:ind w:left="284"/>
        <w:rPr>
          <w:rFonts w:eastAsia="Calibri"/>
          <w:b/>
          <w:iCs/>
          <w:kern w:val="20"/>
          <w:sz w:val="28"/>
          <w:szCs w:val="28"/>
          <w:highlight w:val="yellow"/>
        </w:rPr>
      </w:pPr>
    </w:p>
    <w:p w:rsidR="00AA589B" w:rsidRPr="00AA589B" w:rsidRDefault="00AA589B" w:rsidP="00AA589B">
      <w:pPr>
        <w:ind w:firstLine="284"/>
        <w:jc w:val="both"/>
        <w:rPr>
          <w:rFonts w:eastAsia="Calibri"/>
          <w:b/>
          <w:kern w:val="20"/>
          <w:sz w:val="22"/>
          <w:szCs w:val="22"/>
        </w:rPr>
      </w:pPr>
      <w:r w:rsidRPr="00AA589B">
        <w:rPr>
          <w:rFonts w:eastAsia="Calibri"/>
          <w:b/>
          <w:kern w:val="20"/>
          <w:sz w:val="22"/>
          <w:szCs w:val="22"/>
        </w:rPr>
        <w:t>Аннотация</w:t>
      </w:r>
    </w:p>
    <w:p w:rsidR="00AA589B" w:rsidRPr="00AA589B" w:rsidRDefault="00AA589B" w:rsidP="00AA589B">
      <w:pPr>
        <w:ind w:firstLine="284"/>
        <w:jc w:val="both"/>
        <w:rPr>
          <w:rFonts w:eastAsia="Calibri"/>
          <w:sz w:val="22"/>
          <w:szCs w:val="22"/>
          <w:lang w:eastAsia="en-US"/>
        </w:rPr>
      </w:pPr>
      <w:r w:rsidRPr="00AA589B">
        <w:rPr>
          <w:rFonts w:eastAsia="Calibri"/>
          <w:b/>
          <w:sz w:val="22"/>
          <w:szCs w:val="22"/>
          <w:lang w:eastAsia="en-US"/>
        </w:rPr>
        <w:t>Проблема исследования и обоснование ее актуальности</w:t>
      </w:r>
      <w:r w:rsidRPr="00AA589B">
        <w:rPr>
          <w:rFonts w:eastAsia="Calibri"/>
          <w:sz w:val="22"/>
          <w:szCs w:val="22"/>
          <w:lang w:eastAsia="en-US"/>
        </w:rPr>
        <w:t>. Развивающая среда научно-исследовательских коллективов</w:t>
      </w:r>
      <w:r w:rsidRPr="00AA589B">
        <w:rPr>
          <w:rFonts w:eastAsia="Calibri"/>
          <w:b/>
          <w:sz w:val="22"/>
          <w:szCs w:val="22"/>
          <w:lang w:eastAsia="en-US"/>
        </w:rPr>
        <w:t xml:space="preserve"> </w:t>
      </w:r>
      <w:r w:rsidRPr="00AA589B">
        <w:rPr>
          <w:rFonts w:eastAsia="Calibri"/>
          <w:sz w:val="22"/>
          <w:szCs w:val="22"/>
          <w:lang w:eastAsia="en-US"/>
        </w:rPr>
        <w:t xml:space="preserve">достаточно давно зарекомендовала себя в качестве эффективного инструмента решения сложных производственных задач. В тоже время интенсивный поток неустоявшейся зарубежной терминологии в системах поддержки личностного роста несколько затмил одну из значимых психолого-педагогических идей. Красочные термины начали оттенять роль коллектива в становлении личности, а также концентрировать внимание человека на своих эгоцентричных мотивах развития. В этом свете авторы предлагают, не снижая уровень современных открытий, уточнить личностные новообразования, которые может развить коллектив. Речь идёт о процессах развития профессионального мастерства под воздействием когнитивного поля научно-исследовательского коллектива. </w:t>
      </w:r>
      <w:r w:rsidRPr="00AA589B">
        <w:rPr>
          <w:rFonts w:eastAsia="Calibri"/>
          <w:b/>
          <w:sz w:val="22"/>
          <w:szCs w:val="22"/>
          <w:lang w:eastAsia="en-US"/>
        </w:rPr>
        <w:t xml:space="preserve">Цель исследования. </w:t>
      </w:r>
      <w:r w:rsidRPr="00AA589B">
        <w:rPr>
          <w:rFonts w:eastAsia="Calibri"/>
          <w:sz w:val="22"/>
          <w:szCs w:val="22"/>
          <w:lang w:eastAsia="en-US"/>
        </w:rPr>
        <w:t>Выявить возможность развития профессионального мастерства у преподавателей в деятельности научно-исследовательских коллективов.</w:t>
      </w:r>
      <w:r w:rsidRPr="00AA589B">
        <w:rPr>
          <w:rFonts w:eastAsia="Calibri"/>
          <w:b/>
          <w:sz w:val="22"/>
          <w:szCs w:val="22"/>
          <w:lang w:eastAsia="en-US"/>
        </w:rPr>
        <w:t xml:space="preserve"> Методология (материалы и методы). </w:t>
      </w:r>
      <w:r w:rsidRPr="00AA589B">
        <w:rPr>
          <w:rFonts w:eastAsia="Calibri"/>
          <w:sz w:val="22"/>
          <w:szCs w:val="22"/>
          <w:lang w:eastAsia="en-US"/>
        </w:rPr>
        <w:t xml:space="preserve">Ведущую идею, определяющую стратегию привлечения и применения методов исследования мы позаимствовали из работы Н.К. Крупской. В частности, её идею о том, что успешность преподавательского мастерства определяется его знанием о научных основах организации труда. Помимо указанной идеи мы учли систему взглядов Л.С. Выготского о значении коллективного сознания для успешного развития высших психических функций личности. Ведущими методами исследования стали: анализ научной литературы, эксперимент и включённое наблюдение. Порядок перечисления методов </w:t>
      </w:r>
      <w:proofErr w:type="spellStart"/>
      <w:r w:rsidRPr="00AA589B">
        <w:rPr>
          <w:rFonts w:eastAsia="Calibri"/>
          <w:sz w:val="22"/>
          <w:szCs w:val="22"/>
          <w:lang w:eastAsia="en-US"/>
        </w:rPr>
        <w:t>прямопропорционально</w:t>
      </w:r>
      <w:proofErr w:type="spellEnd"/>
      <w:r w:rsidRPr="00AA589B">
        <w:rPr>
          <w:rFonts w:eastAsia="Calibri"/>
          <w:sz w:val="22"/>
          <w:szCs w:val="22"/>
          <w:lang w:eastAsia="en-US"/>
        </w:rPr>
        <w:t xml:space="preserve"> отражает повышение степени их значимости при получении новых научных данных.</w:t>
      </w:r>
      <w:r w:rsidRPr="00AA589B">
        <w:rPr>
          <w:rFonts w:eastAsia="Calibri"/>
          <w:b/>
          <w:sz w:val="22"/>
          <w:szCs w:val="22"/>
          <w:lang w:eastAsia="en-US"/>
        </w:rPr>
        <w:t xml:space="preserve"> Результаты. </w:t>
      </w:r>
      <w:r w:rsidRPr="00AA589B">
        <w:rPr>
          <w:rFonts w:eastAsia="Calibri"/>
          <w:sz w:val="22"/>
          <w:szCs w:val="22"/>
          <w:lang w:eastAsia="en-US"/>
        </w:rPr>
        <w:t>Выявлено, что</w:t>
      </w:r>
      <w:r w:rsidRPr="00AA589B">
        <w:rPr>
          <w:rFonts w:eastAsia="Calibri"/>
          <w:b/>
          <w:sz w:val="22"/>
          <w:szCs w:val="22"/>
          <w:lang w:eastAsia="en-US"/>
        </w:rPr>
        <w:t xml:space="preserve"> </w:t>
      </w:r>
      <w:r w:rsidRPr="00AA589B">
        <w:rPr>
          <w:rFonts w:eastAsia="Calibri"/>
          <w:sz w:val="22"/>
          <w:szCs w:val="22"/>
          <w:lang w:eastAsia="en-US"/>
        </w:rPr>
        <w:t xml:space="preserve">компоненты профессионального мастерства эффективно развиваются при условии участия преподавателя учреждений дополнительного профессионального образования в деятельности научно-исследовательских коллективов. В качестве компонентов профессионального мастерства были выделены такие составляющие, как: </w:t>
      </w:r>
      <w:proofErr w:type="spellStart"/>
      <w:r w:rsidRPr="00AA589B">
        <w:rPr>
          <w:rFonts w:eastAsia="Calibri"/>
          <w:sz w:val="22"/>
          <w:szCs w:val="22"/>
          <w:lang w:eastAsia="en-US"/>
        </w:rPr>
        <w:t>праксеологический</w:t>
      </w:r>
      <w:proofErr w:type="spellEnd"/>
      <w:r w:rsidRPr="00AA589B">
        <w:rPr>
          <w:rFonts w:eastAsia="Calibri"/>
          <w:sz w:val="22"/>
          <w:szCs w:val="22"/>
          <w:lang w:eastAsia="en-US"/>
        </w:rPr>
        <w:t xml:space="preserve"> (продуктивный), мотивационно-ценностный, </w:t>
      </w:r>
      <w:proofErr w:type="spellStart"/>
      <w:r w:rsidRPr="00AA589B">
        <w:rPr>
          <w:rFonts w:eastAsia="Calibri"/>
          <w:sz w:val="22"/>
          <w:szCs w:val="22"/>
          <w:lang w:eastAsia="en-US"/>
        </w:rPr>
        <w:t>когнитивно-</w:t>
      </w:r>
      <w:r w:rsidRPr="00AA589B">
        <w:rPr>
          <w:rFonts w:eastAsia="Calibri"/>
          <w:sz w:val="22"/>
          <w:szCs w:val="22"/>
          <w:lang w:eastAsia="en-US"/>
        </w:rPr>
        <w:lastRenderedPageBreak/>
        <w:t>деятельностный</w:t>
      </w:r>
      <w:proofErr w:type="spellEnd"/>
      <w:r w:rsidRPr="00AA589B">
        <w:rPr>
          <w:rFonts w:eastAsia="Calibri"/>
          <w:sz w:val="22"/>
          <w:szCs w:val="22"/>
          <w:lang w:eastAsia="en-US"/>
        </w:rPr>
        <w:t xml:space="preserve">, коммуникативный и индивидуально-личностный. За основание выдвинутой классификации компонентов профессионального мастерства была выбрана работа О. Г. Поляковой. Также была установлена связь между процессом </w:t>
      </w:r>
      <w:proofErr w:type="gramStart"/>
      <w:r w:rsidRPr="00AA589B">
        <w:rPr>
          <w:rFonts w:eastAsia="Calibri"/>
          <w:sz w:val="22"/>
          <w:szCs w:val="22"/>
          <w:lang w:eastAsia="en-US"/>
        </w:rPr>
        <w:t>повышения научно-исследовательских компетенций преподавателей учреждений дополнительного профессионального образования</w:t>
      </w:r>
      <w:proofErr w:type="gramEnd"/>
      <w:r w:rsidRPr="00AA589B">
        <w:rPr>
          <w:rFonts w:eastAsia="Calibri"/>
          <w:sz w:val="22"/>
          <w:szCs w:val="22"/>
          <w:lang w:eastAsia="en-US"/>
        </w:rPr>
        <w:t xml:space="preserve"> и ростом их профессионального мастерства. Дополнительно установлено, что использование в деятельности научно-исследовательских коллективов аффективно-окрашенной лексики повышает качество внимания его членов к проблеме исследования, а также повышает уровень их когнитивной эффективности.</w:t>
      </w:r>
    </w:p>
    <w:p w:rsidR="00AA589B" w:rsidRPr="00AA589B" w:rsidRDefault="00AA589B" w:rsidP="00AA589B">
      <w:pPr>
        <w:ind w:firstLine="284"/>
        <w:jc w:val="both"/>
        <w:rPr>
          <w:rFonts w:eastAsia="Calibri"/>
          <w:b/>
          <w:i/>
          <w:sz w:val="22"/>
          <w:szCs w:val="22"/>
          <w:lang w:val="en-US" w:eastAsia="en-US"/>
        </w:rPr>
      </w:pPr>
      <w:r w:rsidRPr="00AA589B">
        <w:rPr>
          <w:rFonts w:eastAsia="Calibri"/>
          <w:b/>
          <w:sz w:val="22"/>
          <w:szCs w:val="22"/>
          <w:lang w:val="en-US" w:eastAsia="en-US"/>
        </w:rPr>
        <w:t>Abstract</w:t>
      </w:r>
    </w:p>
    <w:p w:rsidR="00AA589B" w:rsidRPr="00AA589B" w:rsidRDefault="00AA589B" w:rsidP="00AA589B">
      <w:pPr>
        <w:ind w:firstLine="284"/>
        <w:jc w:val="both"/>
        <w:rPr>
          <w:rFonts w:eastAsia="Calibri"/>
          <w:i/>
          <w:sz w:val="22"/>
          <w:szCs w:val="22"/>
          <w:lang w:val="en-US" w:eastAsia="en-US"/>
        </w:rPr>
      </w:pPr>
      <w:proofErr w:type="gramStart"/>
      <w:r w:rsidRPr="00AA589B">
        <w:rPr>
          <w:rFonts w:eastAsia="Calibri"/>
          <w:b/>
          <w:i/>
          <w:sz w:val="22"/>
          <w:szCs w:val="22"/>
          <w:lang w:val="en-US" w:eastAsia="en-US"/>
        </w:rPr>
        <w:t>The research problem and the rationale for its relevance.</w:t>
      </w:r>
      <w:proofErr w:type="gramEnd"/>
      <w:r w:rsidRPr="00AA589B">
        <w:rPr>
          <w:rFonts w:eastAsia="Calibri"/>
          <w:b/>
          <w:i/>
          <w:sz w:val="22"/>
          <w:szCs w:val="22"/>
          <w:lang w:val="en-US" w:eastAsia="en-US"/>
        </w:rPr>
        <w:t xml:space="preserve"> </w:t>
      </w:r>
      <w:r w:rsidRPr="00AA589B">
        <w:rPr>
          <w:rFonts w:eastAsia="Calibri"/>
          <w:i/>
          <w:sz w:val="22"/>
          <w:szCs w:val="22"/>
          <w:lang w:val="en-US" w:eastAsia="en-US"/>
        </w:rPr>
        <w:t xml:space="preserve">The developmental environment of research teams has long enough established itself as an effective tool for solving complex production problems. However, the intense flow of unstated foreign terminology in personal growth support systems has somewhat overshadowed one of the significant psychological and pedagogical ideas. Colorful terms began to shade the role of the collective in the formation of the personality, and also to concentrate the attention of the person on his egocentric motives of development. In this context, the authors propose, without lowering the level of modern discoveries, to clarify the personal novelties that can develop the collective. We are talking about the processes of development of professional skills under the influence of the cognitive field of the research team. </w:t>
      </w:r>
    </w:p>
    <w:p w:rsidR="00AA589B" w:rsidRPr="00AA589B" w:rsidRDefault="00AA589B" w:rsidP="00AA589B">
      <w:pPr>
        <w:ind w:firstLine="284"/>
        <w:jc w:val="both"/>
        <w:rPr>
          <w:rFonts w:eastAsia="Calibri"/>
          <w:b/>
          <w:i/>
          <w:sz w:val="22"/>
          <w:szCs w:val="22"/>
          <w:lang w:val="en-US" w:eastAsia="en-US"/>
        </w:rPr>
      </w:pPr>
      <w:r w:rsidRPr="00AA589B">
        <w:rPr>
          <w:rFonts w:eastAsia="Calibri"/>
          <w:b/>
          <w:i/>
          <w:sz w:val="22"/>
          <w:szCs w:val="22"/>
          <w:lang w:val="en-US" w:eastAsia="en-US"/>
        </w:rPr>
        <w:t xml:space="preserve">The goal of research is </w:t>
      </w:r>
      <w:r w:rsidRPr="00AA589B">
        <w:rPr>
          <w:rFonts w:eastAsia="Calibri"/>
          <w:i/>
          <w:sz w:val="22"/>
          <w:szCs w:val="22"/>
          <w:lang w:val="en-US" w:eastAsia="en-US"/>
        </w:rPr>
        <w:t>to identify the possibility of developing professional skills of teachers in the activities of research teams.</w:t>
      </w:r>
    </w:p>
    <w:p w:rsidR="00AA589B" w:rsidRPr="00AA589B" w:rsidRDefault="00AA589B" w:rsidP="00AA589B">
      <w:pPr>
        <w:ind w:firstLine="284"/>
        <w:jc w:val="both"/>
        <w:rPr>
          <w:rFonts w:eastAsia="Calibri"/>
          <w:b/>
          <w:i/>
          <w:sz w:val="22"/>
          <w:szCs w:val="22"/>
          <w:lang w:val="en-US" w:eastAsia="en-US"/>
        </w:rPr>
      </w:pPr>
      <w:proofErr w:type="gramStart"/>
      <w:r w:rsidRPr="00AA589B">
        <w:rPr>
          <w:rFonts w:eastAsia="Calibri"/>
          <w:b/>
          <w:i/>
          <w:sz w:val="22"/>
          <w:szCs w:val="22"/>
          <w:lang w:val="en-US" w:eastAsia="en-US"/>
        </w:rPr>
        <w:t>Methodology.</w:t>
      </w:r>
      <w:proofErr w:type="gramEnd"/>
      <w:r w:rsidRPr="00AA589B">
        <w:rPr>
          <w:rFonts w:eastAsia="Calibri"/>
          <w:b/>
          <w:i/>
          <w:sz w:val="22"/>
          <w:szCs w:val="22"/>
          <w:lang w:val="en-US" w:eastAsia="en-US"/>
        </w:rPr>
        <w:t xml:space="preserve"> </w:t>
      </w:r>
      <w:r w:rsidRPr="00AA589B">
        <w:rPr>
          <w:rFonts w:eastAsia="Calibri"/>
          <w:i/>
          <w:sz w:val="22"/>
          <w:szCs w:val="22"/>
          <w:lang w:val="en-US" w:eastAsia="en-US"/>
        </w:rPr>
        <w:t xml:space="preserve">The leading idea determining the strategy of involvement and application of research methods we borrowed from the work of N.K. Krupskaya. Her idea that the success of a teacher is determined by his knowledge of the scientific foundations of work organization is presented. In addition to the above idea, we took into account L.S. </w:t>
      </w:r>
      <w:proofErr w:type="spellStart"/>
      <w:r w:rsidRPr="00AA589B">
        <w:rPr>
          <w:rFonts w:eastAsia="Calibri"/>
          <w:i/>
          <w:sz w:val="22"/>
          <w:szCs w:val="22"/>
          <w:lang w:val="en-US" w:eastAsia="en-US"/>
        </w:rPr>
        <w:t>Vygotsky's</w:t>
      </w:r>
      <w:proofErr w:type="spellEnd"/>
      <w:r w:rsidRPr="00AA589B">
        <w:rPr>
          <w:rFonts w:eastAsia="Calibri"/>
          <w:i/>
          <w:sz w:val="22"/>
          <w:szCs w:val="22"/>
          <w:lang w:val="en-US" w:eastAsia="en-US"/>
        </w:rPr>
        <w:t xml:space="preserve"> system of views about the importance of collective consciousness for the successful development of the higher mental functions of personality. The leading methods of research were: analysis of the scientific literature, experiment and included observation. The order in which the methods are listed directly reflects the increase in the degree of their importance in obtaining new scientific data.</w:t>
      </w:r>
    </w:p>
    <w:p w:rsidR="00AA589B" w:rsidRPr="00AA589B" w:rsidRDefault="00AA589B" w:rsidP="00AA589B">
      <w:pPr>
        <w:ind w:firstLine="284"/>
        <w:jc w:val="both"/>
        <w:rPr>
          <w:rFonts w:eastAsia="Calibri"/>
          <w:i/>
          <w:sz w:val="22"/>
          <w:szCs w:val="22"/>
          <w:lang w:val="en-US" w:eastAsia="en-US"/>
        </w:rPr>
      </w:pPr>
      <w:proofErr w:type="gramStart"/>
      <w:r w:rsidRPr="00AA589B">
        <w:rPr>
          <w:rFonts w:eastAsia="Calibri"/>
          <w:b/>
          <w:i/>
          <w:sz w:val="22"/>
          <w:szCs w:val="22"/>
          <w:lang w:val="en-US" w:eastAsia="en-US"/>
        </w:rPr>
        <w:t>Results.</w:t>
      </w:r>
      <w:proofErr w:type="gramEnd"/>
      <w:r w:rsidRPr="00AA589B">
        <w:rPr>
          <w:rFonts w:eastAsia="Calibri"/>
          <w:b/>
          <w:i/>
          <w:sz w:val="22"/>
          <w:szCs w:val="22"/>
          <w:lang w:val="en-US" w:eastAsia="en-US"/>
        </w:rPr>
        <w:t xml:space="preserve"> </w:t>
      </w:r>
      <w:r w:rsidRPr="00AA589B">
        <w:rPr>
          <w:rFonts w:eastAsia="Calibri"/>
          <w:i/>
          <w:sz w:val="22"/>
          <w:szCs w:val="22"/>
          <w:lang w:val="en-US" w:eastAsia="en-US"/>
        </w:rPr>
        <w:t xml:space="preserve">It was revealed that the components of professional mastery are effectively developed under the condition of participation of a teacher of institutions of additional professional education in the activities of research teams. The following components were identified as components of professional mastery: </w:t>
      </w:r>
      <w:proofErr w:type="spellStart"/>
      <w:r w:rsidRPr="00AA589B">
        <w:rPr>
          <w:rFonts w:eastAsia="Calibri"/>
          <w:i/>
          <w:sz w:val="22"/>
          <w:szCs w:val="22"/>
          <w:lang w:val="en-US" w:eastAsia="en-US"/>
        </w:rPr>
        <w:t>praxeological</w:t>
      </w:r>
      <w:proofErr w:type="spellEnd"/>
      <w:r w:rsidRPr="00AA589B">
        <w:rPr>
          <w:rFonts w:eastAsia="Calibri"/>
          <w:i/>
          <w:sz w:val="22"/>
          <w:szCs w:val="22"/>
          <w:lang w:val="en-US" w:eastAsia="en-US"/>
        </w:rPr>
        <w:t xml:space="preserve"> (productive), motivational-valuable, cognitive-</w:t>
      </w:r>
      <w:proofErr w:type="spellStart"/>
      <w:r w:rsidRPr="00AA589B">
        <w:rPr>
          <w:rFonts w:eastAsia="Calibri"/>
          <w:i/>
          <w:sz w:val="22"/>
          <w:szCs w:val="22"/>
          <w:lang w:val="en-US" w:eastAsia="en-US"/>
        </w:rPr>
        <w:t>activational</w:t>
      </w:r>
      <w:proofErr w:type="spellEnd"/>
      <w:r w:rsidRPr="00AA589B">
        <w:rPr>
          <w:rFonts w:eastAsia="Calibri"/>
          <w:i/>
          <w:sz w:val="22"/>
          <w:szCs w:val="22"/>
          <w:lang w:val="en-US" w:eastAsia="en-US"/>
        </w:rPr>
        <w:t xml:space="preserve">, communicative and individual-personal. O.G. </w:t>
      </w:r>
      <w:proofErr w:type="spellStart"/>
      <w:r w:rsidRPr="00AA589B">
        <w:rPr>
          <w:rFonts w:eastAsia="Calibri"/>
          <w:i/>
          <w:sz w:val="22"/>
          <w:szCs w:val="22"/>
          <w:lang w:val="en-US" w:eastAsia="en-US"/>
        </w:rPr>
        <w:t>Polyakova's</w:t>
      </w:r>
      <w:proofErr w:type="spellEnd"/>
      <w:r w:rsidRPr="00AA589B">
        <w:rPr>
          <w:rFonts w:eastAsia="Calibri"/>
          <w:i/>
          <w:sz w:val="22"/>
          <w:szCs w:val="22"/>
          <w:lang w:val="en-US" w:eastAsia="en-US"/>
        </w:rPr>
        <w:t xml:space="preserve"> work was chosen as a basis for the classification of the components of professional mastery. The connection between the process of increasing research competencies of teachers of institutions of additional professional education and the growth of their professional mastery was also established. Additionally, it was found that the use of affective-colored vocabulary in the activities of research teams increases the quality of attention of its members to the research problem, as well as increases the level of their cognitive effectiveness.</w:t>
      </w:r>
    </w:p>
    <w:p w:rsidR="00AA589B" w:rsidRPr="00AA589B" w:rsidRDefault="00AA589B" w:rsidP="00AA589B">
      <w:pPr>
        <w:ind w:firstLine="284"/>
        <w:jc w:val="both"/>
        <w:rPr>
          <w:rFonts w:eastAsia="Calibri"/>
          <w:i/>
          <w:sz w:val="22"/>
          <w:szCs w:val="22"/>
          <w:lang w:eastAsia="en-US"/>
        </w:rPr>
      </w:pPr>
      <w:r w:rsidRPr="00AA589B">
        <w:rPr>
          <w:rFonts w:eastAsia="Calibri"/>
          <w:b/>
          <w:i/>
          <w:sz w:val="22"/>
          <w:szCs w:val="22"/>
          <w:lang w:eastAsia="en-US"/>
        </w:rPr>
        <w:t xml:space="preserve">Ключевые слова: </w:t>
      </w:r>
      <w:r w:rsidRPr="00AA589B">
        <w:rPr>
          <w:rFonts w:eastAsia="Calibri"/>
          <w:i/>
          <w:sz w:val="22"/>
          <w:szCs w:val="22"/>
          <w:lang w:eastAsia="en-US"/>
        </w:rPr>
        <w:t xml:space="preserve">система повышения квалификации, преподаватели, профессиональное </w:t>
      </w:r>
      <w:proofErr w:type="spellStart"/>
      <w:r w:rsidRPr="00AA589B">
        <w:rPr>
          <w:rFonts w:eastAsia="Calibri"/>
          <w:i/>
          <w:sz w:val="22"/>
          <w:szCs w:val="22"/>
          <w:lang w:eastAsia="en-US"/>
        </w:rPr>
        <w:t>мастерство</w:t>
      </w:r>
      <w:proofErr w:type="gramStart"/>
      <w:r w:rsidRPr="00AA589B">
        <w:rPr>
          <w:rFonts w:eastAsia="Calibri"/>
          <w:i/>
          <w:sz w:val="22"/>
          <w:szCs w:val="22"/>
          <w:lang w:eastAsia="en-US"/>
        </w:rPr>
        <w:t>,н</w:t>
      </w:r>
      <w:proofErr w:type="gramEnd"/>
      <w:r w:rsidRPr="00AA589B">
        <w:rPr>
          <w:rFonts w:eastAsia="Calibri"/>
          <w:i/>
          <w:sz w:val="22"/>
          <w:szCs w:val="22"/>
          <w:lang w:eastAsia="en-US"/>
        </w:rPr>
        <w:t>аучно</w:t>
      </w:r>
      <w:proofErr w:type="spellEnd"/>
      <w:r w:rsidRPr="00AA589B">
        <w:rPr>
          <w:rFonts w:eastAsia="Calibri"/>
          <w:i/>
          <w:sz w:val="22"/>
          <w:szCs w:val="22"/>
          <w:lang w:eastAsia="en-US"/>
        </w:rPr>
        <w:t>-исследовательские коллективы.</w:t>
      </w:r>
    </w:p>
    <w:p w:rsidR="00AA589B" w:rsidRPr="00AA589B" w:rsidRDefault="00AA589B" w:rsidP="00AA589B">
      <w:pPr>
        <w:ind w:firstLine="284"/>
        <w:jc w:val="both"/>
        <w:rPr>
          <w:rFonts w:eastAsia="Calibri"/>
          <w:i/>
          <w:sz w:val="22"/>
          <w:szCs w:val="22"/>
          <w:lang w:val="en-US" w:eastAsia="en-US"/>
        </w:rPr>
      </w:pPr>
      <w:r w:rsidRPr="00AA589B">
        <w:rPr>
          <w:rFonts w:eastAsia="Calibri"/>
          <w:b/>
          <w:i/>
          <w:sz w:val="22"/>
          <w:szCs w:val="22"/>
          <w:lang w:val="en-US" w:eastAsia="en-US"/>
        </w:rPr>
        <w:t>Keywords:</w:t>
      </w:r>
      <w:r w:rsidRPr="00AA589B">
        <w:rPr>
          <w:rFonts w:eastAsia="Calibri"/>
          <w:i/>
          <w:sz w:val="22"/>
          <w:szCs w:val="22"/>
          <w:lang w:val="en-US" w:eastAsia="en-US"/>
        </w:rPr>
        <w:t xml:space="preserve"> advanced training system, teachers, professional skills, research teams.</w:t>
      </w:r>
    </w:p>
    <w:p w:rsidR="00757971" w:rsidRPr="00757971" w:rsidRDefault="00757971" w:rsidP="004E2C29">
      <w:pPr>
        <w:ind w:left="284"/>
        <w:outlineLvl w:val="0"/>
        <w:rPr>
          <w:rFonts w:eastAsia="Calibri"/>
          <w:kern w:val="20"/>
          <w:sz w:val="22"/>
          <w:szCs w:val="22"/>
          <w:lang w:val="en-US"/>
        </w:rPr>
      </w:pPr>
      <w:r w:rsidRPr="00236641">
        <w:rPr>
          <w:rFonts w:eastAsia="Calibri"/>
          <w:kern w:val="20"/>
          <w:lang w:val="en-US"/>
        </w:rPr>
        <w:br w:type="page"/>
      </w:r>
    </w:p>
    <w:p w:rsidR="00AA589B" w:rsidRPr="00AA589B" w:rsidRDefault="00AA589B" w:rsidP="00AA589B">
      <w:pPr>
        <w:tabs>
          <w:tab w:val="left" w:pos="709"/>
        </w:tabs>
        <w:ind w:left="284"/>
        <w:jc w:val="both"/>
        <w:outlineLvl w:val="0"/>
        <w:rPr>
          <w:rFonts w:eastAsia="Calibri"/>
          <w:kern w:val="20"/>
          <w:highlight w:val="red"/>
        </w:rPr>
      </w:pPr>
      <w:r w:rsidRPr="00AA589B">
        <w:rPr>
          <w:rFonts w:eastAsia="Calibri"/>
        </w:rPr>
        <w:lastRenderedPageBreak/>
        <w:t>УДК 378.091.398</w:t>
      </w:r>
    </w:p>
    <w:p w:rsidR="00AA589B" w:rsidRPr="00AA589B" w:rsidRDefault="00AA589B" w:rsidP="00AA589B">
      <w:pPr>
        <w:tabs>
          <w:tab w:val="left" w:pos="709"/>
        </w:tabs>
        <w:ind w:left="284"/>
        <w:jc w:val="both"/>
        <w:outlineLvl w:val="0"/>
        <w:rPr>
          <w:rFonts w:eastAsia="Calibri"/>
          <w:color w:val="FF0000"/>
          <w:kern w:val="20"/>
          <w:highlight w:val="red"/>
        </w:rPr>
      </w:pPr>
    </w:p>
    <w:p w:rsidR="00AA589B" w:rsidRPr="00AA589B" w:rsidRDefault="00AA589B" w:rsidP="00AA589B">
      <w:pPr>
        <w:ind w:left="284"/>
        <w:rPr>
          <w:rFonts w:eastAsia="Calibri"/>
          <w:b/>
          <w:sz w:val="32"/>
          <w:szCs w:val="32"/>
          <w:lang w:eastAsia="x-none"/>
        </w:rPr>
      </w:pPr>
      <w:r w:rsidRPr="00AA589B">
        <w:rPr>
          <w:rFonts w:eastAsia="Calibri"/>
          <w:b/>
          <w:sz w:val="32"/>
          <w:szCs w:val="32"/>
          <w:lang w:eastAsia="x-none"/>
        </w:rPr>
        <w:t>П</w:t>
      </w:r>
      <w:proofErr w:type="spellStart"/>
      <w:r w:rsidRPr="00AA589B">
        <w:rPr>
          <w:rFonts w:eastAsia="Calibri"/>
          <w:b/>
          <w:sz w:val="32"/>
          <w:szCs w:val="32"/>
          <w:lang w:val="x-none" w:eastAsia="x-none"/>
        </w:rPr>
        <w:t>едагогическое</w:t>
      </w:r>
      <w:proofErr w:type="spellEnd"/>
      <w:r w:rsidRPr="00AA589B">
        <w:rPr>
          <w:rFonts w:eastAsia="Calibri"/>
          <w:b/>
          <w:sz w:val="32"/>
          <w:szCs w:val="32"/>
          <w:lang w:val="x-none" w:eastAsia="x-none"/>
        </w:rPr>
        <w:t xml:space="preserve"> содействие молодым преподавателям </w:t>
      </w:r>
      <w:proofErr w:type="gramStart"/>
      <w:r w:rsidRPr="00AA589B">
        <w:rPr>
          <w:rFonts w:eastAsia="Calibri"/>
          <w:b/>
          <w:sz w:val="32"/>
          <w:szCs w:val="32"/>
          <w:lang w:val="x-none" w:eastAsia="x-none"/>
        </w:rPr>
        <w:t>институтов повышения квалификации вузов системы</w:t>
      </w:r>
      <w:proofErr w:type="gramEnd"/>
      <w:r w:rsidRPr="00AA589B">
        <w:rPr>
          <w:rFonts w:eastAsia="Calibri"/>
          <w:b/>
          <w:sz w:val="32"/>
          <w:szCs w:val="32"/>
          <w:lang w:val="x-none" w:eastAsia="x-none"/>
        </w:rPr>
        <w:t xml:space="preserve"> </w:t>
      </w:r>
    </w:p>
    <w:p w:rsidR="00AA589B" w:rsidRPr="00AA589B" w:rsidRDefault="00AA589B" w:rsidP="00AA589B">
      <w:pPr>
        <w:ind w:left="284"/>
        <w:rPr>
          <w:rFonts w:eastAsia="Calibri"/>
          <w:b/>
          <w:sz w:val="32"/>
          <w:szCs w:val="32"/>
          <w:lang w:val="x-none" w:eastAsia="x-none"/>
        </w:rPr>
      </w:pPr>
      <w:r w:rsidRPr="00AA589B">
        <w:rPr>
          <w:rFonts w:eastAsia="Calibri"/>
          <w:b/>
          <w:sz w:val="32"/>
          <w:szCs w:val="32"/>
          <w:lang w:val="x-none" w:eastAsia="x-none"/>
        </w:rPr>
        <w:t xml:space="preserve">МВД </w:t>
      </w:r>
      <w:r w:rsidRPr="00AA589B">
        <w:rPr>
          <w:rFonts w:eastAsia="Calibri"/>
          <w:b/>
          <w:sz w:val="32"/>
          <w:szCs w:val="32"/>
          <w:lang w:eastAsia="x-none"/>
        </w:rPr>
        <w:t>Р</w:t>
      </w:r>
      <w:proofErr w:type="spellStart"/>
      <w:r w:rsidRPr="00AA589B">
        <w:rPr>
          <w:rFonts w:eastAsia="Calibri"/>
          <w:b/>
          <w:sz w:val="32"/>
          <w:szCs w:val="32"/>
          <w:lang w:val="x-none" w:eastAsia="x-none"/>
        </w:rPr>
        <w:t>оссии</w:t>
      </w:r>
      <w:proofErr w:type="spellEnd"/>
      <w:r w:rsidRPr="00AA589B">
        <w:rPr>
          <w:rFonts w:eastAsia="Calibri"/>
          <w:b/>
          <w:sz w:val="32"/>
          <w:szCs w:val="32"/>
          <w:lang w:val="x-none" w:eastAsia="x-none"/>
        </w:rPr>
        <w:t xml:space="preserve"> в проектировании персонифицированных программ непрерывного профессионального развития</w:t>
      </w:r>
    </w:p>
    <w:p w:rsidR="00AA589B" w:rsidRPr="00AA589B" w:rsidRDefault="00AA589B" w:rsidP="00AA589B">
      <w:pPr>
        <w:ind w:left="284"/>
        <w:rPr>
          <w:rFonts w:eastAsia="Calibri"/>
          <w:b/>
          <w:bCs/>
          <w:kern w:val="20"/>
          <w:sz w:val="16"/>
          <w:szCs w:val="16"/>
          <w:highlight w:val="red"/>
        </w:rPr>
      </w:pPr>
    </w:p>
    <w:p w:rsidR="00AA589B" w:rsidRPr="00AA589B" w:rsidRDefault="00AA589B" w:rsidP="00AA589B">
      <w:pPr>
        <w:ind w:firstLine="284"/>
        <w:jc w:val="both"/>
        <w:rPr>
          <w:rFonts w:eastAsia="Calibri"/>
          <w:b/>
          <w:szCs w:val="22"/>
          <w:lang w:eastAsia="en-US"/>
        </w:rPr>
      </w:pPr>
      <w:r w:rsidRPr="00AA589B">
        <w:rPr>
          <w:rFonts w:eastAsia="Calibri"/>
          <w:b/>
          <w:szCs w:val="22"/>
          <w:lang w:eastAsia="en-US"/>
        </w:rPr>
        <w:t xml:space="preserve">А. М. </w:t>
      </w:r>
      <w:proofErr w:type="spellStart"/>
      <w:r w:rsidRPr="00AA589B">
        <w:rPr>
          <w:rFonts w:eastAsia="Calibri"/>
          <w:b/>
          <w:szCs w:val="22"/>
          <w:lang w:eastAsia="en-US"/>
        </w:rPr>
        <w:t>Канукоев</w:t>
      </w:r>
      <w:proofErr w:type="spellEnd"/>
      <w:r w:rsidRPr="00AA589B">
        <w:rPr>
          <w:rFonts w:eastAsia="Calibri"/>
          <w:b/>
          <w:szCs w:val="22"/>
          <w:lang w:eastAsia="en-US"/>
        </w:rPr>
        <w:t xml:space="preserve"> </w:t>
      </w:r>
    </w:p>
    <w:p w:rsidR="00AA589B" w:rsidRPr="00AA589B" w:rsidRDefault="00AA589B" w:rsidP="00AA589B">
      <w:pPr>
        <w:shd w:val="clear" w:color="auto" w:fill="FFFFFF"/>
        <w:ind w:left="284"/>
        <w:rPr>
          <w:rFonts w:eastAsia="Calibri"/>
          <w:bCs/>
          <w:kern w:val="20"/>
          <w:highlight w:val="yellow"/>
        </w:rPr>
      </w:pPr>
      <w:r w:rsidRPr="00AA589B">
        <w:rPr>
          <w:rFonts w:eastAsia="Calibri"/>
          <w:bCs/>
          <w:kern w:val="20"/>
          <w:lang w:val="en-US"/>
        </w:rPr>
        <w:t>https</w:t>
      </w:r>
      <w:r w:rsidRPr="00AA589B">
        <w:rPr>
          <w:rFonts w:eastAsia="Calibri"/>
          <w:bCs/>
          <w:kern w:val="20"/>
        </w:rPr>
        <w:t>://</w:t>
      </w:r>
      <w:proofErr w:type="spellStart"/>
      <w:r w:rsidRPr="00AA589B">
        <w:rPr>
          <w:rFonts w:eastAsia="Calibri"/>
          <w:bCs/>
          <w:kern w:val="20"/>
          <w:lang w:val="en-US"/>
        </w:rPr>
        <w:t>orcid</w:t>
      </w:r>
      <w:proofErr w:type="spellEnd"/>
      <w:r w:rsidRPr="00AA589B">
        <w:rPr>
          <w:rFonts w:eastAsia="Calibri"/>
          <w:bCs/>
          <w:kern w:val="20"/>
        </w:rPr>
        <w:t>.</w:t>
      </w:r>
      <w:r w:rsidRPr="00AA589B">
        <w:rPr>
          <w:rFonts w:eastAsia="Calibri"/>
          <w:bCs/>
          <w:kern w:val="20"/>
          <w:lang w:val="en-US"/>
        </w:rPr>
        <w:t>org</w:t>
      </w:r>
      <w:r w:rsidRPr="00AA589B">
        <w:rPr>
          <w:rFonts w:eastAsia="Calibri"/>
          <w:bCs/>
          <w:kern w:val="20"/>
        </w:rPr>
        <w:t>/0000-0002-9943-3740</w:t>
      </w:r>
    </w:p>
    <w:p w:rsidR="00AA589B" w:rsidRPr="00AA589B" w:rsidRDefault="00AA589B" w:rsidP="00AA589B">
      <w:pPr>
        <w:ind w:firstLine="284"/>
        <w:jc w:val="both"/>
        <w:rPr>
          <w:rFonts w:eastAsia="Calibri"/>
          <w:szCs w:val="22"/>
          <w:lang w:val="en-US" w:eastAsia="en-US"/>
        </w:rPr>
      </w:pPr>
      <w:r w:rsidRPr="00AA589B">
        <w:rPr>
          <w:rFonts w:eastAsia="Calibri"/>
          <w:bCs/>
          <w:kern w:val="20"/>
          <w:lang w:val="en-US"/>
        </w:rPr>
        <w:t>astemir.musovich@bk.ru</w:t>
      </w:r>
    </w:p>
    <w:p w:rsidR="00AA589B" w:rsidRPr="00AA589B" w:rsidRDefault="00AA589B" w:rsidP="00AA589B">
      <w:pPr>
        <w:ind w:firstLine="284"/>
        <w:jc w:val="both"/>
        <w:rPr>
          <w:rFonts w:eastAsia="Calibri"/>
          <w:sz w:val="28"/>
          <w:szCs w:val="28"/>
          <w:lang w:val="en-US" w:eastAsia="en-US"/>
        </w:rPr>
      </w:pPr>
    </w:p>
    <w:p w:rsidR="00AA589B" w:rsidRPr="00AA589B" w:rsidRDefault="00AA589B" w:rsidP="00AA589B">
      <w:pPr>
        <w:ind w:left="284"/>
        <w:rPr>
          <w:rFonts w:eastAsia="Calibri"/>
          <w:b/>
          <w:bCs/>
          <w:kern w:val="20"/>
          <w:sz w:val="32"/>
          <w:szCs w:val="32"/>
          <w:highlight w:val="yellow"/>
          <w:lang w:val="en-US"/>
        </w:rPr>
      </w:pPr>
      <w:r w:rsidRPr="00AA589B">
        <w:rPr>
          <w:rFonts w:eastAsia="Calibri"/>
          <w:b/>
          <w:sz w:val="32"/>
          <w:szCs w:val="32"/>
          <w:shd w:val="clear" w:color="auto" w:fill="FFFFFF"/>
          <w:lang w:val="en-US"/>
        </w:rPr>
        <w:t>Pedagogical assistance to young teachers of institutes of advanced training of universities of the Russian Ministry of Internal Affairs system in the formulation of personalized programs of continuous professional development</w:t>
      </w:r>
    </w:p>
    <w:p w:rsidR="00AA589B" w:rsidRPr="00AA589B" w:rsidRDefault="00AA589B" w:rsidP="00AA589B">
      <w:pPr>
        <w:ind w:left="284"/>
        <w:rPr>
          <w:rFonts w:eastAsia="Calibri"/>
          <w:b/>
          <w:kern w:val="20"/>
          <w:sz w:val="16"/>
          <w:highlight w:val="yellow"/>
          <w:lang w:val="en-US"/>
        </w:rPr>
      </w:pPr>
    </w:p>
    <w:p w:rsidR="00AA589B" w:rsidRPr="00AA589B" w:rsidRDefault="00AA589B" w:rsidP="00AA589B">
      <w:pPr>
        <w:ind w:left="284"/>
        <w:rPr>
          <w:rFonts w:eastAsia="Calibri"/>
          <w:b/>
          <w:bCs/>
          <w:kern w:val="20"/>
        </w:rPr>
      </w:pPr>
      <w:r w:rsidRPr="00AA589B">
        <w:rPr>
          <w:rFonts w:eastAsia="Calibri"/>
          <w:b/>
          <w:bCs/>
          <w:kern w:val="20"/>
          <w:lang w:val="en-US"/>
        </w:rPr>
        <w:t>A</w:t>
      </w:r>
      <w:r w:rsidRPr="00AA589B">
        <w:rPr>
          <w:rFonts w:eastAsia="Calibri"/>
          <w:b/>
          <w:bCs/>
          <w:kern w:val="20"/>
        </w:rPr>
        <w:t xml:space="preserve">. </w:t>
      </w:r>
      <w:r w:rsidRPr="00AA589B">
        <w:rPr>
          <w:rFonts w:eastAsia="Calibri"/>
          <w:b/>
          <w:bCs/>
          <w:kern w:val="20"/>
          <w:lang w:val="en-US"/>
        </w:rPr>
        <w:t>M</w:t>
      </w:r>
      <w:r w:rsidRPr="00AA589B">
        <w:rPr>
          <w:rFonts w:eastAsia="Calibri"/>
          <w:b/>
          <w:bCs/>
          <w:kern w:val="20"/>
        </w:rPr>
        <w:t xml:space="preserve">. </w:t>
      </w:r>
      <w:proofErr w:type="spellStart"/>
      <w:r w:rsidRPr="00AA589B">
        <w:rPr>
          <w:rFonts w:eastAsia="Calibri"/>
          <w:b/>
          <w:bCs/>
          <w:kern w:val="20"/>
          <w:lang w:val="en-US"/>
        </w:rPr>
        <w:t>Kanukoev</w:t>
      </w:r>
      <w:proofErr w:type="spellEnd"/>
    </w:p>
    <w:p w:rsidR="00AA589B" w:rsidRDefault="00AA589B" w:rsidP="00AA589B">
      <w:pPr>
        <w:ind w:firstLine="284"/>
        <w:jc w:val="both"/>
        <w:rPr>
          <w:rFonts w:eastAsia="Calibri"/>
          <w:b/>
          <w:iCs/>
          <w:kern w:val="20"/>
          <w:sz w:val="28"/>
          <w:szCs w:val="28"/>
        </w:rPr>
      </w:pPr>
    </w:p>
    <w:p w:rsidR="00AA589B" w:rsidRPr="00AA589B" w:rsidRDefault="00AA589B" w:rsidP="00AA589B">
      <w:pPr>
        <w:ind w:firstLine="284"/>
        <w:jc w:val="both"/>
        <w:rPr>
          <w:rFonts w:eastAsia="Calibri"/>
          <w:b/>
          <w:kern w:val="20"/>
          <w:sz w:val="22"/>
          <w:szCs w:val="22"/>
        </w:rPr>
      </w:pPr>
      <w:r w:rsidRPr="00AA589B">
        <w:rPr>
          <w:rFonts w:eastAsia="Calibri"/>
          <w:b/>
          <w:kern w:val="20"/>
          <w:sz w:val="22"/>
          <w:szCs w:val="22"/>
        </w:rPr>
        <w:t>Аннотация</w:t>
      </w:r>
    </w:p>
    <w:p w:rsidR="00AA589B" w:rsidRPr="00AA589B" w:rsidRDefault="00AA589B" w:rsidP="00AA589B">
      <w:pPr>
        <w:ind w:firstLine="284"/>
        <w:jc w:val="both"/>
        <w:rPr>
          <w:rFonts w:eastAsia="Calibri"/>
          <w:spacing w:val="-4"/>
          <w:sz w:val="22"/>
          <w:szCs w:val="28"/>
          <w:lang w:eastAsia="en-US"/>
        </w:rPr>
      </w:pPr>
      <w:r w:rsidRPr="00AA589B">
        <w:rPr>
          <w:rFonts w:eastAsia="Calibri"/>
          <w:b/>
          <w:sz w:val="22"/>
          <w:szCs w:val="28"/>
          <w:lang w:eastAsia="en-US"/>
        </w:rPr>
        <w:t xml:space="preserve">Проблема исследования и обоснование ее актуальности. </w:t>
      </w:r>
      <w:r w:rsidRPr="00AA589B">
        <w:rPr>
          <w:rFonts w:eastAsia="Calibri"/>
          <w:sz w:val="22"/>
          <w:szCs w:val="28"/>
          <w:lang w:eastAsia="en-US"/>
        </w:rPr>
        <w:t xml:space="preserve">В статье представлена характеристика условий непрерывного профессионального </w:t>
      </w:r>
      <w:proofErr w:type="gramStart"/>
      <w:r w:rsidRPr="00AA589B">
        <w:rPr>
          <w:rFonts w:eastAsia="Calibri"/>
          <w:sz w:val="22"/>
          <w:szCs w:val="28"/>
          <w:lang w:eastAsia="en-US"/>
        </w:rPr>
        <w:t>развития</w:t>
      </w:r>
      <w:proofErr w:type="gramEnd"/>
      <w:r w:rsidRPr="00AA589B">
        <w:rPr>
          <w:rFonts w:eastAsia="Calibri"/>
          <w:sz w:val="22"/>
          <w:szCs w:val="28"/>
          <w:lang w:eastAsia="en-US"/>
        </w:rPr>
        <w:t xml:space="preserve"> личности, обоснована целесообразность качественного обновления различных аспектов дополнительного профессионального образования взрослых. Исследованы особенности повышения квалификации в вузах МВД России. </w:t>
      </w:r>
      <w:r w:rsidRPr="00AA589B">
        <w:rPr>
          <w:rFonts w:eastAsia="Calibri"/>
          <w:i/>
          <w:sz w:val="22"/>
          <w:szCs w:val="28"/>
          <w:lang w:eastAsia="en-US"/>
        </w:rPr>
        <w:t>Актуализирована</w:t>
      </w:r>
      <w:r w:rsidRPr="00AA589B">
        <w:rPr>
          <w:rFonts w:eastAsia="Calibri"/>
          <w:sz w:val="22"/>
          <w:szCs w:val="28"/>
          <w:lang w:eastAsia="en-US"/>
        </w:rPr>
        <w:t xml:space="preserve"> проблема персонифицированного </w:t>
      </w:r>
      <w:proofErr w:type="gramStart"/>
      <w:r w:rsidRPr="00AA589B">
        <w:rPr>
          <w:rFonts w:eastAsia="Calibri"/>
          <w:sz w:val="22"/>
          <w:szCs w:val="28"/>
          <w:lang w:eastAsia="en-US"/>
        </w:rPr>
        <w:t>обучения молодых преподавателей институтов повышения квалификации</w:t>
      </w:r>
      <w:proofErr w:type="gramEnd"/>
      <w:r w:rsidRPr="00AA589B">
        <w:rPr>
          <w:rFonts w:eastAsia="Calibri"/>
          <w:sz w:val="22"/>
          <w:szCs w:val="28"/>
          <w:lang w:eastAsia="en-US"/>
        </w:rPr>
        <w:t xml:space="preserve">. </w:t>
      </w:r>
      <w:r w:rsidRPr="00AA589B">
        <w:rPr>
          <w:rFonts w:eastAsia="Calibri"/>
          <w:b/>
          <w:i/>
          <w:sz w:val="22"/>
          <w:szCs w:val="28"/>
          <w:lang w:eastAsia="en-US"/>
        </w:rPr>
        <w:t xml:space="preserve">Цель </w:t>
      </w:r>
      <w:r w:rsidRPr="00AA589B">
        <w:rPr>
          <w:rFonts w:eastAsia="Calibri"/>
          <w:b/>
          <w:i/>
          <w:spacing w:val="-4"/>
          <w:sz w:val="22"/>
          <w:szCs w:val="28"/>
          <w:lang w:eastAsia="en-US"/>
        </w:rPr>
        <w:t>исследования</w:t>
      </w:r>
      <w:r w:rsidRPr="00AA589B">
        <w:rPr>
          <w:rFonts w:eastAsia="Calibri"/>
          <w:spacing w:val="-4"/>
          <w:sz w:val="22"/>
          <w:szCs w:val="28"/>
          <w:lang w:eastAsia="en-US"/>
        </w:rPr>
        <w:t xml:space="preserve"> связывается с определением условий педагогического содействия молодым преподавателям </w:t>
      </w:r>
      <w:proofErr w:type="gramStart"/>
      <w:r w:rsidRPr="00AA589B">
        <w:rPr>
          <w:rFonts w:eastAsia="Calibri"/>
          <w:spacing w:val="-4"/>
          <w:sz w:val="22"/>
          <w:szCs w:val="28"/>
          <w:lang w:eastAsia="en-US"/>
        </w:rPr>
        <w:t>институтов повышения квалификации вузов системы МВД России</w:t>
      </w:r>
      <w:proofErr w:type="gramEnd"/>
      <w:r w:rsidRPr="00AA589B">
        <w:rPr>
          <w:rFonts w:eastAsia="Calibri"/>
          <w:spacing w:val="-4"/>
          <w:sz w:val="22"/>
          <w:szCs w:val="28"/>
          <w:lang w:eastAsia="en-US"/>
        </w:rPr>
        <w:t xml:space="preserve"> в проектировании персонифицированных программ непрерывного профессионального развития.</w:t>
      </w:r>
    </w:p>
    <w:p w:rsidR="00AA589B" w:rsidRPr="00AA589B" w:rsidRDefault="00AA589B" w:rsidP="00AA589B">
      <w:pPr>
        <w:ind w:firstLine="284"/>
        <w:jc w:val="both"/>
        <w:rPr>
          <w:rFonts w:eastAsia="Calibri"/>
          <w:sz w:val="22"/>
          <w:szCs w:val="28"/>
          <w:lang w:eastAsia="en-US"/>
        </w:rPr>
      </w:pPr>
      <w:r w:rsidRPr="00AA589B">
        <w:rPr>
          <w:rFonts w:eastAsia="Calibri"/>
          <w:i/>
          <w:sz w:val="22"/>
          <w:szCs w:val="28"/>
          <w:lang w:eastAsia="en-US"/>
        </w:rPr>
        <w:t>Теоретический анализ</w:t>
      </w:r>
      <w:r w:rsidRPr="00AA589B">
        <w:rPr>
          <w:rFonts w:eastAsia="Calibri"/>
          <w:sz w:val="22"/>
          <w:szCs w:val="28"/>
          <w:lang w:eastAsia="en-US"/>
        </w:rPr>
        <w:t xml:space="preserve"> показал, что </w:t>
      </w:r>
      <w:r w:rsidRPr="00AA589B">
        <w:rPr>
          <w:rFonts w:eastAsia="Arial Unicode MS"/>
          <w:bCs/>
          <w:sz w:val="22"/>
          <w:szCs w:val="28"/>
          <w:bdr w:val="nil"/>
        </w:rPr>
        <w:t>персонифицированный подход к повышению квалификации обеспечивает учёт возможностей молодых преподавателей, их трудностей, потребностей и профессиональных перспектив.</w:t>
      </w:r>
      <w:r w:rsidRPr="00AA589B">
        <w:rPr>
          <w:rFonts w:eastAsia="Calibri"/>
          <w:i/>
          <w:sz w:val="22"/>
          <w:szCs w:val="28"/>
          <w:lang w:eastAsia="en-US"/>
        </w:rPr>
        <w:t xml:space="preserve"> </w:t>
      </w:r>
      <w:r w:rsidRPr="00AA589B">
        <w:rPr>
          <w:rFonts w:eastAsia="Calibri"/>
          <w:b/>
          <w:i/>
          <w:sz w:val="22"/>
          <w:szCs w:val="28"/>
          <w:lang w:eastAsia="en-US"/>
        </w:rPr>
        <w:t>Методология (материалы и методы)</w:t>
      </w:r>
      <w:r w:rsidRPr="00AA589B">
        <w:rPr>
          <w:rFonts w:eastAsia="Calibri"/>
          <w:sz w:val="22"/>
          <w:szCs w:val="28"/>
          <w:lang w:eastAsia="en-US"/>
        </w:rPr>
        <w:t>: обзор исследовательских работ, анализ эффективных научных идей, обобщение авторского опыта, проектирование педагогических условий в сегменте рассматриваемого вопроса.</w:t>
      </w:r>
      <w:r w:rsidRPr="00AA589B">
        <w:rPr>
          <w:rFonts w:eastAsia="Arial Unicode MS"/>
          <w:bCs/>
          <w:sz w:val="22"/>
          <w:szCs w:val="28"/>
          <w:bdr w:val="nil"/>
        </w:rPr>
        <w:t xml:space="preserve"> В качестве методологических оснований исследования выступают положения</w:t>
      </w:r>
      <w:r w:rsidRPr="00AA589B">
        <w:rPr>
          <w:rFonts w:eastAsia="Arial Unicode MS"/>
          <w:b/>
          <w:bCs/>
          <w:sz w:val="22"/>
          <w:szCs w:val="28"/>
          <w:bdr w:val="nil"/>
        </w:rPr>
        <w:t xml:space="preserve"> </w:t>
      </w:r>
      <w:r w:rsidRPr="00AA589B">
        <w:rPr>
          <w:rFonts w:eastAsia="Arial Unicode MS"/>
          <w:bCs/>
          <w:sz w:val="22"/>
          <w:szCs w:val="28"/>
          <w:bdr w:val="nil"/>
        </w:rPr>
        <w:t xml:space="preserve">концепции неограниченного развития и личностно-ориентированного обучения специалистов. </w:t>
      </w:r>
      <w:r w:rsidRPr="00AA589B">
        <w:rPr>
          <w:rFonts w:eastAsia="Calibri"/>
          <w:b/>
          <w:sz w:val="22"/>
          <w:szCs w:val="28"/>
          <w:lang w:eastAsia="en-US"/>
        </w:rPr>
        <w:t>Результатом исследования</w:t>
      </w:r>
      <w:r w:rsidRPr="00AA589B">
        <w:rPr>
          <w:rFonts w:eastAsia="Calibri"/>
          <w:i/>
          <w:sz w:val="22"/>
          <w:szCs w:val="28"/>
          <w:lang w:eastAsia="en-US"/>
        </w:rPr>
        <w:t xml:space="preserve"> </w:t>
      </w:r>
      <w:r w:rsidRPr="00AA589B">
        <w:rPr>
          <w:rFonts w:eastAsia="Calibri"/>
          <w:sz w:val="22"/>
          <w:szCs w:val="28"/>
          <w:lang w:eastAsia="en-US"/>
        </w:rPr>
        <w:t xml:space="preserve">являются педагогические условия содействия молодым преподавателям институтов повышения квалификации в проектировании персонифицированных программ непрерывного профессионального развития. Первое условие предполагает участие руководителей структурных подразделений института в выявлении актуальных дефицитов молодых преподавателей. Второе условие связывается с экспертным консультированием молодых преподавателей в определении потенциальных возможностей профессионального развития. Третье условие включает разработку и реализацию программы внутриорганизационного повышения квалификации молодых преподавателей, содержащей гибкий модуль. В четвёртом условии описывается применение современных методов педагогической поддержки и обучения молодых преподавателей: </w:t>
      </w:r>
      <w:proofErr w:type="spellStart"/>
      <w:r w:rsidRPr="00AA589B">
        <w:rPr>
          <w:rFonts w:eastAsia="Calibri"/>
          <w:sz w:val="22"/>
          <w:szCs w:val="28"/>
          <w:lang w:eastAsia="en-US"/>
        </w:rPr>
        <w:t>коучинг</w:t>
      </w:r>
      <w:proofErr w:type="spellEnd"/>
      <w:r w:rsidRPr="00AA589B">
        <w:rPr>
          <w:rFonts w:eastAsia="Calibri"/>
          <w:sz w:val="22"/>
          <w:szCs w:val="28"/>
          <w:lang w:eastAsia="en-US"/>
        </w:rPr>
        <w:t xml:space="preserve">, </w:t>
      </w:r>
      <w:proofErr w:type="spellStart"/>
      <w:r w:rsidRPr="00AA589B">
        <w:rPr>
          <w:rFonts w:eastAsia="Calibri"/>
          <w:sz w:val="22"/>
          <w:szCs w:val="28"/>
          <w:lang w:eastAsia="en-US"/>
        </w:rPr>
        <w:t>фасилитация</w:t>
      </w:r>
      <w:proofErr w:type="spellEnd"/>
      <w:r w:rsidRPr="00AA589B">
        <w:rPr>
          <w:rFonts w:eastAsia="Calibri"/>
          <w:sz w:val="22"/>
          <w:szCs w:val="28"/>
          <w:lang w:eastAsia="en-US"/>
        </w:rPr>
        <w:t>, кейс-метод.</w:t>
      </w:r>
    </w:p>
    <w:p w:rsidR="00AA589B" w:rsidRPr="00AA589B" w:rsidRDefault="00AA589B" w:rsidP="00AA589B">
      <w:pPr>
        <w:ind w:firstLine="284"/>
        <w:jc w:val="both"/>
        <w:rPr>
          <w:rFonts w:eastAsia="Calibri"/>
          <w:sz w:val="18"/>
          <w:szCs w:val="22"/>
          <w:lang w:eastAsia="en-US"/>
        </w:rPr>
      </w:pPr>
      <w:r w:rsidRPr="00AA589B">
        <w:rPr>
          <w:rFonts w:eastAsia="Calibri"/>
          <w:i/>
          <w:sz w:val="22"/>
          <w:szCs w:val="28"/>
          <w:lang w:eastAsia="en-US"/>
        </w:rPr>
        <w:lastRenderedPageBreak/>
        <w:t>Научная новизна</w:t>
      </w:r>
      <w:r w:rsidRPr="00AA589B">
        <w:rPr>
          <w:rFonts w:eastAsia="Calibri"/>
          <w:sz w:val="22"/>
          <w:szCs w:val="28"/>
          <w:lang w:eastAsia="en-US"/>
        </w:rPr>
        <w:t xml:space="preserve"> связывается с характеристикой условий педагогического содействия молодым преподавателям институтов повышения квалификации в проектировании </w:t>
      </w:r>
      <w:r w:rsidRPr="00AA589B">
        <w:rPr>
          <w:rFonts w:eastAsia="Calibri"/>
          <w:spacing w:val="-4"/>
          <w:sz w:val="22"/>
          <w:szCs w:val="28"/>
          <w:lang w:eastAsia="en-US"/>
        </w:rPr>
        <w:t>персонифицированных программ непрерывного профессионального развития</w:t>
      </w:r>
      <w:r w:rsidRPr="00AA589B">
        <w:rPr>
          <w:rFonts w:eastAsia="Calibri"/>
          <w:sz w:val="22"/>
          <w:szCs w:val="28"/>
          <w:lang w:eastAsia="en-US"/>
        </w:rPr>
        <w:t xml:space="preserve">. </w:t>
      </w:r>
      <w:r w:rsidRPr="00AA589B">
        <w:rPr>
          <w:rFonts w:eastAsia="Calibri"/>
          <w:i/>
          <w:sz w:val="22"/>
          <w:szCs w:val="28"/>
          <w:lang w:eastAsia="en-US"/>
        </w:rPr>
        <w:t>Практическая значимость</w:t>
      </w:r>
      <w:r w:rsidRPr="00AA589B">
        <w:rPr>
          <w:rFonts w:eastAsia="Calibri"/>
          <w:sz w:val="22"/>
          <w:szCs w:val="28"/>
          <w:lang w:eastAsia="en-US"/>
        </w:rPr>
        <w:t xml:space="preserve"> представленных решений выражается в возможности их применения в учреждениях дополнительного профессионального образования правоохранительной системы в аспекте непрерывного развития молодых преподавателей, организации их повышения квалификации на рабочем месте.</w:t>
      </w:r>
    </w:p>
    <w:p w:rsidR="00AA589B" w:rsidRPr="00AA589B" w:rsidRDefault="00AA589B" w:rsidP="00AA589B">
      <w:pPr>
        <w:ind w:firstLine="284"/>
        <w:jc w:val="both"/>
        <w:rPr>
          <w:rFonts w:eastAsia="Calibri"/>
          <w:b/>
          <w:i/>
          <w:sz w:val="22"/>
          <w:szCs w:val="22"/>
          <w:lang w:val="en-US" w:eastAsia="en-US"/>
        </w:rPr>
      </w:pPr>
      <w:r w:rsidRPr="00AA589B">
        <w:rPr>
          <w:rFonts w:eastAsia="Calibri"/>
          <w:b/>
          <w:sz w:val="22"/>
          <w:szCs w:val="22"/>
          <w:lang w:val="en-US" w:eastAsia="en-US"/>
        </w:rPr>
        <w:t>Abstract</w:t>
      </w:r>
    </w:p>
    <w:p w:rsidR="00AA589B" w:rsidRPr="00AA589B" w:rsidRDefault="00AA589B" w:rsidP="00AA589B">
      <w:pPr>
        <w:ind w:firstLine="284"/>
        <w:jc w:val="both"/>
        <w:rPr>
          <w:rFonts w:eastAsia="Calibri"/>
          <w:b/>
          <w:i/>
          <w:sz w:val="22"/>
          <w:szCs w:val="28"/>
          <w:lang w:val="en-US" w:eastAsia="en-US"/>
        </w:rPr>
      </w:pPr>
      <w:proofErr w:type="gramStart"/>
      <w:r w:rsidRPr="00AA589B">
        <w:rPr>
          <w:rFonts w:eastAsia="Calibri"/>
          <w:b/>
          <w:i/>
          <w:sz w:val="22"/>
          <w:szCs w:val="28"/>
          <w:lang w:val="en-US" w:eastAsia="en-US"/>
        </w:rPr>
        <w:t>The research problem and the rationale for its relevance.</w:t>
      </w:r>
      <w:proofErr w:type="gramEnd"/>
      <w:r w:rsidRPr="00AA589B">
        <w:rPr>
          <w:rFonts w:eastAsia="Calibri"/>
          <w:b/>
          <w:i/>
          <w:sz w:val="22"/>
          <w:szCs w:val="28"/>
          <w:lang w:val="en-US" w:eastAsia="en-US"/>
        </w:rPr>
        <w:t xml:space="preserve"> </w:t>
      </w:r>
      <w:r w:rsidRPr="00AA589B">
        <w:rPr>
          <w:rFonts w:eastAsia="Calibri"/>
          <w:i/>
          <w:sz w:val="22"/>
          <w:szCs w:val="28"/>
          <w:lang w:val="en-US" w:eastAsia="en-US"/>
        </w:rPr>
        <w:t xml:space="preserve">The article presents the characteristics of the conditions of continuous professional development of personality, substantiates the expediency of qualitative updating of various aspects of additional professional education of adults. The peculiarities of advanced training in higher education institutions of the Russian Ministry of Internal Affairs have been investigated. The problem of personalized training of young teachers of advanced training institutes </w:t>
      </w:r>
      <w:r w:rsidRPr="00AA589B">
        <w:rPr>
          <w:rFonts w:eastAsia="Calibri"/>
          <w:b/>
          <w:i/>
          <w:sz w:val="22"/>
          <w:szCs w:val="28"/>
          <w:lang w:val="en-US" w:eastAsia="en-US"/>
        </w:rPr>
        <w:t>is actualized.</w:t>
      </w:r>
    </w:p>
    <w:p w:rsidR="00AA589B" w:rsidRPr="00AA589B" w:rsidRDefault="00AA589B" w:rsidP="00AA589B">
      <w:pPr>
        <w:ind w:firstLine="284"/>
        <w:jc w:val="both"/>
        <w:rPr>
          <w:rFonts w:eastAsia="Calibri"/>
          <w:b/>
          <w:i/>
          <w:sz w:val="22"/>
          <w:szCs w:val="28"/>
          <w:lang w:val="en-US" w:eastAsia="en-US"/>
        </w:rPr>
      </w:pPr>
      <w:r w:rsidRPr="00AA589B">
        <w:rPr>
          <w:rFonts w:eastAsia="Calibri"/>
          <w:b/>
          <w:i/>
          <w:sz w:val="22"/>
          <w:szCs w:val="28"/>
          <w:lang w:val="en-US" w:eastAsia="en-US"/>
        </w:rPr>
        <w:t xml:space="preserve">The goal of the research </w:t>
      </w:r>
      <w:r w:rsidRPr="00AA589B">
        <w:rPr>
          <w:rFonts w:eastAsia="Calibri"/>
          <w:i/>
          <w:sz w:val="22"/>
          <w:szCs w:val="28"/>
          <w:lang w:val="en-US" w:eastAsia="en-US"/>
        </w:rPr>
        <w:t>is associated with the definition of conditions of pedagogical assistance to young teachers of institutes of advanced training of universities of the Russian Ministry of Internal Affairs system in the design of personalized programs of continuous professional development</w:t>
      </w:r>
      <w:r w:rsidRPr="00AA589B">
        <w:rPr>
          <w:rFonts w:eastAsia="Calibri"/>
          <w:b/>
          <w:i/>
          <w:sz w:val="22"/>
          <w:szCs w:val="28"/>
          <w:lang w:val="en-US" w:eastAsia="en-US"/>
        </w:rPr>
        <w:t>.</w:t>
      </w:r>
    </w:p>
    <w:p w:rsidR="00AA589B" w:rsidRPr="00AA589B" w:rsidRDefault="00AA589B" w:rsidP="00AA589B">
      <w:pPr>
        <w:ind w:firstLine="284"/>
        <w:jc w:val="both"/>
        <w:rPr>
          <w:rFonts w:eastAsia="Calibri"/>
          <w:i/>
          <w:sz w:val="22"/>
          <w:szCs w:val="28"/>
          <w:lang w:val="en-US" w:eastAsia="en-US"/>
        </w:rPr>
      </w:pPr>
      <w:r w:rsidRPr="00AA589B">
        <w:rPr>
          <w:rFonts w:eastAsia="Calibri"/>
          <w:b/>
          <w:i/>
          <w:sz w:val="22"/>
          <w:szCs w:val="28"/>
          <w:lang w:val="en-US" w:eastAsia="en-US"/>
        </w:rPr>
        <w:t>Theoretical analysis</w:t>
      </w:r>
      <w:r w:rsidRPr="00AA589B">
        <w:rPr>
          <w:rFonts w:eastAsia="Calibri"/>
          <w:i/>
          <w:sz w:val="22"/>
          <w:szCs w:val="28"/>
          <w:lang w:val="en-US" w:eastAsia="en-US"/>
        </w:rPr>
        <w:t xml:space="preserve"> has shown that a personalized approach to professional development ensures that the capabilities of young teachers, their difficulties, needs, and professional perspectives are taken into account.</w:t>
      </w:r>
    </w:p>
    <w:p w:rsidR="00AA589B" w:rsidRPr="00AA589B" w:rsidRDefault="00AA589B" w:rsidP="00AA589B">
      <w:pPr>
        <w:ind w:firstLine="284"/>
        <w:jc w:val="both"/>
        <w:rPr>
          <w:rFonts w:eastAsia="Calibri"/>
          <w:b/>
          <w:i/>
          <w:sz w:val="22"/>
          <w:szCs w:val="28"/>
          <w:lang w:val="en-US" w:eastAsia="en-US"/>
        </w:rPr>
      </w:pPr>
      <w:r w:rsidRPr="00AA589B">
        <w:rPr>
          <w:rFonts w:eastAsia="Calibri"/>
          <w:b/>
          <w:i/>
          <w:sz w:val="22"/>
          <w:szCs w:val="28"/>
          <w:lang w:val="en-US" w:eastAsia="en-US"/>
        </w:rPr>
        <w:t xml:space="preserve">Methodology: </w:t>
      </w:r>
      <w:r w:rsidRPr="00AA589B">
        <w:rPr>
          <w:rFonts w:eastAsia="Calibri"/>
          <w:i/>
          <w:sz w:val="22"/>
          <w:szCs w:val="28"/>
          <w:lang w:val="en-US" w:eastAsia="en-US"/>
        </w:rPr>
        <w:t>review of research papers, analysis of effective scientific ideas, generalization of the author's experience, design of pedagogical conditions in the segment of the issue under consideration. The provisions of the concept of unlimited development and personality-oriented training of specialists act as methodological bases of the study.</w:t>
      </w:r>
      <w:r w:rsidRPr="00AA589B">
        <w:rPr>
          <w:rFonts w:eastAsia="Calibri"/>
          <w:b/>
          <w:i/>
          <w:sz w:val="22"/>
          <w:szCs w:val="28"/>
          <w:lang w:val="en-US" w:eastAsia="en-US"/>
        </w:rPr>
        <w:t xml:space="preserve"> </w:t>
      </w:r>
    </w:p>
    <w:p w:rsidR="00AA589B" w:rsidRPr="00AA589B" w:rsidRDefault="00AA589B" w:rsidP="00AA589B">
      <w:pPr>
        <w:ind w:firstLine="284"/>
        <w:jc w:val="both"/>
        <w:rPr>
          <w:rFonts w:eastAsia="Calibri"/>
          <w:i/>
          <w:sz w:val="22"/>
          <w:szCs w:val="28"/>
          <w:lang w:val="en-US" w:eastAsia="en-US"/>
        </w:rPr>
      </w:pPr>
      <w:r w:rsidRPr="00AA589B">
        <w:rPr>
          <w:rFonts w:eastAsia="Calibri"/>
          <w:b/>
          <w:i/>
          <w:sz w:val="22"/>
          <w:szCs w:val="28"/>
          <w:lang w:val="en-US" w:eastAsia="en-US"/>
        </w:rPr>
        <w:t xml:space="preserve">The results of the research </w:t>
      </w:r>
      <w:r w:rsidRPr="00AA589B">
        <w:rPr>
          <w:rFonts w:eastAsia="Calibri"/>
          <w:i/>
          <w:sz w:val="22"/>
          <w:szCs w:val="28"/>
          <w:lang w:val="en-US" w:eastAsia="en-US"/>
        </w:rPr>
        <w:t xml:space="preserve">are pedagogical conditions for assisting young teachers of advanced training institutes in the design of personalized programs of continuous professional development. The first condition implies the participation of the heads of the institute's structural units in identifying the actual deficits of young teachers. The second condition is related to expert consulting of young teachers in identifying potential opportunities for professional development. The third condition includes the development and implementation of the program of intra-organizational advanced training of young teachers, which contains a flexible module. The fourth condition describes the use of modern methods of pedagogical support and training of young teachers: coaching, facilitation, </w:t>
      </w:r>
      <w:proofErr w:type="gramStart"/>
      <w:r w:rsidRPr="00AA589B">
        <w:rPr>
          <w:rFonts w:eastAsia="Calibri"/>
          <w:i/>
          <w:sz w:val="22"/>
          <w:szCs w:val="28"/>
          <w:lang w:val="en-US" w:eastAsia="en-US"/>
        </w:rPr>
        <w:t>case</w:t>
      </w:r>
      <w:proofErr w:type="gramEnd"/>
      <w:r w:rsidRPr="00AA589B">
        <w:rPr>
          <w:rFonts w:eastAsia="Calibri"/>
          <w:i/>
          <w:sz w:val="22"/>
          <w:szCs w:val="28"/>
          <w:lang w:val="en-US" w:eastAsia="en-US"/>
        </w:rPr>
        <w:t>-method.</w:t>
      </w:r>
    </w:p>
    <w:p w:rsidR="00AA589B" w:rsidRPr="00AA589B" w:rsidRDefault="00AA589B" w:rsidP="00AA589B">
      <w:pPr>
        <w:ind w:firstLine="284"/>
        <w:jc w:val="both"/>
        <w:rPr>
          <w:rFonts w:eastAsia="Calibri"/>
          <w:i/>
          <w:sz w:val="22"/>
          <w:szCs w:val="28"/>
          <w:lang w:val="en-US" w:eastAsia="en-US"/>
        </w:rPr>
      </w:pPr>
      <w:r w:rsidRPr="00AA589B">
        <w:rPr>
          <w:rFonts w:eastAsia="Calibri"/>
          <w:b/>
          <w:i/>
          <w:sz w:val="22"/>
          <w:szCs w:val="28"/>
          <w:lang w:val="en-US" w:eastAsia="en-US"/>
        </w:rPr>
        <w:t>Scientific novelty</w:t>
      </w:r>
      <w:r w:rsidRPr="00AA589B">
        <w:rPr>
          <w:rFonts w:eastAsia="Calibri"/>
          <w:i/>
          <w:sz w:val="22"/>
          <w:szCs w:val="28"/>
          <w:lang w:val="en-US" w:eastAsia="en-US"/>
        </w:rPr>
        <w:t xml:space="preserve"> is associated with the characterization of conditions of pedagogical assistance to young teachers of advanced training institutes in the design of personalized programs of continuous professional development. </w:t>
      </w:r>
      <w:r w:rsidRPr="00AA589B">
        <w:rPr>
          <w:rFonts w:eastAsia="Calibri"/>
          <w:b/>
          <w:i/>
          <w:sz w:val="22"/>
          <w:szCs w:val="28"/>
          <w:lang w:val="en-US" w:eastAsia="en-US"/>
        </w:rPr>
        <w:t>The practical significance</w:t>
      </w:r>
      <w:r w:rsidRPr="00AA589B">
        <w:rPr>
          <w:rFonts w:eastAsia="Calibri"/>
          <w:i/>
          <w:sz w:val="22"/>
          <w:szCs w:val="28"/>
          <w:lang w:val="en-US" w:eastAsia="en-US"/>
        </w:rPr>
        <w:t xml:space="preserve"> of the presented solutions is expressed in the possibility of their application in the institutions of additional professional education of the law enforcement system in the aspect of continuous development of young teachers, organization of their advanced training in the workplace.</w:t>
      </w:r>
    </w:p>
    <w:p w:rsidR="00AA589B" w:rsidRPr="00AA589B" w:rsidRDefault="00AA589B" w:rsidP="00AA589B">
      <w:pPr>
        <w:ind w:firstLine="284"/>
        <w:jc w:val="both"/>
        <w:rPr>
          <w:rFonts w:eastAsia="Calibri"/>
          <w:i/>
          <w:sz w:val="22"/>
          <w:szCs w:val="22"/>
          <w:lang w:eastAsia="en-US"/>
        </w:rPr>
      </w:pPr>
      <w:r w:rsidRPr="00AA589B">
        <w:rPr>
          <w:rFonts w:eastAsia="Calibri"/>
          <w:b/>
          <w:i/>
          <w:sz w:val="22"/>
          <w:szCs w:val="22"/>
          <w:lang w:eastAsia="en-US"/>
        </w:rPr>
        <w:t xml:space="preserve">Ключевые слова: </w:t>
      </w:r>
      <w:r w:rsidRPr="00AA589B">
        <w:rPr>
          <w:rFonts w:eastAsia="Calibri"/>
          <w:i/>
          <w:sz w:val="22"/>
          <w:szCs w:val="22"/>
          <w:lang w:eastAsia="en-US"/>
        </w:rPr>
        <w:t>педагогическое содействие, молодые преподаватели институтов повышения квалификации, вузы системы МВД России, проектирование, персонифицированные программы, непрерывное профессиональное развитие.</w:t>
      </w:r>
    </w:p>
    <w:p w:rsidR="00AA589B" w:rsidRPr="00AA589B" w:rsidRDefault="00AA589B" w:rsidP="00AA589B">
      <w:pPr>
        <w:ind w:firstLine="284"/>
        <w:jc w:val="both"/>
        <w:rPr>
          <w:rFonts w:eastAsia="Calibri"/>
          <w:i/>
          <w:sz w:val="22"/>
          <w:szCs w:val="28"/>
          <w:lang w:val="en-US" w:eastAsia="en-US"/>
        </w:rPr>
      </w:pPr>
      <w:r w:rsidRPr="00AA589B">
        <w:rPr>
          <w:rFonts w:eastAsia="Calibri"/>
          <w:b/>
          <w:i/>
          <w:sz w:val="22"/>
          <w:szCs w:val="22"/>
          <w:lang w:val="en-US" w:eastAsia="en-US"/>
        </w:rPr>
        <w:t>Keywords:</w:t>
      </w:r>
      <w:r w:rsidRPr="00AA589B">
        <w:rPr>
          <w:rFonts w:eastAsia="Calibri"/>
          <w:i/>
          <w:sz w:val="22"/>
          <w:szCs w:val="22"/>
          <w:lang w:val="en-US" w:eastAsia="en-US"/>
        </w:rPr>
        <w:t xml:space="preserve"> </w:t>
      </w:r>
      <w:r w:rsidRPr="00AA589B">
        <w:rPr>
          <w:rFonts w:eastAsia="Calibri"/>
          <w:i/>
          <w:sz w:val="22"/>
          <w:szCs w:val="28"/>
          <w:lang w:val="en-US" w:eastAsia="en-US"/>
        </w:rPr>
        <w:t>pedagogical assistance, young teachers of institutes of advanced training, universities of the Russian Ministry of Internal Affairs system, design, personalized programs, continuous professional development.</w:t>
      </w:r>
    </w:p>
    <w:p w:rsidR="00AA589B" w:rsidRDefault="00AA589B">
      <w:pPr>
        <w:spacing w:after="200" w:line="276" w:lineRule="auto"/>
        <w:rPr>
          <w:rFonts w:eastAsia="Calibri"/>
          <w:kern w:val="20"/>
          <w:highlight w:val="yellow"/>
          <w:lang w:val="en-US"/>
        </w:rPr>
      </w:pPr>
      <w:r>
        <w:rPr>
          <w:rFonts w:eastAsia="Calibri"/>
          <w:kern w:val="20"/>
          <w:highlight w:val="yellow"/>
          <w:lang w:val="en-US"/>
        </w:rPr>
        <w:br w:type="page"/>
      </w:r>
    </w:p>
    <w:p w:rsidR="00757971" w:rsidRPr="00757971" w:rsidRDefault="00757971" w:rsidP="00757971">
      <w:pPr>
        <w:tabs>
          <w:tab w:val="left" w:pos="720"/>
        </w:tabs>
        <w:jc w:val="center"/>
        <w:outlineLvl w:val="0"/>
        <w:rPr>
          <w:rFonts w:eastAsia="Calibri"/>
          <w:b/>
          <w:bCs/>
          <w:kern w:val="20"/>
          <w:sz w:val="44"/>
          <w:szCs w:val="44"/>
        </w:rPr>
      </w:pPr>
      <w:r w:rsidRPr="00757971">
        <w:rPr>
          <w:rFonts w:eastAsia="Calibri"/>
          <w:b/>
          <w:bCs/>
          <w:kern w:val="20"/>
          <w:sz w:val="44"/>
          <w:szCs w:val="44"/>
        </w:rPr>
        <w:lastRenderedPageBreak/>
        <w:t>Современная школа</w:t>
      </w:r>
    </w:p>
    <w:p w:rsidR="00757971" w:rsidRPr="00757971" w:rsidRDefault="00757971" w:rsidP="00757971">
      <w:pPr>
        <w:tabs>
          <w:tab w:val="left" w:pos="720"/>
        </w:tabs>
        <w:jc w:val="center"/>
        <w:outlineLvl w:val="0"/>
        <w:rPr>
          <w:rFonts w:eastAsia="Calibri"/>
          <w:b/>
          <w:bCs/>
          <w:kern w:val="20"/>
        </w:rPr>
      </w:pPr>
    </w:p>
    <w:p w:rsidR="00757971" w:rsidRPr="00757971" w:rsidRDefault="00757971" w:rsidP="00757971">
      <w:pPr>
        <w:tabs>
          <w:tab w:val="left" w:pos="720"/>
        </w:tabs>
        <w:jc w:val="center"/>
        <w:outlineLvl w:val="0"/>
        <w:rPr>
          <w:rFonts w:eastAsia="Calibri"/>
          <w:b/>
          <w:bCs/>
          <w:kern w:val="20"/>
          <w:highlight w:val="yellow"/>
        </w:rPr>
      </w:pPr>
    </w:p>
    <w:p w:rsidR="00AA589B" w:rsidRPr="00AA589B" w:rsidRDefault="00AA589B" w:rsidP="00AA589B">
      <w:pPr>
        <w:ind w:firstLine="284"/>
        <w:rPr>
          <w:rFonts w:eastAsia="Calibri"/>
        </w:rPr>
      </w:pPr>
      <w:r w:rsidRPr="00AA589B">
        <w:rPr>
          <w:rFonts w:eastAsia="Calibri"/>
        </w:rPr>
        <w:t>УДК 371.14</w:t>
      </w:r>
    </w:p>
    <w:p w:rsidR="00AA589B" w:rsidRPr="00AA589B" w:rsidRDefault="00AA589B" w:rsidP="00AA589B">
      <w:pPr>
        <w:ind w:left="284"/>
        <w:rPr>
          <w:rFonts w:eastAsia="Calibri"/>
          <w:kern w:val="20"/>
          <w:sz w:val="20"/>
          <w:szCs w:val="20"/>
          <w:highlight w:val="yellow"/>
        </w:rPr>
      </w:pPr>
    </w:p>
    <w:p w:rsidR="00AA589B" w:rsidRPr="00AA589B" w:rsidRDefault="00AA589B" w:rsidP="00AA589B">
      <w:pPr>
        <w:shd w:val="clear" w:color="auto" w:fill="FFFFFF"/>
        <w:ind w:left="284"/>
        <w:rPr>
          <w:rFonts w:eastAsia="Calibri"/>
          <w:b/>
          <w:bCs/>
          <w:spacing w:val="-6"/>
          <w:kern w:val="20"/>
          <w:sz w:val="32"/>
          <w:szCs w:val="32"/>
        </w:rPr>
      </w:pPr>
      <w:r w:rsidRPr="00AA589B">
        <w:rPr>
          <w:rFonts w:eastAsia="Calibri"/>
          <w:b/>
          <w:bCs/>
          <w:spacing w:val="-6"/>
          <w:kern w:val="20"/>
          <w:sz w:val="32"/>
          <w:szCs w:val="32"/>
        </w:rPr>
        <w:t xml:space="preserve">Использование возможностей </w:t>
      </w:r>
      <w:proofErr w:type="gramStart"/>
      <w:r w:rsidRPr="00AA589B">
        <w:rPr>
          <w:rFonts w:eastAsia="Calibri"/>
          <w:b/>
          <w:bCs/>
          <w:spacing w:val="-6"/>
          <w:kern w:val="20"/>
          <w:sz w:val="32"/>
          <w:szCs w:val="32"/>
        </w:rPr>
        <w:t>внутриорганизационного</w:t>
      </w:r>
      <w:proofErr w:type="gramEnd"/>
      <w:r w:rsidRPr="00AA589B">
        <w:rPr>
          <w:rFonts w:eastAsia="Calibri"/>
          <w:b/>
          <w:bCs/>
          <w:spacing w:val="-6"/>
          <w:kern w:val="20"/>
          <w:sz w:val="32"/>
          <w:szCs w:val="32"/>
        </w:rPr>
        <w:t xml:space="preserve"> </w:t>
      </w:r>
    </w:p>
    <w:p w:rsidR="00AA589B" w:rsidRPr="00AA589B" w:rsidRDefault="00AA589B" w:rsidP="00AA589B">
      <w:pPr>
        <w:shd w:val="clear" w:color="auto" w:fill="FFFFFF"/>
        <w:ind w:left="284"/>
        <w:rPr>
          <w:rFonts w:eastAsia="Calibri"/>
          <w:b/>
          <w:bCs/>
          <w:spacing w:val="-6"/>
          <w:kern w:val="20"/>
          <w:sz w:val="32"/>
          <w:szCs w:val="32"/>
        </w:rPr>
      </w:pPr>
      <w:r w:rsidRPr="00AA589B">
        <w:rPr>
          <w:rFonts w:eastAsia="Calibri"/>
          <w:b/>
          <w:bCs/>
          <w:spacing w:val="-6"/>
          <w:kern w:val="20"/>
          <w:sz w:val="32"/>
          <w:szCs w:val="32"/>
        </w:rPr>
        <w:t xml:space="preserve">обучения для совершенствования психолого-педагогических знаний учителей с целью профилактики учебной </w:t>
      </w:r>
      <w:proofErr w:type="spellStart"/>
      <w:r w:rsidRPr="00AA589B">
        <w:rPr>
          <w:rFonts w:eastAsia="Calibri"/>
          <w:b/>
          <w:bCs/>
          <w:spacing w:val="-6"/>
          <w:kern w:val="20"/>
          <w:sz w:val="32"/>
          <w:szCs w:val="32"/>
        </w:rPr>
        <w:t>неуспешности</w:t>
      </w:r>
      <w:proofErr w:type="spellEnd"/>
      <w:r w:rsidRPr="00AA589B">
        <w:rPr>
          <w:rFonts w:eastAsia="Calibri"/>
          <w:b/>
          <w:bCs/>
          <w:spacing w:val="-6"/>
          <w:kern w:val="20"/>
          <w:sz w:val="32"/>
          <w:szCs w:val="32"/>
        </w:rPr>
        <w:t xml:space="preserve"> в школе</w:t>
      </w:r>
    </w:p>
    <w:p w:rsidR="00AA589B" w:rsidRPr="00AA589B" w:rsidRDefault="00AA589B" w:rsidP="00AA589B">
      <w:pPr>
        <w:shd w:val="clear" w:color="auto" w:fill="FFFFFF"/>
        <w:ind w:left="284"/>
        <w:rPr>
          <w:rFonts w:eastAsia="Calibri"/>
          <w:bCs/>
          <w:kern w:val="20"/>
          <w:sz w:val="16"/>
          <w:szCs w:val="16"/>
          <w:highlight w:val="yellow"/>
        </w:rPr>
      </w:pPr>
    </w:p>
    <w:p w:rsidR="00AA589B" w:rsidRPr="00AA589B" w:rsidRDefault="00AA589B" w:rsidP="00AA589B">
      <w:pPr>
        <w:ind w:firstLine="284"/>
        <w:jc w:val="both"/>
        <w:rPr>
          <w:rFonts w:eastAsia="Calibri"/>
          <w:b/>
          <w:szCs w:val="22"/>
          <w:lang w:eastAsia="en-US"/>
        </w:rPr>
      </w:pPr>
      <w:r w:rsidRPr="00AA589B">
        <w:rPr>
          <w:rFonts w:eastAsia="Calibri"/>
          <w:b/>
          <w:szCs w:val="22"/>
          <w:lang w:eastAsia="en-US"/>
        </w:rPr>
        <w:t xml:space="preserve">Е. А. Селиванова </w:t>
      </w:r>
    </w:p>
    <w:p w:rsidR="00AA589B" w:rsidRPr="00AA589B" w:rsidRDefault="00AA589B" w:rsidP="00AA589B">
      <w:pPr>
        <w:ind w:firstLine="284"/>
        <w:jc w:val="both"/>
        <w:rPr>
          <w:rFonts w:eastAsia="Calibri"/>
          <w:szCs w:val="22"/>
          <w:lang w:eastAsia="en-US"/>
        </w:rPr>
      </w:pPr>
      <w:hyperlink r:id="rId8" w:history="1">
        <w:r w:rsidRPr="00AA589B">
          <w:rPr>
            <w:rFonts w:eastAsia="Calibri"/>
            <w:szCs w:val="22"/>
            <w:lang w:val="en-US" w:eastAsia="en-US"/>
          </w:rPr>
          <w:t>https</w:t>
        </w:r>
        <w:r w:rsidRPr="00AA589B">
          <w:rPr>
            <w:rFonts w:eastAsia="Calibri"/>
            <w:szCs w:val="22"/>
            <w:lang w:eastAsia="en-US"/>
          </w:rPr>
          <w:t>://</w:t>
        </w:r>
        <w:proofErr w:type="spellStart"/>
        <w:r w:rsidRPr="00AA589B">
          <w:rPr>
            <w:rFonts w:eastAsia="Calibri"/>
            <w:szCs w:val="22"/>
            <w:lang w:val="en-US" w:eastAsia="en-US"/>
          </w:rPr>
          <w:t>orcid</w:t>
        </w:r>
        <w:proofErr w:type="spellEnd"/>
        <w:r w:rsidRPr="00AA589B">
          <w:rPr>
            <w:rFonts w:eastAsia="Calibri"/>
            <w:szCs w:val="22"/>
            <w:lang w:eastAsia="en-US"/>
          </w:rPr>
          <w:t>.</w:t>
        </w:r>
        <w:r w:rsidRPr="00AA589B">
          <w:rPr>
            <w:rFonts w:eastAsia="Calibri"/>
            <w:szCs w:val="22"/>
            <w:lang w:val="en-US" w:eastAsia="en-US"/>
          </w:rPr>
          <w:t>org</w:t>
        </w:r>
        <w:r w:rsidRPr="00AA589B">
          <w:rPr>
            <w:rFonts w:eastAsia="Calibri"/>
            <w:szCs w:val="22"/>
            <w:lang w:eastAsia="en-US"/>
          </w:rPr>
          <w:t>/0000-0001-7326-3950</w:t>
        </w:r>
      </w:hyperlink>
    </w:p>
    <w:p w:rsidR="00AA589B" w:rsidRPr="00AA589B" w:rsidRDefault="00AA589B" w:rsidP="00AA589B">
      <w:pPr>
        <w:ind w:firstLine="284"/>
        <w:jc w:val="both"/>
        <w:rPr>
          <w:rFonts w:eastAsia="Calibri"/>
          <w:szCs w:val="22"/>
          <w:lang w:eastAsia="en-US"/>
        </w:rPr>
      </w:pPr>
      <w:proofErr w:type="spellStart"/>
      <w:r w:rsidRPr="00AA589B">
        <w:rPr>
          <w:rFonts w:eastAsia="Calibri"/>
          <w:szCs w:val="22"/>
          <w:lang w:val="en-US" w:eastAsia="en-US"/>
        </w:rPr>
        <w:t>sel</w:t>
      </w:r>
      <w:proofErr w:type="spellEnd"/>
      <w:r w:rsidRPr="00AA589B">
        <w:rPr>
          <w:rFonts w:eastAsia="Calibri"/>
          <w:szCs w:val="22"/>
          <w:lang w:eastAsia="en-US"/>
        </w:rPr>
        <w:t>_</w:t>
      </w:r>
      <w:proofErr w:type="spellStart"/>
      <w:r w:rsidRPr="00AA589B">
        <w:rPr>
          <w:rFonts w:eastAsia="Calibri"/>
          <w:szCs w:val="22"/>
          <w:lang w:val="en-US" w:eastAsia="en-US"/>
        </w:rPr>
        <w:t>lena</w:t>
      </w:r>
      <w:proofErr w:type="spellEnd"/>
      <w:r w:rsidRPr="00AA589B">
        <w:rPr>
          <w:rFonts w:eastAsia="Calibri"/>
          <w:szCs w:val="22"/>
          <w:lang w:eastAsia="en-US"/>
        </w:rPr>
        <w:t>@</w:t>
      </w:r>
      <w:r w:rsidRPr="00AA589B">
        <w:rPr>
          <w:rFonts w:eastAsia="Calibri"/>
          <w:szCs w:val="22"/>
          <w:lang w:val="en-US" w:eastAsia="en-US"/>
        </w:rPr>
        <w:t>mail</w:t>
      </w:r>
      <w:r w:rsidRPr="00AA589B">
        <w:rPr>
          <w:rFonts w:eastAsia="Calibri"/>
          <w:szCs w:val="22"/>
          <w:lang w:eastAsia="en-US"/>
        </w:rPr>
        <w:t>.</w:t>
      </w:r>
      <w:proofErr w:type="spellStart"/>
      <w:r w:rsidRPr="00AA589B">
        <w:rPr>
          <w:rFonts w:eastAsia="Calibri"/>
          <w:szCs w:val="22"/>
          <w:lang w:val="en-US" w:eastAsia="en-US"/>
        </w:rPr>
        <w:t>ru</w:t>
      </w:r>
      <w:proofErr w:type="spellEnd"/>
    </w:p>
    <w:p w:rsidR="00AA589B" w:rsidRPr="00AA589B" w:rsidRDefault="00AA589B" w:rsidP="00AA589B">
      <w:pPr>
        <w:ind w:left="284"/>
        <w:rPr>
          <w:rFonts w:eastAsia="Calibri"/>
          <w:bCs/>
          <w:kern w:val="20"/>
          <w:sz w:val="16"/>
        </w:rPr>
      </w:pPr>
    </w:p>
    <w:p w:rsidR="00AA589B" w:rsidRPr="00AA589B" w:rsidRDefault="00AA589B" w:rsidP="00AA589B">
      <w:pPr>
        <w:ind w:firstLine="284"/>
        <w:jc w:val="both"/>
        <w:rPr>
          <w:rFonts w:eastAsia="Calibri"/>
          <w:b/>
          <w:szCs w:val="22"/>
          <w:lang w:eastAsia="en-US"/>
        </w:rPr>
      </w:pPr>
      <w:r w:rsidRPr="00AA589B">
        <w:rPr>
          <w:rFonts w:eastAsia="Calibri"/>
          <w:b/>
          <w:szCs w:val="22"/>
          <w:lang w:eastAsia="en-US"/>
        </w:rPr>
        <w:t xml:space="preserve">О. А. Ильясова </w:t>
      </w:r>
    </w:p>
    <w:p w:rsidR="00AA589B" w:rsidRPr="00AA589B" w:rsidRDefault="00AA589B" w:rsidP="00AA589B">
      <w:pPr>
        <w:ind w:firstLine="284"/>
        <w:jc w:val="both"/>
        <w:rPr>
          <w:rFonts w:eastAsia="Calibri"/>
          <w:szCs w:val="22"/>
          <w:lang w:eastAsia="en-US"/>
        </w:rPr>
      </w:pPr>
      <w:r w:rsidRPr="00AA589B">
        <w:rPr>
          <w:rFonts w:eastAsia="Calibri"/>
          <w:szCs w:val="22"/>
          <w:lang w:val="en-US" w:eastAsia="en-US"/>
        </w:rPr>
        <w:t>https</w:t>
      </w:r>
      <w:r w:rsidRPr="00AA589B">
        <w:rPr>
          <w:rFonts w:eastAsia="Calibri"/>
          <w:szCs w:val="22"/>
          <w:lang w:eastAsia="en-US"/>
        </w:rPr>
        <w:t>://</w:t>
      </w:r>
      <w:proofErr w:type="spellStart"/>
      <w:r w:rsidRPr="00AA589B">
        <w:rPr>
          <w:rFonts w:eastAsia="Calibri"/>
          <w:szCs w:val="22"/>
          <w:lang w:val="en-US" w:eastAsia="en-US"/>
        </w:rPr>
        <w:t>orcid</w:t>
      </w:r>
      <w:proofErr w:type="spellEnd"/>
      <w:r w:rsidRPr="00AA589B">
        <w:rPr>
          <w:rFonts w:eastAsia="Calibri"/>
          <w:szCs w:val="22"/>
          <w:lang w:eastAsia="en-US"/>
        </w:rPr>
        <w:t>.</w:t>
      </w:r>
      <w:r w:rsidRPr="00AA589B">
        <w:rPr>
          <w:rFonts w:eastAsia="Calibri"/>
          <w:szCs w:val="22"/>
          <w:lang w:val="en-US" w:eastAsia="en-US"/>
        </w:rPr>
        <w:t>org</w:t>
      </w:r>
      <w:r w:rsidRPr="00AA589B">
        <w:rPr>
          <w:rFonts w:eastAsia="Calibri"/>
          <w:szCs w:val="22"/>
          <w:lang w:eastAsia="en-US"/>
        </w:rPr>
        <w:t xml:space="preserve">/0000-0003-2463-1870 </w:t>
      </w:r>
    </w:p>
    <w:p w:rsidR="00AA589B" w:rsidRPr="00AA589B" w:rsidRDefault="00AA589B" w:rsidP="00AA589B">
      <w:pPr>
        <w:ind w:firstLine="284"/>
        <w:jc w:val="both"/>
        <w:rPr>
          <w:rFonts w:eastAsia="Calibri"/>
          <w:szCs w:val="22"/>
          <w:lang w:eastAsia="en-US"/>
        </w:rPr>
      </w:pPr>
      <w:proofErr w:type="spellStart"/>
      <w:r w:rsidRPr="00AA589B">
        <w:rPr>
          <w:rFonts w:eastAsia="Calibri"/>
          <w:szCs w:val="22"/>
          <w:lang w:val="en-US" w:eastAsia="en-US"/>
        </w:rPr>
        <w:t>ilyasova</w:t>
      </w:r>
      <w:proofErr w:type="spellEnd"/>
      <w:r w:rsidRPr="00AA589B">
        <w:rPr>
          <w:rFonts w:eastAsia="Calibri"/>
          <w:szCs w:val="22"/>
          <w:lang w:eastAsia="en-US"/>
        </w:rPr>
        <w:t>.</w:t>
      </w:r>
      <w:proofErr w:type="spellStart"/>
      <w:r w:rsidRPr="00AA589B">
        <w:rPr>
          <w:rFonts w:eastAsia="Calibri"/>
          <w:szCs w:val="22"/>
          <w:lang w:val="en-US" w:eastAsia="en-US"/>
        </w:rPr>
        <w:t>olga</w:t>
      </w:r>
      <w:proofErr w:type="spellEnd"/>
      <w:r w:rsidRPr="00AA589B">
        <w:rPr>
          <w:rFonts w:eastAsia="Calibri"/>
          <w:szCs w:val="22"/>
          <w:lang w:eastAsia="en-US"/>
        </w:rPr>
        <w:t>.2018@</w:t>
      </w:r>
      <w:proofErr w:type="spellStart"/>
      <w:r w:rsidRPr="00AA589B">
        <w:rPr>
          <w:rFonts w:eastAsia="Calibri"/>
          <w:szCs w:val="22"/>
          <w:lang w:val="en-US" w:eastAsia="en-US"/>
        </w:rPr>
        <w:t>gmail</w:t>
      </w:r>
      <w:proofErr w:type="spellEnd"/>
      <w:r w:rsidRPr="00AA589B">
        <w:rPr>
          <w:rFonts w:eastAsia="Calibri"/>
          <w:szCs w:val="22"/>
          <w:lang w:eastAsia="en-US"/>
        </w:rPr>
        <w:t>.</w:t>
      </w:r>
      <w:r w:rsidRPr="00AA589B">
        <w:rPr>
          <w:rFonts w:eastAsia="Calibri"/>
          <w:szCs w:val="22"/>
          <w:lang w:val="en-US" w:eastAsia="en-US"/>
        </w:rPr>
        <w:t>com</w:t>
      </w:r>
    </w:p>
    <w:p w:rsidR="00AA589B" w:rsidRPr="00AA589B" w:rsidRDefault="00AA589B" w:rsidP="00AA589B">
      <w:pPr>
        <w:ind w:left="284"/>
        <w:rPr>
          <w:rFonts w:eastAsia="Calibri"/>
          <w:bCs/>
          <w:kern w:val="20"/>
        </w:rPr>
      </w:pPr>
    </w:p>
    <w:p w:rsidR="00AA589B" w:rsidRPr="00AA589B" w:rsidRDefault="00AA589B" w:rsidP="00AA589B">
      <w:pPr>
        <w:shd w:val="clear" w:color="auto" w:fill="FFFFFF"/>
        <w:ind w:left="284"/>
        <w:rPr>
          <w:rFonts w:eastAsia="Calibri"/>
          <w:b/>
          <w:bCs/>
          <w:iCs/>
          <w:sz w:val="32"/>
          <w:szCs w:val="22"/>
          <w:lang w:val="en-US"/>
        </w:rPr>
      </w:pPr>
      <w:r w:rsidRPr="00AA589B">
        <w:rPr>
          <w:rFonts w:eastAsia="Calibri"/>
          <w:b/>
          <w:bCs/>
          <w:iCs/>
          <w:sz w:val="32"/>
          <w:szCs w:val="22"/>
          <w:lang w:val="en-US"/>
        </w:rPr>
        <w:t xml:space="preserve">Using intramural training to improve teachers' psychological </w:t>
      </w:r>
    </w:p>
    <w:p w:rsidR="00AA589B" w:rsidRPr="00AA589B" w:rsidRDefault="00AA589B" w:rsidP="00AA589B">
      <w:pPr>
        <w:shd w:val="clear" w:color="auto" w:fill="FFFFFF"/>
        <w:ind w:left="284"/>
        <w:rPr>
          <w:rFonts w:eastAsia="Calibri"/>
          <w:b/>
          <w:bCs/>
          <w:iCs/>
          <w:sz w:val="32"/>
          <w:szCs w:val="22"/>
          <w:lang w:val="en-US"/>
        </w:rPr>
      </w:pPr>
      <w:proofErr w:type="gramStart"/>
      <w:r w:rsidRPr="00AA589B">
        <w:rPr>
          <w:rFonts w:eastAsia="Calibri"/>
          <w:b/>
          <w:bCs/>
          <w:iCs/>
          <w:sz w:val="32"/>
          <w:szCs w:val="22"/>
          <w:lang w:val="en-US"/>
        </w:rPr>
        <w:t>and</w:t>
      </w:r>
      <w:proofErr w:type="gramEnd"/>
      <w:r w:rsidRPr="00AA589B">
        <w:rPr>
          <w:rFonts w:eastAsia="Calibri"/>
          <w:b/>
          <w:bCs/>
          <w:iCs/>
          <w:sz w:val="32"/>
          <w:szCs w:val="22"/>
          <w:lang w:val="en-US"/>
        </w:rPr>
        <w:t xml:space="preserve"> pedagogical knowledge in order to prevent school failure</w:t>
      </w:r>
    </w:p>
    <w:p w:rsidR="00AA589B" w:rsidRPr="00AA589B" w:rsidRDefault="00AA589B" w:rsidP="00AA589B">
      <w:pPr>
        <w:shd w:val="clear" w:color="auto" w:fill="FFFFFF"/>
        <w:ind w:left="284"/>
        <w:rPr>
          <w:rFonts w:eastAsia="Calibri"/>
          <w:b/>
          <w:kern w:val="20"/>
          <w:sz w:val="16"/>
          <w:szCs w:val="16"/>
          <w:highlight w:val="yellow"/>
          <w:lang w:val="en-US"/>
        </w:rPr>
      </w:pPr>
    </w:p>
    <w:p w:rsidR="00AA589B" w:rsidRPr="00AA589B" w:rsidRDefault="00AA589B" w:rsidP="00AA589B">
      <w:pPr>
        <w:ind w:firstLine="284"/>
        <w:jc w:val="both"/>
        <w:rPr>
          <w:rFonts w:eastAsia="Calibri"/>
          <w:b/>
          <w:szCs w:val="22"/>
          <w:lang w:val="en-US" w:eastAsia="en-US"/>
        </w:rPr>
      </w:pPr>
      <w:r w:rsidRPr="00AA589B">
        <w:rPr>
          <w:rFonts w:eastAsia="Calibri"/>
          <w:b/>
          <w:szCs w:val="22"/>
          <w:lang w:val="en-US" w:eastAsia="en-US"/>
        </w:rPr>
        <w:t xml:space="preserve">E. A. </w:t>
      </w:r>
      <w:proofErr w:type="spellStart"/>
      <w:r w:rsidRPr="00AA589B">
        <w:rPr>
          <w:rFonts w:eastAsia="Calibri"/>
          <w:b/>
          <w:szCs w:val="22"/>
          <w:lang w:val="en-US" w:eastAsia="en-US"/>
        </w:rPr>
        <w:t>Selivanova</w:t>
      </w:r>
      <w:proofErr w:type="spellEnd"/>
    </w:p>
    <w:p w:rsidR="00AA589B" w:rsidRPr="00AA589B" w:rsidRDefault="00AA589B" w:rsidP="00AA589B">
      <w:pPr>
        <w:ind w:firstLine="284"/>
        <w:jc w:val="both"/>
        <w:rPr>
          <w:rFonts w:eastAsia="Calibri"/>
          <w:b/>
          <w:szCs w:val="22"/>
          <w:lang w:val="en-US" w:eastAsia="en-US"/>
        </w:rPr>
      </w:pPr>
      <w:r w:rsidRPr="00AA589B">
        <w:rPr>
          <w:rFonts w:eastAsia="Calibri"/>
          <w:b/>
          <w:szCs w:val="22"/>
          <w:lang w:val="en-US" w:eastAsia="en-US"/>
        </w:rPr>
        <w:t xml:space="preserve">O. A. </w:t>
      </w:r>
      <w:proofErr w:type="spellStart"/>
      <w:r w:rsidRPr="00AA589B">
        <w:rPr>
          <w:rFonts w:eastAsia="Calibri"/>
          <w:b/>
          <w:szCs w:val="22"/>
          <w:lang w:val="en-US" w:eastAsia="en-US"/>
        </w:rPr>
        <w:t>Ilyasova</w:t>
      </w:r>
      <w:proofErr w:type="spellEnd"/>
    </w:p>
    <w:p w:rsidR="00AA589B" w:rsidRDefault="00AA589B" w:rsidP="00AA589B">
      <w:pPr>
        <w:ind w:firstLine="284"/>
        <w:jc w:val="both"/>
        <w:rPr>
          <w:rFonts w:eastAsia="Calibri"/>
          <w:b/>
          <w:kern w:val="20"/>
        </w:rPr>
      </w:pPr>
    </w:p>
    <w:p w:rsidR="00AA589B" w:rsidRPr="00AA589B" w:rsidRDefault="00AA589B" w:rsidP="00AA589B">
      <w:pPr>
        <w:ind w:firstLine="284"/>
        <w:jc w:val="both"/>
        <w:rPr>
          <w:rFonts w:eastAsia="Calibri"/>
          <w:b/>
          <w:kern w:val="20"/>
          <w:sz w:val="22"/>
          <w:szCs w:val="22"/>
        </w:rPr>
      </w:pPr>
      <w:r w:rsidRPr="00AA589B">
        <w:rPr>
          <w:rFonts w:eastAsia="Calibri"/>
          <w:b/>
          <w:kern w:val="20"/>
          <w:sz w:val="22"/>
          <w:szCs w:val="22"/>
        </w:rPr>
        <w:t>Аннотация</w:t>
      </w:r>
    </w:p>
    <w:p w:rsidR="00AA589B" w:rsidRPr="00AA589B" w:rsidRDefault="00AA589B" w:rsidP="00AA589B">
      <w:pPr>
        <w:ind w:firstLine="284"/>
        <w:jc w:val="both"/>
        <w:rPr>
          <w:rFonts w:eastAsia="Calibri"/>
          <w:bCs/>
          <w:sz w:val="22"/>
          <w:szCs w:val="22"/>
          <w:lang w:eastAsia="en-US"/>
        </w:rPr>
      </w:pPr>
      <w:r w:rsidRPr="00AA589B">
        <w:rPr>
          <w:rFonts w:eastAsia="Calibri"/>
          <w:b/>
          <w:bCs/>
          <w:sz w:val="22"/>
          <w:szCs w:val="22"/>
          <w:lang w:eastAsia="en-US"/>
        </w:rPr>
        <w:t>Проблема исследования и обоснование ее актуальности.</w:t>
      </w:r>
      <w:r w:rsidRPr="00AA589B">
        <w:rPr>
          <w:rFonts w:eastAsia="Calibri"/>
          <w:bCs/>
          <w:sz w:val="22"/>
          <w:szCs w:val="22"/>
          <w:lang w:eastAsia="en-US"/>
        </w:rPr>
        <w:t xml:space="preserve"> </w:t>
      </w:r>
      <w:r w:rsidRPr="00AA589B">
        <w:rPr>
          <w:rFonts w:eastAsia="Calibri"/>
          <w:bCs/>
          <w:i/>
          <w:sz w:val="22"/>
          <w:szCs w:val="22"/>
          <w:lang w:eastAsia="en-US"/>
        </w:rPr>
        <w:t xml:space="preserve">Актуальность </w:t>
      </w:r>
      <w:r w:rsidRPr="00AA589B">
        <w:rPr>
          <w:rFonts w:eastAsia="Calibri"/>
          <w:bCs/>
          <w:sz w:val="22"/>
          <w:szCs w:val="22"/>
          <w:lang w:eastAsia="en-US"/>
        </w:rPr>
        <w:t xml:space="preserve">статьи связывается с поиском решений по выстраиванию системы работы со школами, входящими в группу риска по снижению качества образования. Развитие механизмов профилактики учебной </w:t>
      </w:r>
      <w:proofErr w:type="spellStart"/>
      <w:r w:rsidRPr="00AA589B">
        <w:rPr>
          <w:rFonts w:eastAsia="Calibri"/>
          <w:bCs/>
          <w:sz w:val="22"/>
          <w:szCs w:val="22"/>
          <w:lang w:eastAsia="en-US"/>
        </w:rPr>
        <w:t>неуспешности</w:t>
      </w:r>
      <w:proofErr w:type="spellEnd"/>
      <w:r w:rsidRPr="00AA589B">
        <w:rPr>
          <w:rFonts w:eastAsia="Calibri"/>
          <w:bCs/>
          <w:sz w:val="22"/>
          <w:szCs w:val="22"/>
          <w:lang w:eastAsia="en-US"/>
        </w:rPr>
        <w:t xml:space="preserve"> в школе требует концептуализации успешных педагогических практик, повышения профессионального мастерства педагогов</w:t>
      </w:r>
      <w:r w:rsidRPr="00AA589B">
        <w:rPr>
          <w:rFonts w:eastAsia="Calibri"/>
          <w:bCs/>
          <w:i/>
          <w:sz w:val="22"/>
          <w:szCs w:val="22"/>
          <w:lang w:eastAsia="en-US"/>
        </w:rPr>
        <w:t xml:space="preserve">. </w:t>
      </w:r>
      <w:r w:rsidRPr="00AA589B">
        <w:rPr>
          <w:rFonts w:eastAsia="Calibri"/>
          <w:b/>
          <w:bCs/>
          <w:i/>
          <w:sz w:val="22"/>
          <w:szCs w:val="22"/>
          <w:lang w:eastAsia="en-US"/>
        </w:rPr>
        <w:t>Цель</w:t>
      </w:r>
      <w:r w:rsidRPr="00AA589B">
        <w:rPr>
          <w:rFonts w:eastAsia="Calibri"/>
          <w:bCs/>
          <w:i/>
          <w:sz w:val="22"/>
          <w:szCs w:val="22"/>
          <w:lang w:eastAsia="en-US"/>
        </w:rPr>
        <w:t xml:space="preserve"> </w:t>
      </w:r>
      <w:r w:rsidRPr="00AA589B">
        <w:rPr>
          <w:rFonts w:eastAsia="Calibri"/>
          <w:bCs/>
          <w:sz w:val="22"/>
          <w:szCs w:val="22"/>
          <w:lang w:eastAsia="en-US"/>
        </w:rPr>
        <w:t xml:space="preserve">статьи состоит в </w:t>
      </w:r>
      <w:r w:rsidRPr="00AA589B">
        <w:rPr>
          <w:rFonts w:eastAsia="Calibri"/>
          <w:spacing w:val="-4"/>
          <w:sz w:val="22"/>
          <w:szCs w:val="22"/>
          <w:lang w:eastAsia="en-US"/>
        </w:rPr>
        <w:t xml:space="preserve">разработке педагогической стратегии, сосредоточенной на совершенствовании психолого-педагогических знаний и умений учителей, требуемых для проведения результативной профилактики учебной </w:t>
      </w:r>
      <w:proofErr w:type="spellStart"/>
      <w:r w:rsidRPr="00AA589B">
        <w:rPr>
          <w:rFonts w:eastAsia="Calibri"/>
          <w:spacing w:val="-4"/>
          <w:sz w:val="22"/>
          <w:szCs w:val="22"/>
          <w:lang w:eastAsia="en-US"/>
        </w:rPr>
        <w:t>неуспешности</w:t>
      </w:r>
      <w:proofErr w:type="spellEnd"/>
      <w:r w:rsidRPr="00AA589B">
        <w:rPr>
          <w:rFonts w:eastAsia="Calibri"/>
          <w:spacing w:val="-4"/>
          <w:sz w:val="22"/>
          <w:szCs w:val="22"/>
          <w:lang w:eastAsia="en-US"/>
        </w:rPr>
        <w:t>.</w:t>
      </w:r>
      <w:r w:rsidRPr="00AA589B">
        <w:rPr>
          <w:rFonts w:eastAsia="Calibri"/>
          <w:bCs/>
          <w:i/>
          <w:sz w:val="22"/>
          <w:szCs w:val="22"/>
          <w:lang w:eastAsia="en-US"/>
        </w:rPr>
        <w:t xml:space="preserve"> </w:t>
      </w:r>
      <w:r w:rsidRPr="00AA589B">
        <w:rPr>
          <w:rFonts w:eastAsia="Calibri"/>
          <w:b/>
          <w:bCs/>
          <w:i/>
          <w:sz w:val="22"/>
          <w:szCs w:val="22"/>
          <w:lang w:eastAsia="en-US"/>
        </w:rPr>
        <w:t>Методология (материалы и методы)</w:t>
      </w:r>
      <w:r w:rsidRPr="00AA589B">
        <w:rPr>
          <w:rFonts w:eastAsia="Calibri"/>
          <w:b/>
          <w:bCs/>
          <w:sz w:val="22"/>
          <w:szCs w:val="22"/>
          <w:lang w:eastAsia="en-US"/>
        </w:rPr>
        <w:t xml:space="preserve"> </w:t>
      </w:r>
      <w:r w:rsidRPr="00AA589B">
        <w:rPr>
          <w:rFonts w:eastAsia="Calibri"/>
          <w:bCs/>
          <w:sz w:val="22"/>
          <w:szCs w:val="22"/>
          <w:lang w:eastAsia="en-US"/>
        </w:rPr>
        <w:t xml:space="preserve">исследования базируется на двух основополагающих педагогических концепциях: педагогической поддержки учащихся О.С. </w:t>
      </w:r>
      <w:proofErr w:type="spellStart"/>
      <w:r w:rsidRPr="00AA589B">
        <w:rPr>
          <w:rFonts w:eastAsia="Calibri"/>
          <w:bCs/>
          <w:sz w:val="22"/>
          <w:szCs w:val="22"/>
          <w:lang w:eastAsia="en-US"/>
        </w:rPr>
        <w:t>Газмана</w:t>
      </w:r>
      <w:proofErr w:type="spellEnd"/>
      <w:r w:rsidRPr="00AA589B">
        <w:rPr>
          <w:rFonts w:eastAsia="Calibri"/>
          <w:bCs/>
          <w:sz w:val="22"/>
          <w:szCs w:val="22"/>
          <w:lang w:eastAsia="en-US"/>
        </w:rPr>
        <w:t xml:space="preserve"> и коллективного сотрудничества А.С. Макаренко. Методами исследования выступают изучение нормативных документов в области образовательной политики; анализ научных подходов к повышению качества образования, совершенствованию способов непрерывного развития педагогов, моделирование педагогической стратегии.</w:t>
      </w:r>
    </w:p>
    <w:p w:rsidR="00AA589B" w:rsidRPr="00AA589B" w:rsidRDefault="00AA589B" w:rsidP="00AA589B">
      <w:pPr>
        <w:tabs>
          <w:tab w:val="num" w:pos="720"/>
        </w:tabs>
        <w:ind w:firstLine="284"/>
        <w:jc w:val="both"/>
        <w:rPr>
          <w:rFonts w:eastAsia="Calibri"/>
          <w:bCs/>
          <w:sz w:val="22"/>
          <w:szCs w:val="22"/>
          <w:shd w:val="clear" w:color="auto" w:fill="FFFFFF"/>
          <w:lang w:eastAsia="en-US"/>
        </w:rPr>
      </w:pPr>
      <w:r w:rsidRPr="00AA589B">
        <w:rPr>
          <w:rFonts w:eastAsia="Calibri"/>
          <w:b/>
          <w:bCs/>
          <w:i/>
          <w:sz w:val="22"/>
          <w:szCs w:val="22"/>
          <w:lang w:eastAsia="en-US"/>
        </w:rPr>
        <w:t>Результаты исследования</w:t>
      </w:r>
      <w:r w:rsidRPr="00AA589B">
        <w:rPr>
          <w:rFonts w:eastAsia="Calibri"/>
          <w:bCs/>
          <w:i/>
          <w:sz w:val="22"/>
          <w:szCs w:val="22"/>
          <w:lang w:eastAsia="en-US"/>
        </w:rPr>
        <w:t xml:space="preserve"> </w:t>
      </w:r>
      <w:r w:rsidRPr="00AA589B">
        <w:rPr>
          <w:rFonts w:eastAsia="Calibri"/>
          <w:bCs/>
          <w:sz w:val="22"/>
          <w:szCs w:val="22"/>
          <w:lang w:eastAsia="en-US"/>
        </w:rPr>
        <w:t>отражены в педагогической стратегии внутриорганизационного обучения учителей.</w:t>
      </w:r>
      <w:r w:rsidRPr="00AA589B">
        <w:rPr>
          <w:rFonts w:eastAsia="Calibri"/>
          <w:i/>
          <w:sz w:val="22"/>
          <w:szCs w:val="22"/>
          <w:lang w:eastAsia="en-US"/>
        </w:rPr>
        <w:t xml:space="preserve"> </w:t>
      </w:r>
      <w:r w:rsidRPr="00AA589B">
        <w:rPr>
          <w:rFonts w:eastAsia="Calibri"/>
          <w:sz w:val="22"/>
          <w:szCs w:val="22"/>
          <w:lang w:eastAsia="en-US"/>
        </w:rPr>
        <w:t>Она включает в себя</w:t>
      </w:r>
      <w:r w:rsidRPr="00AA589B">
        <w:rPr>
          <w:rFonts w:eastAsia="Calibri"/>
          <w:i/>
          <w:sz w:val="22"/>
          <w:szCs w:val="22"/>
          <w:lang w:eastAsia="en-US"/>
        </w:rPr>
        <w:t xml:space="preserve"> </w:t>
      </w:r>
      <w:r w:rsidRPr="00AA589B">
        <w:rPr>
          <w:rFonts w:eastAsia="Calibri"/>
          <w:bCs/>
          <w:sz w:val="22"/>
          <w:szCs w:val="22"/>
          <w:shd w:val="clear" w:color="auto" w:fill="FFFFFF"/>
          <w:lang w:eastAsia="en-US"/>
        </w:rPr>
        <w:t xml:space="preserve">целевые установки, методологические основания, содержательные линии, организационно-педагогические инструменты и ожидаемые результаты внутриорганизационного обучения для совершенствования психолого-педагогических знаний учителей с целью профилактики учебной </w:t>
      </w:r>
      <w:proofErr w:type="spellStart"/>
      <w:r w:rsidRPr="00AA589B">
        <w:rPr>
          <w:rFonts w:eastAsia="Calibri"/>
          <w:bCs/>
          <w:sz w:val="22"/>
          <w:szCs w:val="22"/>
          <w:shd w:val="clear" w:color="auto" w:fill="FFFFFF"/>
          <w:lang w:eastAsia="en-US"/>
        </w:rPr>
        <w:t>неуспешности</w:t>
      </w:r>
      <w:proofErr w:type="spellEnd"/>
      <w:r w:rsidRPr="00AA589B">
        <w:rPr>
          <w:rFonts w:eastAsia="Calibri"/>
          <w:bCs/>
          <w:sz w:val="22"/>
          <w:szCs w:val="22"/>
          <w:shd w:val="clear" w:color="auto" w:fill="FFFFFF"/>
          <w:lang w:eastAsia="en-US"/>
        </w:rPr>
        <w:t xml:space="preserve"> в школе. Описано содержание программы внутриорганизационного обучения педагогов. </w:t>
      </w:r>
      <w:proofErr w:type="gramStart"/>
      <w:r w:rsidRPr="00AA589B">
        <w:rPr>
          <w:rFonts w:eastAsia="Calibri"/>
          <w:bCs/>
          <w:sz w:val="22"/>
          <w:szCs w:val="22"/>
          <w:shd w:val="clear" w:color="auto" w:fill="FFFFFF"/>
          <w:lang w:eastAsia="en-US"/>
        </w:rPr>
        <w:t xml:space="preserve">Раскрыты формы (наставничество, тренинг, </w:t>
      </w:r>
      <w:proofErr w:type="spellStart"/>
      <w:r w:rsidRPr="00AA589B">
        <w:rPr>
          <w:rFonts w:eastAsia="Calibri"/>
          <w:bCs/>
          <w:sz w:val="22"/>
          <w:szCs w:val="22"/>
          <w:shd w:val="clear" w:color="auto" w:fill="FFFFFF"/>
          <w:lang w:eastAsia="en-US"/>
        </w:rPr>
        <w:t>коучинг</w:t>
      </w:r>
      <w:proofErr w:type="spellEnd"/>
      <w:r w:rsidRPr="00AA589B">
        <w:rPr>
          <w:rFonts w:eastAsia="Calibri"/>
          <w:bCs/>
          <w:sz w:val="22"/>
          <w:szCs w:val="22"/>
          <w:shd w:val="clear" w:color="auto" w:fill="FFFFFF"/>
          <w:lang w:eastAsia="en-US"/>
        </w:rPr>
        <w:t xml:space="preserve">, открытый урок, мастер-класс), методы (сгущение учебной информации, дискуссия, мозговая атака, разбор полетов) и средства (нормативные документы, цифровые ресурсы, </w:t>
      </w:r>
      <w:r w:rsidRPr="00AA589B">
        <w:rPr>
          <w:rFonts w:eastAsia="Calibri"/>
          <w:bCs/>
          <w:sz w:val="22"/>
          <w:szCs w:val="22"/>
          <w:shd w:val="clear" w:color="auto" w:fill="FFFFFF"/>
          <w:lang w:eastAsia="en-US"/>
        </w:rPr>
        <w:lastRenderedPageBreak/>
        <w:t>педагогические ситуации, методические разработки педагогов), применяемые для реализации программы.</w:t>
      </w:r>
      <w:proofErr w:type="gramEnd"/>
      <w:r w:rsidRPr="00AA589B">
        <w:rPr>
          <w:rFonts w:eastAsia="Calibri"/>
          <w:bCs/>
          <w:sz w:val="22"/>
          <w:szCs w:val="22"/>
          <w:shd w:val="clear" w:color="auto" w:fill="FFFFFF"/>
          <w:lang w:eastAsia="en-US"/>
        </w:rPr>
        <w:t xml:space="preserve"> Указаны панируемые результаты освоения программы учителями общеобразовательных организаций: психолого-педагогические знания, эмоциональный интеллект, коммуникативная культура, профессиональная ответственность.</w:t>
      </w:r>
    </w:p>
    <w:p w:rsidR="00AA589B" w:rsidRPr="00AA589B" w:rsidRDefault="00AA589B" w:rsidP="00AA589B">
      <w:pPr>
        <w:ind w:firstLine="284"/>
        <w:jc w:val="both"/>
        <w:rPr>
          <w:rFonts w:eastAsia="Calibri"/>
          <w:bCs/>
          <w:i/>
          <w:sz w:val="22"/>
          <w:szCs w:val="22"/>
          <w:lang w:eastAsia="en-US"/>
        </w:rPr>
      </w:pPr>
      <w:r w:rsidRPr="00AA589B">
        <w:rPr>
          <w:rFonts w:eastAsia="Calibri"/>
          <w:i/>
          <w:sz w:val="22"/>
          <w:szCs w:val="22"/>
          <w:lang w:eastAsia="en-US"/>
        </w:rPr>
        <w:t>Научная новизна</w:t>
      </w:r>
      <w:r w:rsidRPr="00AA589B">
        <w:rPr>
          <w:rFonts w:eastAsia="Calibri"/>
          <w:sz w:val="22"/>
          <w:szCs w:val="22"/>
          <w:lang w:eastAsia="en-US"/>
        </w:rPr>
        <w:t xml:space="preserve"> представленного текста связанна с описанием педагогических решений по развитию </w:t>
      </w:r>
      <w:proofErr w:type="spellStart"/>
      <w:r w:rsidRPr="00AA589B">
        <w:rPr>
          <w:rFonts w:eastAsia="Calibri"/>
          <w:sz w:val="22"/>
          <w:szCs w:val="22"/>
          <w:lang w:eastAsia="en-US"/>
        </w:rPr>
        <w:t>внутришкольных</w:t>
      </w:r>
      <w:proofErr w:type="spellEnd"/>
      <w:r w:rsidRPr="00AA589B">
        <w:rPr>
          <w:rFonts w:eastAsia="Calibri"/>
          <w:sz w:val="22"/>
          <w:szCs w:val="22"/>
          <w:lang w:eastAsia="en-US"/>
        </w:rPr>
        <w:t xml:space="preserve"> систем профилактики учебной </w:t>
      </w:r>
      <w:proofErr w:type="spellStart"/>
      <w:r w:rsidRPr="00AA589B">
        <w:rPr>
          <w:rFonts w:eastAsia="Calibri"/>
          <w:sz w:val="22"/>
          <w:szCs w:val="22"/>
          <w:lang w:eastAsia="en-US"/>
        </w:rPr>
        <w:t>неуспешности</w:t>
      </w:r>
      <w:proofErr w:type="spellEnd"/>
      <w:r w:rsidRPr="00AA589B">
        <w:rPr>
          <w:rFonts w:eastAsia="Calibri"/>
          <w:sz w:val="22"/>
          <w:szCs w:val="22"/>
          <w:lang w:eastAsia="en-US"/>
        </w:rPr>
        <w:t xml:space="preserve">. </w:t>
      </w:r>
      <w:r w:rsidRPr="00AA589B">
        <w:rPr>
          <w:rFonts w:eastAsia="Calibri"/>
          <w:i/>
          <w:sz w:val="22"/>
          <w:szCs w:val="22"/>
          <w:lang w:eastAsia="en-US"/>
        </w:rPr>
        <w:t>Практическая значимость</w:t>
      </w:r>
      <w:r w:rsidRPr="00AA589B">
        <w:rPr>
          <w:rFonts w:eastAsia="Calibri"/>
          <w:sz w:val="22"/>
          <w:szCs w:val="22"/>
          <w:lang w:eastAsia="en-US"/>
        </w:rPr>
        <w:t xml:space="preserve"> заключается в расширении арсенала форм, методов и средств внутриорганизационного обучения, тематических направлений повышения профессионального мастерства педагогов. Представленная педагогическая стратегия может использовать во всех общеобразовательных организациях региона.</w:t>
      </w:r>
      <w:r w:rsidRPr="00AA589B">
        <w:rPr>
          <w:rFonts w:eastAsia="Calibri"/>
          <w:bCs/>
          <w:i/>
          <w:sz w:val="22"/>
          <w:szCs w:val="22"/>
          <w:lang w:eastAsia="en-US"/>
        </w:rPr>
        <w:t xml:space="preserve"> </w:t>
      </w:r>
    </w:p>
    <w:p w:rsidR="00AA589B" w:rsidRPr="00AA589B" w:rsidRDefault="00AA589B" w:rsidP="00AA589B">
      <w:pPr>
        <w:ind w:firstLine="284"/>
        <w:jc w:val="both"/>
        <w:rPr>
          <w:rFonts w:eastAsia="Calibri"/>
          <w:bCs/>
          <w:i/>
          <w:sz w:val="22"/>
          <w:szCs w:val="22"/>
          <w:lang w:val="en-US" w:eastAsia="en-US"/>
        </w:rPr>
      </w:pPr>
      <w:r w:rsidRPr="00AA589B">
        <w:rPr>
          <w:b/>
          <w:sz w:val="22"/>
          <w:szCs w:val="22"/>
          <w:lang w:val="en-US"/>
        </w:rPr>
        <w:t xml:space="preserve">Abstract </w:t>
      </w:r>
    </w:p>
    <w:p w:rsidR="00AA589B" w:rsidRPr="00AA589B" w:rsidRDefault="00AA589B" w:rsidP="00AA589B">
      <w:pPr>
        <w:ind w:firstLine="284"/>
        <w:jc w:val="both"/>
        <w:rPr>
          <w:rFonts w:eastAsia="Calibri"/>
          <w:b/>
          <w:i/>
          <w:sz w:val="22"/>
          <w:szCs w:val="28"/>
          <w:lang w:val="en-US" w:eastAsia="en-US"/>
        </w:rPr>
      </w:pPr>
      <w:proofErr w:type="gramStart"/>
      <w:r w:rsidRPr="00AA589B">
        <w:rPr>
          <w:rFonts w:eastAsia="Calibri"/>
          <w:b/>
          <w:i/>
          <w:sz w:val="22"/>
          <w:szCs w:val="28"/>
          <w:lang w:val="en-US" w:eastAsia="en-US"/>
        </w:rPr>
        <w:t>The research problem and the rationale for its relevance.</w:t>
      </w:r>
      <w:proofErr w:type="gramEnd"/>
      <w:r w:rsidRPr="00AA589B">
        <w:rPr>
          <w:rFonts w:eastAsia="Calibri"/>
          <w:b/>
          <w:i/>
          <w:sz w:val="22"/>
          <w:szCs w:val="28"/>
          <w:lang w:val="en-US" w:eastAsia="en-US"/>
        </w:rPr>
        <w:t xml:space="preserve"> </w:t>
      </w:r>
      <w:r w:rsidRPr="00AA589B">
        <w:rPr>
          <w:rFonts w:eastAsia="Calibri"/>
          <w:i/>
          <w:sz w:val="22"/>
          <w:szCs w:val="28"/>
          <w:lang w:val="en-US" w:eastAsia="en-US"/>
        </w:rPr>
        <w:t>The relevance of the article is associated with the search for solutions to build a system of work with schools that are at risk of reducing the quality of education. The development of mechanisms to prevent school failure requires conceptualization of successful pedagogical practices, improving the professional</w:t>
      </w:r>
      <w:r w:rsidRPr="00AA589B">
        <w:rPr>
          <w:rFonts w:eastAsia="Calibri"/>
          <w:b/>
          <w:i/>
          <w:sz w:val="22"/>
          <w:szCs w:val="28"/>
          <w:lang w:val="en-US" w:eastAsia="en-US"/>
        </w:rPr>
        <w:t xml:space="preserve"> </w:t>
      </w:r>
      <w:r w:rsidRPr="00AA589B">
        <w:rPr>
          <w:rFonts w:eastAsia="Calibri"/>
          <w:i/>
          <w:sz w:val="22"/>
          <w:szCs w:val="28"/>
          <w:lang w:val="en-US" w:eastAsia="en-US"/>
        </w:rPr>
        <w:t>skills of teachers.</w:t>
      </w:r>
    </w:p>
    <w:p w:rsidR="00AA589B" w:rsidRPr="00AA589B" w:rsidRDefault="00AA589B" w:rsidP="00AA589B">
      <w:pPr>
        <w:ind w:firstLine="284"/>
        <w:jc w:val="both"/>
        <w:rPr>
          <w:rFonts w:eastAsia="Calibri"/>
          <w:b/>
          <w:i/>
          <w:sz w:val="22"/>
          <w:szCs w:val="28"/>
          <w:lang w:val="en-US" w:eastAsia="en-US"/>
        </w:rPr>
      </w:pPr>
      <w:r w:rsidRPr="00AA589B">
        <w:rPr>
          <w:rFonts w:eastAsia="Calibri"/>
          <w:b/>
          <w:i/>
          <w:sz w:val="22"/>
          <w:szCs w:val="28"/>
          <w:lang w:val="en-US" w:eastAsia="en-US"/>
        </w:rPr>
        <w:t xml:space="preserve">The goal of research </w:t>
      </w:r>
      <w:r w:rsidRPr="00AA589B">
        <w:rPr>
          <w:rFonts w:eastAsia="Calibri"/>
          <w:i/>
          <w:sz w:val="22"/>
          <w:szCs w:val="28"/>
          <w:lang w:val="en-US" w:eastAsia="en-US"/>
        </w:rPr>
        <w:t>is to develop a pedagogical strategy that focuses on improving teachers' psychological and pedagogical knowledge and skills required for effective prevention of academic failure.</w:t>
      </w:r>
      <w:r w:rsidRPr="00AA589B">
        <w:rPr>
          <w:rFonts w:eastAsia="Calibri"/>
          <w:b/>
          <w:i/>
          <w:sz w:val="22"/>
          <w:szCs w:val="28"/>
          <w:lang w:val="en-US" w:eastAsia="en-US"/>
        </w:rPr>
        <w:t xml:space="preserve">  </w:t>
      </w:r>
    </w:p>
    <w:p w:rsidR="00AA589B" w:rsidRPr="00AA589B" w:rsidRDefault="00AA589B" w:rsidP="00AA589B">
      <w:pPr>
        <w:ind w:firstLine="284"/>
        <w:jc w:val="both"/>
        <w:rPr>
          <w:rFonts w:eastAsia="Calibri"/>
          <w:b/>
          <w:i/>
          <w:sz w:val="22"/>
          <w:szCs w:val="28"/>
          <w:lang w:val="en-US" w:eastAsia="en-US"/>
        </w:rPr>
      </w:pPr>
      <w:r w:rsidRPr="00AA589B">
        <w:rPr>
          <w:rFonts w:eastAsia="Calibri"/>
          <w:b/>
          <w:i/>
          <w:sz w:val="22"/>
          <w:szCs w:val="28"/>
          <w:lang w:val="en-US" w:eastAsia="en-US"/>
        </w:rPr>
        <w:t xml:space="preserve">The methodology </w:t>
      </w:r>
      <w:r w:rsidRPr="00AA589B">
        <w:rPr>
          <w:rFonts w:eastAsia="Calibri"/>
          <w:i/>
          <w:sz w:val="22"/>
          <w:szCs w:val="28"/>
          <w:lang w:val="en-US" w:eastAsia="en-US"/>
        </w:rPr>
        <w:t xml:space="preserve">of the research is based on two fundamental pedagogical concepts: pedagogical support of students by O. S. </w:t>
      </w:r>
      <w:proofErr w:type="spellStart"/>
      <w:r w:rsidRPr="00AA589B">
        <w:rPr>
          <w:rFonts w:eastAsia="Calibri"/>
          <w:i/>
          <w:sz w:val="22"/>
          <w:szCs w:val="28"/>
          <w:lang w:val="en-US" w:eastAsia="en-US"/>
        </w:rPr>
        <w:t>Gazman</w:t>
      </w:r>
      <w:proofErr w:type="spellEnd"/>
      <w:r w:rsidRPr="00AA589B">
        <w:rPr>
          <w:rFonts w:eastAsia="Calibri"/>
          <w:i/>
          <w:sz w:val="22"/>
          <w:szCs w:val="28"/>
          <w:lang w:val="en-US" w:eastAsia="en-US"/>
        </w:rPr>
        <w:t xml:space="preserve"> and collective cooperation by A. S. </w:t>
      </w:r>
      <w:proofErr w:type="spellStart"/>
      <w:r w:rsidRPr="00AA589B">
        <w:rPr>
          <w:rFonts w:eastAsia="Calibri"/>
          <w:i/>
          <w:sz w:val="22"/>
          <w:szCs w:val="28"/>
          <w:lang w:val="en-US" w:eastAsia="en-US"/>
        </w:rPr>
        <w:t>Makarenko</w:t>
      </w:r>
      <w:proofErr w:type="spellEnd"/>
      <w:r w:rsidRPr="00AA589B">
        <w:rPr>
          <w:rFonts w:eastAsia="Calibri"/>
          <w:i/>
          <w:sz w:val="22"/>
          <w:szCs w:val="28"/>
          <w:lang w:val="en-US" w:eastAsia="en-US"/>
        </w:rPr>
        <w:t>. The research methods include the study of normative documents in the field of educational policy; analysis of scientific approaches to improving the quality of education, improving the ways of continuous development of teachers, modeling pedagogical strategy.</w:t>
      </w:r>
    </w:p>
    <w:p w:rsidR="00AA589B" w:rsidRPr="00AA589B" w:rsidRDefault="00AA589B" w:rsidP="00AA589B">
      <w:pPr>
        <w:ind w:firstLine="284"/>
        <w:jc w:val="both"/>
        <w:rPr>
          <w:rFonts w:eastAsia="Calibri"/>
          <w:i/>
          <w:sz w:val="22"/>
          <w:szCs w:val="28"/>
          <w:lang w:val="en-US" w:eastAsia="en-US"/>
        </w:rPr>
      </w:pPr>
      <w:r w:rsidRPr="00AA589B">
        <w:rPr>
          <w:rFonts w:eastAsia="Calibri"/>
          <w:b/>
          <w:i/>
          <w:sz w:val="22"/>
          <w:szCs w:val="28"/>
          <w:lang w:val="en-US" w:eastAsia="en-US"/>
        </w:rPr>
        <w:t xml:space="preserve">The results </w:t>
      </w:r>
      <w:r w:rsidRPr="00AA589B">
        <w:rPr>
          <w:rFonts w:eastAsia="Calibri"/>
          <w:i/>
          <w:sz w:val="22"/>
          <w:szCs w:val="28"/>
          <w:lang w:val="en-US" w:eastAsia="en-US"/>
        </w:rPr>
        <w:t>of the study are reflected in the pedagogical strategy of internal organizational training of teachers. It includes target settings, methodological foundations, content lines, organizational-pedagogical tools and expected results of intra-organizational training to improve teachers' psychological and pedagogical knowledge in order to prevent learning failure at school. The content of the program of internal organizational training of teachers is described. The forms (mentoring, training, coaching, open lesson, master class), methods (condensation of educational information, discussion, brainstorming, debriefing) and means (normative documents, digital resources, teaching situations, methodological developments of teachers) used to implement the program are disclosed. The planned results of mastering the program by teachers of general educational organizations are indicated: psychological and pedagogical knowledge, emotional intelligence, communicative culture, professional responsibility.</w:t>
      </w:r>
    </w:p>
    <w:p w:rsidR="00AA589B" w:rsidRPr="00AA589B" w:rsidRDefault="00AA589B" w:rsidP="00AA589B">
      <w:pPr>
        <w:ind w:firstLine="284"/>
        <w:jc w:val="both"/>
        <w:rPr>
          <w:rFonts w:eastAsia="Calibri"/>
          <w:i/>
          <w:sz w:val="22"/>
          <w:szCs w:val="28"/>
          <w:lang w:val="en-US" w:eastAsia="en-US"/>
        </w:rPr>
      </w:pPr>
      <w:r w:rsidRPr="00AA589B">
        <w:rPr>
          <w:rFonts w:eastAsia="Calibri"/>
          <w:i/>
          <w:sz w:val="22"/>
          <w:szCs w:val="28"/>
          <w:lang w:val="en-US" w:eastAsia="en-US"/>
        </w:rPr>
        <w:t>Scientific novelty of the presented text is associated with the description of pedagogical solutions for the development of internal school systems to prevent learning failure. The practical significance lies in the expansion of the arsenal of forms, methods and means of internal organizational learning, thematic areas of professional development of teachers. The presented pedagogical strategy can be used in all general educational organizations of the region.</w:t>
      </w:r>
    </w:p>
    <w:p w:rsidR="00AA589B" w:rsidRPr="00AA589B" w:rsidRDefault="00AA589B" w:rsidP="00AA589B">
      <w:pPr>
        <w:ind w:firstLine="284"/>
        <w:jc w:val="both"/>
        <w:rPr>
          <w:i/>
          <w:sz w:val="22"/>
          <w:szCs w:val="22"/>
        </w:rPr>
      </w:pPr>
      <w:proofErr w:type="gramStart"/>
      <w:r w:rsidRPr="00AA589B">
        <w:rPr>
          <w:b/>
          <w:i/>
          <w:sz w:val="22"/>
          <w:szCs w:val="22"/>
        </w:rPr>
        <w:t>Ключевые слова:</w:t>
      </w:r>
      <w:r w:rsidRPr="00AA589B">
        <w:rPr>
          <w:i/>
          <w:sz w:val="22"/>
          <w:szCs w:val="22"/>
        </w:rPr>
        <w:t xml:space="preserve"> </w:t>
      </w:r>
      <w:r w:rsidRPr="00AA589B">
        <w:rPr>
          <w:rFonts w:eastAsia="Calibri"/>
          <w:i/>
          <w:sz w:val="22"/>
          <w:szCs w:val="22"/>
          <w:lang w:eastAsia="en-US"/>
        </w:rPr>
        <w:t xml:space="preserve">внутриорганизационное обучение, совершенствование психолого-педагогических знаний учителей, профилактика учебной </w:t>
      </w:r>
      <w:proofErr w:type="spellStart"/>
      <w:r w:rsidRPr="00AA589B">
        <w:rPr>
          <w:rFonts w:eastAsia="Calibri"/>
          <w:i/>
          <w:sz w:val="22"/>
          <w:szCs w:val="22"/>
          <w:lang w:eastAsia="en-US"/>
        </w:rPr>
        <w:t>неуспешности</w:t>
      </w:r>
      <w:proofErr w:type="spellEnd"/>
      <w:r w:rsidRPr="00AA589B">
        <w:rPr>
          <w:rFonts w:eastAsia="Calibri"/>
          <w:i/>
          <w:sz w:val="22"/>
          <w:szCs w:val="22"/>
          <w:lang w:eastAsia="en-US"/>
        </w:rPr>
        <w:t xml:space="preserve"> в школе, низкие результаты обучения, неблагоприятные социальные условия, концептуализация опыта, обмен знаниями, распространение успешных практик.</w:t>
      </w:r>
      <w:proofErr w:type="gramEnd"/>
    </w:p>
    <w:p w:rsidR="00AA589B" w:rsidRPr="00AA589B" w:rsidRDefault="00AA589B" w:rsidP="00AA589B">
      <w:pPr>
        <w:ind w:firstLine="284"/>
        <w:jc w:val="both"/>
        <w:rPr>
          <w:i/>
          <w:sz w:val="22"/>
          <w:szCs w:val="22"/>
          <w:lang w:val="en-US"/>
        </w:rPr>
      </w:pPr>
      <w:r w:rsidRPr="00AA589B">
        <w:rPr>
          <w:b/>
          <w:i/>
          <w:sz w:val="22"/>
          <w:szCs w:val="22"/>
          <w:lang w:val="en-US"/>
        </w:rPr>
        <w:t>Keywords:</w:t>
      </w:r>
      <w:r w:rsidRPr="00AA589B">
        <w:rPr>
          <w:i/>
          <w:sz w:val="22"/>
          <w:szCs w:val="22"/>
          <w:lang w:val="en-US"/>
        </w:rPr>
        <w:t xml:space="preserve"> </w:t>
      </w:r>
      <w:r w:rsidRPr="00AA589B">
        <w:rPr>
          <w:rFonts w:eastAsia="Calibri"/>
          <w:i/>
          <w:sz w:val="22"/>
          <w:szCs w:val="22"/>
          <w:lang w:val="en-US" w:eastAsia="en-US"/>
        </w:rPr>
        <w:t>internal organizational learning, improving the psychological and pedagogical knowledge of teachers, prevention of school failure, low learning outcomes, unfavorable social conditions, conceptualization of experience, knowledge exchange, dissemination of successful practices.</w:t>
      </w:r>
    </w:p>
    <w:p w:rsidR="004E2C29" w:rsidRPr="004E2C29" w:rsidRDefault="004E2C29" w:rsidP="004E2C29">
      <w:pPr>
        <w:ind w:firstLine="284"/>
        <w:jc w:val="both"/>
        <w:rPr>
          <w:i/>
          <w:sz w:val="22"/>
          <w:szCs w:val="22"/>
          <w:lang w:val="en-US"/>
        </w:rPr>
      </w:pPr>
    </w:p>
    <w:p w:rsidR="004E2C29" w:rsidRPr="00AA589B" w:rsidRDefault="004E2C29" w:rsidP="00757971">
      <w:pPr>
        <w:ind w:firstLine="284"/>
        <w:rPr>
          <w:rFonts w:eastAsia="Calibri"/>
          <w:kern w:val="20"/>
          <w:lang w:val="en-US"/>
        </w:rPr>
      </w:pPr>
    </w:p>
    <w:p w:rsidR="004E2C29" w:rsidRPr="00AA589B" w:rsidRDefault="004E2C29" w:rsidP="00757971">
      <w:pPr>
        <w:ind w:firstLine="284"/>
        <w:rPr>
          <w:rFonts w:eastAsia="Calibri"/>
          <w:kern w:val="20"/>
          <w:lang w:val="en-US"/>
        </w:rPr>
      </w:pPr>
    </w:p>
    <w:p w:rsidR="009752D1" w:rsidRPr="00AA589B" w:rsidRDefault="009752D1" w:rsidP="00757971">
      <w:pPr>
        <w:ind w:firstLine="284"/>
        <w:jc w:val="both"/>
        <w:rPr>
          <w:rFonts w:eastAsia="Calibri"/>
          <w:lang w:val="en-US"/>
        </w:rPr>
      </w:pPr>
    </w:p>
    <w:p w:rsidR="00AA589B" w:rsidRPr="00AA589B" w:rsidRDefault="00AA589B" w:rsidP="00AA589B">
      <w:pPr>
        <w:ind w:firstLine="284"/>
        <w:rPr>
          <w:rFonts w:eastAsia="Calibri"/>
          <w:highlight w:val="magenta"/>
        </w:rPr>
      </w:pPr>
      <w:r w:rsidRPr="00AA589B">
        <w:rPr>
          <w:rFonts w:eastAsia="Calibri"/>
        </w:rPr>
        <w:lastRenderedPageBreak/>
        <w:t>УДК 378.091.398+37.03</w:t>
      </w:r>
    </w:p>
    <w:p w:rsidR="00AA589B" w:rsidRPr="00AA589B" w:rsidRDefault="00AA589B" w:rsidP="00AA589B">
      <w:pPr>
        <w:ind w:left="284"/>
        <w:rPr>
          <w:rFonts w:eastAsia="Calibri"/>
          <w:kern w:val="20"/>
          <w:sz w:val="20"/>
          <w:szCs w:val="20"/>
          <w:highlight w:val="magenta"/>
        </w:rPr>
      </w:pPr>
    </w:p>
    <w:p w:rsidR="00AA589B" w:rsidRPr="00AA589B" w:rsidRDefault="00AA589B" w:rsidP="00AA589B">
      <w:pPr>
        <w:shd w:val="clear" w:color="auto" w:fill="FFFFFF"/>
        <w:ind w:left="284"/>
        <w:rPr>
          <w:rFonts w:eastAsia="Calibri"/>
          <w:b/>
          <w:bCs/>
          <w:spacing w:val="-4"/>
          <w:kern w:val="20"/>
          <w:sz w:val="32"/>
          <w:szCs w:val="32"/>
        </w:rPr>
      </w:pPr>
      <w:r w:rsidRPr="00AA589B">
        <w:rPr>
          <w:rFonts w:eastAsia="Calibri"/>
          <w:b/>
          <w:bCs/>
          <w:spacing w:val="-4"/>
          <w:kern w:val="20"/>
          <w:sz w:val="32"/>
          <w:szCs w:val="32"/>
        </w:rPr>
        <w:t xml:space="preserve">Совершенствование компетенций педагогов </w:t>
      </w:r>
      <w:proofErr w:type="gramStart"/>
      <w:r w:rsidRPr="00AA589B">
        <w:rPr>
          <w:rFonts w:eastAsia="Calibri"/>
          <w:b/>
          <w:bCs/>
          <w:spacing w:val="-4"/>
          <w:kern w:val="20"/>
          <w:sz w:val="32"/>
          <w:szCs w:val="32"/>
        </w:rPr>
        <w:t>в</w:t>
      </w:r>
      <w:proofErr w:type="gramEnd"/>
      <w:r w:rsidRPr="00AA589B">
        <w:rPr>
          <w:rFonts w:eastAsia="Calibri"/>
          <w:b/>
          <w:bCs/>
          <w:spacing w:val="-4"/>
          <w:kern w:val="20"/>
          <w:sz w:val="32"/>
          <w:szCs w:val="32"/>
        </w:rPr>
        <w:t xml:space="preserve"> </w:t>
      </w:r>
    </w:p>
    <w:p w:rsidR="00AA589B" w:rsidRPr="00AA589B" w:rsidRDefault="00AA589B" w:rsidP="00AA589B">
      <w:pPr>
        <w:shd w:val="clear" w:color="auto" w:fill="FFFFFF"/>
        <w:ind w:left="284"/>
        <w:rPr>
          <w:rFonts w:eastAsia="Calibri"/>
          <w:b/>
          <w:bCs/>
          <w:spacing w:val="-4"/>
          <w:kern w:val="20"/>
          <w:sz w:val="32"/>
          <w:szCs w:val="32"/>
        </w:rPr>
      </w:pPr>
      <w:proofErr w:type="gramStart"/>
      <w:r w:rsidRPr="00AA589B">
        <w:rPr>
          <w:rFonts w:eastAsia="Calibri"/>
          <w:b/>
          <w:bCs/>
          <w:spacing w:val="-4"/>
          <w:kern w:val="20"/>
          <w:sz w:val="32"/>
          <w:szCs w:val="32"/>
        </w:rPr>
        <w:t xml:space="preserve">профессиональном поле по вопросам формирования </w:t>
      </w:r>
      <w:proofErr w:type="gramEnd"/>
    </w:p>
    <w:p w:rsidR="00AA589B" w:rsidRPr="00AA589B" w:rsidRDefault="00AA589B" w:rsidP="00AA589B">
      <w:pPr>
        <w:shd w:val="clear" w:color="auto" w:fill="FFFFFF"/>
        <w:ind w:left="284"/>
        <w:rPr>
          <w:rFonts w:eastAsia="Calibri"/>
          <w:b/>
          <w:bCs/>
          <w:kern w:val="20"/>
          <w:sz w:val="32"/>
          <w:szCs w:val="32"/>
        </w:rPr>
      </w:pPr>
      <w:r w:rsidRPr="00AA589B">
        <w:rPr>
          <w:rFonts w:eastAsia="Calibri"/>
          <w:b/>
          <w:bCs/>
          <w:spacing w:val="-4"/>
          <w:kern w:val="20"/>
          <w:sz w:val="32"/>
          <w:szCs w:val="32"/>
        </w:rPr>
        <w:t xml:space="preserve">у </w:t>
      </w:r>
      <w:proofErr w:type="gramStart"/>
      <w:r w:rsidRPr="00AA589B">
        <w:rPr>
          <w:rFonts w:eastAsia="Calibri"/>
          <w:b/>
          <w:bCs/>
          <w:spacing w:val="-4"/>
          <w:kern w:val="20"/>
          <w:sz w:val="32"/>
          <w:szCs w:val="32"/>
        </w:rPr>
        <w:t>обучающихся</w:t>
      </w:r>
      <w:proofErr w:type="gramEnd"/>
      <w:r w:rsidRPr="00AA589B">
        <w:rPr>
          <w:rFonts w:eastAsia="Calibri"/>
          <w:b/>
          <w:bCs/>
          <w:spacing w:val="-4"/>
          <w:kern w:val="20"/>
          <w:sz w:val="32"/>
          <w:szCs w:val="32"/>
        </w:rPr>
        <w:t xml:space="preserve"> функциональной грамотности</w:t>
      </w:r>
    </w:p>
    <w:p w:rsidR="00AA589B" w:rsidRPr="00AA589B" w:rsidRDefault="00AA589B" w:rsidP="00AA589B">
      <w:pPr>
        <w:shd w:val="clear" w:color="auto" w:fill="FFFFFF"/>
        <w:ind w:left="284"/>
        <w:rPr>
          <w:rFonts w:eastAsia="Calibri"/>
          <w:bCs/>
          <w:kern w:val="20"/>
          <w:sz w:val="16"/>
          <w:szCs w:val="16"/>
          <w:highlight w:val="yellow"/>
        </w:rPr>
      </w:pPr>
    </w:p>
    <w:p w:rsidR="00AA589B" w:rsidRPr="00AA589B" w:rsidRDefault="00AA589B" w:rsidP="00AA589B">
      <w:pPr>
        <w:ind w:firstLine="284"/>
        <w:jc w:val="both"/>
        <w:rPr>
          <w:rFonts w:eastAsia="Calibri"/>
          <w:b/>
          <w:szCs w:val="22"/>
          <w:lang w:eastAsia="en-US"/>
        </w:rPr>
      </w:pPr>
      <w:r w:rsidRPr="00AA589B">
        <w:rPr>
          <w:rFonts w:eastAsia="Calibri"/>
          <w:b/>
          <w:szCs w:val="22"/>
          <w:lang w:eastAsia="en-US"/>
        </w:rPr>
        <w:t xml:space="preserve">С. В. Тетина </w:t>
      </w:r>
    </w:p>
    <w:p w:rsidR="00AA589B" w:rsidRPr="00AA589B" w:rsidRDefault="00AA589B" w:rsidP="00AA589B">
      <w:pPr>
        <w:ind w:firstLine="284"/>
        <w:jc w:val="both"/>
        <w:rPr>
          <w:rFonts w:eastAsia="Calibri"/>
          <w:szCs w:val="22"/>
          <w:lang w:eastAsia="en-US"/>
        </w:rPr>
      </w:pPr>
      <w:r w:rsidRPr="00AA589B">
        <w:rPr>
          <w:rFonts w:eastAsia="Calibri"/>
          <w:szCs w:val="22"/>
          <w:lang w:eastAsia="en-US"/>
        </w:rPr>
        <w:t>https://orcid.org/0000-0003-4360-2389</w:t>
      </w:r>
    </w:p>
    <w:p w:rsidR="00AA589B" w:rsidRPr="00AA589B" w:rsidRDefault="00AA589B" w:rsidP="00AA589B">
      <w:pPr>
        <w:ind w:firstLine="284"/>
        <w:jc w:val="both"/>
        <w:rPr>
          <w:rFonts w:eastAsia="Calibri"/>
          <w:sz w:val="28"/>
          <w:szCs w:val="22"/>
          <w:lang w:eastAsia="en-US"/>
        </w:rPr>
      </w:pPr>
      <w:proofErr w:type="spellStart"/>
      <w:r w:rsidRPr="00AA589B">
        <w:rPr>
          <w:rFonts w:eastAsia="Calibri"/>
          <w:szCs w:val="22"/>
          <w:lang w:val="en-US" w:eastAsia="en-US"/>
        </w:rPr>
        <w:t>fgos</w:t>
      </w:r>
      <w:proofErr w:type="spellEnd"/>
      <w:r w:rsidRPr="00AA589B">
        <w:rPr>
          <w:rFonts w:eastAsia="Calibri"/>
          <w:szCs w:val="22"/>
          <w:lang w:eastAsia="en-US"/>
        </w:rPr>
        <w:t>@</w:t>
      </w:r>
      <w:proofErr w:type="spellStart"/>
      <w:r w:rsidRPr="00AA589B">
        <w:rPr>
          <w:rFonts w:eastAsia="Calibri"/>
          <w:szCs w:val="22"/>
          <w:lang w:val="en-US" w:eastAsia="en-US"/>
        </w:rPr>
        <w:t>ipk</w:t>
      </w:r>
      <w:proofErr w:type="spellEnd"/>
      <w:r w:rsidRPr="00AA589B">
        <w:rPr>
          <w:rFonts w:eastAsia="Calibri"/>
          <w:szCs w:val="22"/>
          <w:lang w:eastAsia="en-US"/>
        </w:rPr>
        <w:t>74.</w:t>
      </w:r>
      <w:proofErr w:type="spellStart"/>
      <w:r w:rsidRPr="00AA589B">
        <w:rPr>
          <w:rFonts w:eastAsia="Calibri"/>
          <w:szCs w:val="22"/>
          <w:lang w:val="en-US" w:eastAsia="en-US"/>
        </w:rPr>
        <w:t>ru</w:t>
      </w:r>
      <w:proofErr w:type="spellEnd"/>
    </w:p>
    <w:p w:rsidR="00AA589B" w:rsidRPr="00AA589B" w:rsidRDefault="00AA589B" w:rsidP="00AA589B">
      <w:pPr>
        <w:ind w:left="284"/>
        <w:rPr>
          <w:rFonts w:eastAsia="Calibri"/>
          <w:bCs/>
          <w:kern w:val="20"/>
          <w:sz w:val="16"/>
          <w:szCs w:val="28"/>
        </w:rPr>
      </w:pPr>
    </w:p>
    <w:p w:rsidR="00AA589B" w:rsidRPr="00AA589B" w:rsidRDefault="00AA589B" w:rsidP="00AA589B">
      <w:pPr>
        <w:ind w:firstLine="284"/>
        <w:jc w:val="both"/>
        <w:rPr>
          <w:rFonts w:eastAsia="Calibri"/>
          <w:b/>
          <w:szCs w:val="22"/>
          <w:lang w:eastAsia="en-US"/>
        </w:rPr>
      </w:pPr>
      <w:r w:rsidRPr="00AA589B">
        <w:rPr>
          <w:rFonts w:eastAsia="Calibri"/>
          <w:b/>
          <w:szCs w:val="22"/>
          <w:lang w:eastAsia="en-US"/>
        </w:rPr>
        <w:t xml:space="preserve">Ю. В. </w:t>
      </w:r>
      <w:proofErr w:type="spellStart"/>
      <w:r w:rsidRPr="00AA589B">
        <w:rPr>
          <w:rFonts w:eastAsia="Calibri"/>
          <w:b/>
          <w:szCs w:val="22"/>
          <w:lang w:eastAsia="en-US"/>
        </w:rPr>
        <w:t>Гутрова</w:t>
      </w:r>
      <w:proofErr w:type="spellEnd"/>
      <w:r w:rsidRPr="00AA589B">
        <w:rPr>
          <w:rFonts w:eastAsia="Calibri"/>
          <w:b/>
          <w:szCs w:val="22"/>
          <w:lang w:eastAsia="en-US"/>
        </w:rPr>
        <w:t xml:space="preserve"> </w:t>
      </w:r>
    </w:p>
    <w:p w:rsidR="00AA589B" w:rsidRPr="00AA589B" w:rsidRDefault="00AA589B" w:rsidP="00AA589B">
      <w:pPr>
        <w:ind w:firstLine="284"/>
        <w:jc w:val="both"/>
        <w:rPr>
          <w:rFonts w:eastAsia="Calibri"/>
          <w:szCs w:val="22"/>
          <w:lang w:eastAsia="en-US"/>
        </w:rPr>
      </w:pPr>
      <w:r w:rsidRPr="00AA589B">
        <w:rPr>
          <w:rFonts w:eastAsia="Calibri"/>
          <w:szCs w:val="22"/>
          <w:lang w:eastAsia="en-US"/>
        </w:rPr>
        <w:t>https://orcid.org/0000-0002-7295-4060</w:t>
      </w:r>
    </w:p>
    <w:p w:rsidR="00AA589B" w:rsidRPr="00AA589B" w:rsidRDefault="00AA589B" w:rsidP="00AA589B">
      <w:pPr>
        <w:ind w:firstLine="284"/>
        <w:jc w:val="both"/>
        <w:rPr>
          <w:rFonts w:eastAsia="Calibri"/>
          <w:sz w:val="28"/>
          <w:szCs w:val="22"/>
          <w:lang w:val="en-US" w:eastAsia="en-US"/>
        </w:rPr>
      </w:pPr>
      <w:r w:rsidRPr="00AA589B">
        <w:rPr>
          <w:rFonts w:eastAsia="Calibri"/>
          <w:szCs w:val="22"/>
          <w:lang w:val="en-US" w:eastAsia="en-US"/>
        </w:rPr>
        <w:t>fgos@ipk74.ru</w:t>
      </w:r>
    </w:p>
    <w:p w:rsidR="00AA589B" w:rsidRPr="00AA589B" w:rsidRDefault="00AA589B" w:rsidP="00AA589B">
      <w:pPr>
        <w:ind w:left="284"/>
        <w:rPr>
          <w:rFonts w:eastAsia="Calibri"/>
          <w:bCs/>
          <w:kern w:val="20"/>
          <w:sz w:val="28"/>
          <w:szCs w:val="28"/>
          <w:lang w:val="en-US"/>
        </w:rPr>
      </w:pPr>
    </w:p>
    <w:p w:rsidR="00AA589B" w:rsidRPr="00AA589B" w:rsidRDefault="00AA589B" w:rsidP="00AA589B">
      <w:pPr>
        <w:shd w:val="clear" w:color="auto" w:fill="FFFFFF"/>
        <w:ind w:left="284"/>
        <w:rPr>
          <w:rFonts w:eastAsia="Calibri"/>
          <w:b/>
          <w:bCs/>
          <w:iCs/>
          <w:sz w:val="32"/>
          <w:szCs w:val="22"/>
          <w:lang w:val="en-US"/>
        </w:rPr>
      </w:pPr>
      <w:r w:rsidRPr="00AA589B">
        <w:rPr>
          <w:rFonts w:eastAsia="Calibri"/>
          <w:b/>
          <w:bCs/>
          <w:iCs/>
          <w:sz w:val="32"/>
          <w:szCs w:val="22"/>
          <w:lang w:val="en-US"/>
        </w:rPr>
        <w:t>Improving the competencies of teachers in the professional field on the formation of functional literacy among students</w:t>
      </w:r>
    </w:p>
    <w:p w:rsidR="00AA589B" w:rsidRPr="00AA589B" w:rsidRDefault="00AA589B" w:rsidP="00AA589B">
      <w:pPr>
        <w:shd w:val="clear" w:color="auto" w:fill="FFFFFF"/>
        <w:ind w:left="284"/>
        <w:rPr>
          <w:rFonts w:eastAsia="Calibri"/>
          <w:b/>
          <w:kern w:val="20"/>
          <w:sz w:val="16"/>
          <w:szCs w:val="16"/>
          <w:highlight w:val="yellow"/>
          <w:lang w:val="en-US"/>
        </w:rPr>
      </w:pPr>
    </w:p>
    <w:p w:rsidR="00AA589B" w:rsidRPr="00AA589B" w:rsidRDefault="00AA589B" w:rsidP="00AA589B">
      <w:pPr>
        <w:ind w:firstLine="284"/>
        <w:jc w:val="both"/>
        <w:rPr>
          <w:rFonts w:eastAsia="Calibri"/>
          <w:b/>
          <w:bCs/>
          <w:szCs w:val="22"/>
          <w:lang w:val="en-US" w:eastAsia="en-US"/>
        </w:rPr>
      </w:pPr>
      <w:r w:rsidRPr="00AA589B">
        <w:rPr>
          <w:rFonts w:eastAsia="Calibri"/>
          <w:b/>
          <w:bCs/>
          <w:szCs w:val="22"/>
          <w:lang w:val="en-US" w:eastAsia="en-US"/>
        </w:rPr>
        <w:t xml:space="preserve">S. V. </w:t>
      </w:r>
      <w:proofErr w:type="spellStart"/>
      <w:r w:rsidRPr="00AA589B">
        <w:rPr>
          <w:rFonts w:eastAsia="Calibri"/>
          <w:b/>
          <w:bCs/>
          <w:szCs w:val="22"/>
          <w:lang w:val="en-US" w:eastAsia="en-US"/>
        </w:rPr>
        <w:t>Tetina</w:t>
      </w:r>
      <w:proofErr w:type="spellEnd"/>
    </w:p>
    <w:p w:rsidR="00AA589B" w:rsidRPr="00AA589B" w:rsidRDefault="00AA589B" w:rsidP="00AA589B">
      <w:pPr>
        <w:ind w:firstLine="284"/>
        <w:jc w:val="both"/>
        <w:rPr>
          <w:rFonts w:eastAsia="Calibri"/>
          <w:b/>
          <w:szCs w:val="22"/>
          <w:lang w:val="en-US" w:eastAsia="en-US"/>
        </w:rPr>
      </w:pPr>
      <w:proofErr w:type="gramStart"/>
      <w:r w:rsidRPr="00AA589B">
        <w:rPr>
          <w:rFonts w:eastAsia="Calibri"/>
          <w:b/>
          <w:szCs w:val="22"/>
          <w:lang w:val="en-US" w:eastAsia="en-US"/>
        </w:rPr>
        <w:t>Yu.</w:t>
      </w:r>
      <w:proofErr w:type="gramEnd"/>
      <w:r w:rsidRPr="00AA589B">
        <w:rPr>
          <w:rFonts w:eastAsia="Calibri"/>
          <w:b/>
          <w:szCs w:val="22"/>
          <w:lang w:val="en-US" w:eastAsia="en-US"/>
        </w:rPr>
        <w:t xml:space="preserve"> V. </w:t>
      </w:r>
      <w:proofErr w:type="spellStart"/>
      <w:r w:rsidRPr="00AA589B">
        <w:rPr>
          <w:rFonts w:eastAsia="Calibri"/>
          <w:b/>
          <w:szCs w:val="22"/>
          <w:lang w:val="en-US" w:eastAsia="en-US"/>
        </w:rPr>
        <w:t>Gutrova</w:t>
      </w:r>
      <w:proofErr w:type="spellEnd"/>
    </w:p>
    <w:p w:rsidR="00AA589B" w:rsidRDefault="00AA589B" w:rsidP="00AA589B">
      <w:pPr>
        <w:ind w:firstLine="284"/>
        <w:jc w:val="both"/>
        <w:rPr>
          <w:rFonts w:eastAsia="Calibri"/>
          <w:b/>
          <w:kern w:val="20"/>
          <w:sz w:val="28"/>
          <w:szCs w:val="28"/>
        </w:rPr>
      </w:pPr>
    </w:p>
    <w:p w:rsidR="00AA589B" w:rsidRPr="00AA589B" w:rsidRDefault="00AA589B" w:rsidP="00AA589B">
      <w:pPr>
        <w:ind w:firstLine="284"/>
        <w:jc w:val="both"/>
        <w:rPr>
          <w:rFonts w:eastAsia="Calibri"/>
          <w:b/>
          <w:kern w:val="20"/>
          <w:sz w:val="22"/>
          <w:szCs w:val="22"/>
        </w:rPr>
      </w:pPr>
      <w:r w:rsidRPr="00AA589B">
        <w:rPr>
          <w:rFonts w:eastAsia="Calibri"/>
          <w:b/>
          <w:kern w:val="20"/>
          <w:sz w:val="22"/>
          <w:szCs w:val="22"/>
        </w:rPr>
        <w:t>Аннотация</w:t>
      </w:r>
    </w:p>
    <w:p w:rsidR="00AA589B" w:rsidRPr="00AA589B" w:rsidRDefault="00AA589B" w:rsidP="00AA589B">
      <w:pPr>
        <w:ind w:firstLine="284"/>
        <w:jc w:val="both"/>
        <w:outlineLvl w:val="0"/>
        <w:rPr>
          <w:bCs/>
          <w:i/>
          <w:kern w:val="36"/>
          <w:sz w:val="22"/>
          <w:szCs w:val="22"/>
          <w:lang w:val="en-US"/>
        </w:rPr>
      </w:pPr>
      <w:r w:rsidRPr="00AA589B">
        <w:rPr>
          <w:b/>
          <w:bCs/>
          <w:i/>
          <w:kern w:val="36"/>
          <w:sz w:val="22"/>
          <w:szCs w:val="22"/>
        </w:rPr>
        <w:t xml:space="preserve">Проблема исследования и обоснование ее актуальности. </w:t>
      </w:r>
      <w:r w:rsidRPr="00AA589B">
        <w:rPr>
          <w:bCs/>
          <w:i/>
          <w:kern w:val="36"/>
          <w:sz w:val="22"/>
          <w:szCs w:val="22"/>
        </w:rPr>
        <w:t xml:space="preserve">Актуализируется необходимость подготовки педагогов в области формирования функциональной грамотности обучающихся в образовательном процессе. Определяется </w:t>
      </w:r>
      <w:r w:rsidRPr="00AA589B">
        <w:rPr>
          <w:b/>
          <w:bCs/>
          <w:i/>
          <w:kern w:val="36"/>
          <w:sz w:val="22"/>
          <w:szCs w:val="22"/>
        </w:rPr>
        <w:t>цель</w:t>
      </w:r>
      <w:r w:rsidRPr="00AA589B">
        <w:rPr>
          <w:bCs/>
          <w:i/>
          <w:kern w:val="36"/>
          <w:sz w:val="22"/>
          <w:szCs w:val="22"/>
        </w:rPr>
        <w:t xml:space="preserve">, которая состоит в научном обосновании </w:t>
      </w:r>
      <w:proofErr w:type="gramStart"/>
      <w:r w:rsidRPr="00AA589B">
        <w:rPr>
          <w:bCs/>
          <w:i/>
          <w:kern w:val="36"/>
          <w:sz w:val="22"/>
          <w:szCs w:val="22"/>
        </w:rPr>
        <w:t>принципов построения программы повышения квалификации педагогов</w:t>
      </w:r>
      <w:proofErr w:type="gramEnd"/>
      <w:r w:rsidRPr="00AA589B">
        <w:rPr>
          <w:bCs/>
          <w:i/>
          <w:kern w:val="36"/>
          <w:sz w:val="22"/>
          <w:szCs w:val="22"/>
        </w:rPr>
        <w:t xml:space="preserve"> в поле готовности учителей к формированию функциональной грамотности обучающихся. Проводится </w:t>
      </w:r>
      <w:r w:rsidRPr="00AA589B">
        <w:rPr>
          <w:b/>
          <w:bCs/>
          <w:i/>
          <w:kern w:val="36"/>
          <w:sz w:val="22"/>
          <w:szCs w:val="22"/>
        </w:rPr>
        <w:t>обзор литературы</w:t>
      </w:r>
      <w:r w:rsidRPr="00AA589B">
        <w:rPr>
          <w:bCs/>
          <w:i/>
          <w:kern w:val="36"/>
          <w:sz w:val="22"/>
          <w:szCs w:val="22"/>
        </w:rPr>
        <w:t xml:space="preserve">, позволяющий выявить степень разработанности </w:t>
      </w:r>
      <w:proofErr w:type="spellStart"/>
      <w:r w:rsidRPr="00AA589B">
        <w:rPr>
          <w:bCs/>
          <w:i/>
          <w:kern w:val="36"/>
          <w:sz w:val="22"/>
          <w:szCs w:val="22"/>
        </w:rPr>
        <w:t>вышеобозначенной</w:t>
      </w:r>
      <w:proofErr w:type="spellEnd"/>
      <w:r w:rsidRPr="00AA589B">
        <w:rPr>
          <w:bCs/>
          <w:i/>
          <w:kern w:val="36"/>
          <w:sz w:val="22"/>
          <w:szCs w:val="22"/>
        </w:rPr>
        <w:t xml:space="preserve"> проблемы. Констатируется, что в научной периодике представлено незначительное количество исследований по вопросам совершенствования профессиональных компетенций педагогов по вопросам формования функциональной грамотности обучающихся. Контент-анализ научной литературы по проблеме исследования свидетельствует о наличии открытых вопросов ученых. В качестве </w:t>
      </w:r>
      <w:r w:rsidRPr="00AA589B">
        <w:rPr>
          <w:b/>
          <w:bCs/>
          <w:i/>
          <w:kern w:val="36"/>
          <w:sz w:val="22"/>
          <w:szCs w:val="22"/>
        </w:rPr>
        <w:t>методологического основания</w:t>
      </w:r>
      <w:r w:rsidRPr="00AA589B">
        <w:rPr>
          <w:bCs/>
          <w:i/>
          <w:kern w:val="36"/>
          <w:sz w:val="22"/>
          <w:szCs w:val="22"/>
        </w:rPr>
        <w:t xml:space="preserve"> выступают идеи А.Н. Леонтьева о ведущей роли деятельности субъекта в его развитии. В качестве </w:t>
      </w:r>
      <w:r w:rsidRPr="00AA589B">
        <w:rPr>
          <w:b/>
          <w:bCs/>
          <w:i/>
          <w:kern w:val="36"/>
          <w:sz w:val="22"/>
          <w:szCs w:val="22"/>
        </w:rPr>
        <w:t>результатов исследования</w:t>
      </w:r>
      <w:r w:rsidRPr="00AA589B">
        <w:rPr>
          <w:bCs/>
          <w:i/>
          <w:kern w:val="36"/>
          <w:sz w:val="22"/>
          <w:szCs w:val="22"/>
        </w:rPr>
        <w:t xml:space="preserve"> предложено описание </w:t>
      </w:r>
      <w:proofErr w:type="gramStart"/>
      <w:r w:rsidRPr="00AA589B">
        <w:rPr>
          <w:bCs/>
          <w:i/>
          <w:kern w:val="36"/>
          <w:sz w:val="22"/>
          <w:szCs w:val="22"/>
        </w:rPr>
        <w:t>принципов построения дополнительной профессиональной программы повышения квалификации педагогов</w:t>
      </w:r>
      <w:proofErr w:type="gramEnd"/>
      <w:r w:rsidRPr="00AA589B">
        <w:rPr>
          <w:bCs/>
          <w:i/>
          <w:kern w:val="36"/>
          <w:sz w:val="22"/>
          <w:szCs w:val="22"/>
        </w:rPr>
        <w:t xml:space="preserve"> по вопросам совершенствования профессиональных компетенций готовности формирования функциональной грамотности обучающихся. Описанные принципы могут дополняться разработчиками дополнительных профессиональных </w:t>
      </w:r>
      <w:proofErr w:type="gramStart"/>
      <w:r w:rsidRPr="00AA589B">
        <w:rPr>
          <w:bCs/>
          <w:i/>
          <w:kern w:val="36"/>
          <w:sz w:val="22"/>
          <w:szCs w:val="22"/>
        </w:rPr>
        <w:t>программ повышения квалификации работников образования</w:t>
      </w:r>
      <w:proofErr w:type="gramEnd"/>
      <w:r w:rsidRPr="00AA589B">
        <w:rPr>
          <w:bCs/>
          <w:i/>
          <w:kern w:val="36"/>
          <w:sz w:val="22"/>
          <w:szCs w:val="22"/>
        </w:rPr>
        <w:t xml:space="preserve">. </w:t>
      </w:r>
      <w:r w:rsidRPr="00AA589B">
        <w:rPr>
          <w:b/>
          <w:bCs/>
          <w:i/>
          <w:kern w:val="36"/>
          <w:sz w:val="22"/>
          <w:szCs w:val="22"/>
        </w:rPr>
        <w:t>Теоретическая значимость</w:t>
      </w:r>
      <w:r w:rsidRPr="00AA589B">
        <w:rPr>
          <w:bCs/>
          <w:i/>
          <w:kern w:val="36"/>
          <w:sz w:val="22"/>
          <w:szCs w:val="22"/>
        </w:rPr>
        <w:t xml:space="preserve"> состоит в развитии представлений о принципах формирования программ повышения квалификации, в полной мере обеспечивающих качественную подготовку педагогов к реализации требований Стандарта в части формирования функциональной грамотности обучающихся. Предполагается, что результаты исследования несут </w:t>
      </w:r>
      <w:r w:rsidRPr="00AA589B">
        <w:rPr>
          <w:b/>
          <w:bCs/>
          <w:i/>
          <w:kern w:val="36"/>
          <w:sz w:val="22"/>
          <w:szCs w:val="22"/>
        </w:rPr>
        <w:t>практическую значимость</w:t>
      </w:r>
      <w:r w:rsidRPr="00AA589B">
        <w:rPr>
          <w:bCs/>
          <w:i/>
          <w:kern w:val="36"/>
          <w:sz w:val="22"/>
          <w:szCs w:val="22"/>
        </w:rPr>
        <w:t xml:space="preserve"> и окажут методическую помощь для совершенствования программ повышения квалификации педагогов. </w:t>
      </w:r>
      <w:r w:rsidRPr="00AA589B">
        <w:rPr>
          <w:b/>
          <w:bCs/>
          <w:i/>
          <w:kern w:val="36"/>
          <w:sz w:val="22"/>
          <w:szCs w:val="22"/>
        </w:rPr>
        <w:t>В</w:t>
      </w:r>
      <w:r w:rsidRPr="00AA589B">
        <w:rPr>
          <w:b/>
          <w:bCs/>
          <w:i/>
          <w:kern w:val="36"/>
          <w:sz w:val="22"/>
          <w:szCs w:val="22"/>
          <w:lang w:val="en-US"/>
        </w:rPr>
        <w:t xml:space="preserve"> </w:t>
      </w:r>
      <w:r w:rsidRPr="00AA589B">
        <w:rPr>
          <w:b/>
          <w:bCs/>
          <w:i/>
          <w:kern w:val="36"/>
          <w:sz w:val="22"/>
          <w:szCs w:val="22"/>
        </w:rPr>
        <w:t>заключении</w:t>
      </w:r>
      <w:r w:rsidRPr="00AA589B">
        <w:rPr>
          <w:bCs/>
          <w:i/>
          <w:kern w:val="36"/>
          <w:sz w:val="22"/>
          <w:szCs w:val="22"/>
          <w:lang w:val="en-US"/>
        </w:rPr>
        <w:t xml:space="preserve"> </w:t>
      </w:r>
      <w:r w:rsidRPr="00AA589B">
        <w:rPr>
          <w:bCs/>
          <w:i/>
          <w:kern w:val="36"/>
          <w:sz w:val="22"/>
          <w:szCs w:val="22"/>
        </w:rPr>
        <w:t>представлены</w:t>
      </w:r>
      <w:r w:rsidRPr="00AA589B">
        <w:rPr>
          <w:bCs/>
          <w:i/>
          <w:kern w:val="36"/>
          <w:sz w:val="22"/>
          <w:szCs w:val="22"/>
          <w:lang w:val="en-US"/>
        </w:rPr>
        <w:t xml:space="preserve"> </w:t>
      </w:r>
      <w:r w:rsidRPr="00AA589B">
        <w:rPr>
          <w:bCs/>
          <w:i/>
          <w:kern w:val="36"/>
          <w:sz w:val="22"/>
          <w:szCs w:val="22"/>
        </w:rPr>
        <w:t>основные</w:t>
      </w:r>
      <w:r w:rsidRPr="00AA589B">
        <w:rPr>
          <w:bCs/>
          <w:i/>
          <w:kern w:val="36"/>
          <w:sz w:val="22"/>
          <w:szCs w:val="22"/>
          <w:lang w:val="en-US"/>
        </w:rPr>
        <w:t xml:space="preserve"> </w:t>
      </w:r>
      <w:r w:rsidRPr="00AA589B">
        <w:rPr>
          <w:bCs/>
          <w:i/>
          <w:kern w:val="36"/>
          <w:sz w:val="22"/>
          <w:szCs w:val="22"/>
        </w:rPr>
        <w:t>выводы</w:t>
      </w:r>
      <w:r w:rsidRPr="00AA589B">
        <w:rPr>
          <w:bCs/>
          <w:i/>
          <w:kern w:val="36"/>
          <w:sz w:val="22"/>
          <w:szCs w:val="22"/>
          <w:lang w:val="en-US"/>
        </w:rPr>
        <w:t xml:space="preserve"> </w:t>
      </w:r>
      <w:r w:rsidRPr="00AA589B">
        <w:rPr>
          <w:bCs/>
          <w:i/>
          <w:kern w:val="36"/>
          <w:sz w:val="22"/>
          <w:szCs w:val="22"/>
        </w:rPr>
        <w:t>исследования</w:t>
      </w:r>
      <w:r w:rsidRPr="00AA589B">
        <w:rPr>
          <w:bCs/>
          <w:i/>
          <w:kern w:val="36"/>
          <w:sz w:val="22"/>
          <w:szCs w:val="22"/>
          <w:lang w:val="en-US"/>
        </w:rPr>
        <w:t>.</w:t>
      </w:r>
    </w:p>
    <w:p w:rsidR="00AA589B" w:rsidRPr="00AA589B" w:rsidRDefault="00AA589B" w:rsidP="00AA589B">
      <w:pPr>
        <w:autoSpaceDE w:val="0"/>
        <w:autoSpaceDN w:val="0"/>
        <w:adjustRightInd w:val="0"/>
        <w:ind w:firstLine="284"/>
        <w:rPr>
          <w:rFonts w:eastAsia="Calibri"/>
          <w:sz w:val="22"/>
          <w:szCs w:val="22"/>
          <w:lang w:val="en-US" w:eastAsia="en-US"/>
        </w:rPr>
      </w:pPr>
      <w:r w:rsidRPr="00AA589B">
        <w:rPr>
          <w:rFonts w:eastAsia="Calibri"/>
          <w:b/>
          <w:sz w:val="22"/>
          <w:szCs w:val="22"/>
          <w:lang w:val="en-US" w:eastAsia="en-US"/>
        </w:rPr>
        <w:t>Abstract</w:t>
      </w:r>
    </w:p>
    <w:p w:rsidR="00AA589B" w:rsidRPr="00AA589B" w:rsidRDefault="00AA589B" w:rsidP="00AA589B">
      <w:pPr>
        <w:ind w:firstLine="284"/>
        <w:jc w:val="both"/>
        <w:outlineLvl w:val="0"/>
        <w:rPr>
          <w:bCs/>
          <w:i/>
          <w:kern w:val="36"/>
          <w:sz w:val="22"/>
          <w:szCs w:val="28"/>
          <w:lang w:val="en-US"/>
        </w:rPr>
      </w:pPr>
      <w:proofErr w:type="gramStart"/>
      <w:r w:rsidRPr="00AA589B">
        <w:rPr>
          <w:b/>
          <w:bCs/>
          <w:i/>
          <w:kern w:val="36"/>
          <w:sz w:val="22"/>
          <w:szCs w:val="28"/>
          <w:lang w:val="en-US"/>
        </w:rPr>
        <w:t>The problem of research and justification of its relevance.</w:t>
      </w:r>
      <w:proofErr w:type="gramEnd"/>
      <w:r w:rsidRPr="00AA589B">
        <w:rPr>
          <w:bCs/>
          <w:i/>
          <w:kern w:val="36"/>
          <w:sz w:val="22"/>
          <w:szCs w:val="28"/>
          <w:lang w:val="en-US"/>
        </w:rPr>
        <w:t xml:space="preserve"> The necessity of training teachers in the field of formation of functional literacy of students in the educational process is actualized. </w:t>
      </w:r>
      <w:r w:rsidRPr="00AA589B">
        <w:rPr>
          <w:b/>
          <w:bCs/>
          <w:i/>
          <w:kern w:val="36"/>
          <w:sz w:val="22"/>
          <w:szCs w:val="28"/>
          <w:lang w:val="en-US"/>
        </w:rPr>
        <w:t xml:space="preserve">The </w:t>
      </w:r>
      <w:proofErr w:type="gramStart"/>
      <w:r w:rsidRPr="00AA589B">
        <w:rPr>
          <w:b/>
          <w:bCs/>
          <w:i/>
          <w:kern w:val="36"/>
          <w:sz w:val="22"/>
          <w:szCs w:val="28"/>
          <w:lang w:val="en-US"/>
        </w:rPr>
        <w:t>goal</w:t>
      </w:r>
      <w:r w:rsidRPr="00AA589B">
        <w:rPr>
          <w:bCs/>
          <w:i/>
          <w:kern w:val="36"/>
          <w:sz w:val="22"/>
          <w:szCs w:val="28"/>
          <w:lang w:val="en-US"/>
        </w:rPr>
        <w:t xml:space="preserve">  is</w:t>
      </w:r>
      <w:proofErr w:type="gramEnd"/>
      <w:r w:rsidRPr="00AA589B">
        <w:rPr>
          <w:bCs/>
          <w:i/>
          <w:kern w:val="36"/>
          <w:sz w:val="22"/>
          <w:szCs w:val="28"/>
          <w:lang w:val="en-US"/>
        </w:rPr>
        <w:t xml:space="preserve"> </w:t>
      </w:r>
      <w:r w:rsidRPr="00AA589B">
        <w:rPr>
          <w:bCs/>
          <w:i/>
          <w:kern w:val="36"/>
          <w:sz w:val="22"/>
          <w:szCs w:val="28"/>
          <w:lang w:val="en-US"/>
        </w:rPr>
        <w:lastRenderedPageBreak/>
        <w:t xml:space="preserve">determined, which consists in the scientific substantiation of the principles of building a teacher training program in the field of teachers' readiness to form the functional literacy of students. </w:t>
      </w:r>
      <w:r w:rsidRPr="00AA589B">
        <w:rPr>
          <w:b/>
          <w:bCs/>
          <w:i/>
          <w:kern w:val="36"/>
          <w:sz w:val="22"/>
          <w:szCs w:val="28"/>
          <w:lang w:val="en-US"/>
        </w:rPr>
        <w:t>A review of the literature</w:t>
      </w:r>
      <w:r w:rsidRPr="00AA589B">
        <w:rPr>
          <w:bCs/>
          <w:i/>
          <w:kern w:val="36"/>
          <w:sz w:val="22"/>
          <w:szCs w:val="28"/>
          <w:lang w:val="en-US"/>
        </w:rPr>
        <w:t xml:space="preserve"> is conducted to identify the degree of development of the above-mentioned problem. It is stated that the scientific periodicals present a small number of studies on the improvement of professional competencies of teachers on the formation of functional literacy of students. The content analysis of the scientific literature on the research problem indicates the presence of open questions of scientists. </w:t>
      </w:r>
      <w:r w:rsidRPr="00AA589B">
        <w:rPr>
          <w:b/>
          <w:bCs/>
          <w:i/>
          <w:kern w:val="36"/>
          <w:sz w:val="22"/>
          <w:szCs w:val="28"/>
          <w:lang w:val="en-US"/>
        </w:rPr>
        <w:t>The methodological basis</w:t>
      </w:r>
      <w:r w:rsidRPr="00AA589B">
        <w:rPr>
          <w:bCs/>
          <w:i/>
          <w:kern w:val="36"/>
          <w:sz w:val="22"/>
          <w:szCs w:val="28"/>
          <w:lang w:val="en-US"/>
        </w:rPr>
        <w:t xml:space="preserve"> is the ideas of A.N. </w:t>
      </w:r>
      <w:proofErr w:type="spellStart"/>
      <w:r w:rsidRPr="00AA589B">
        <w:rPr>
          <w:bCs/>
          <w:i/>
          <w:kern w:val="36"/>
          <w:sz w:val="22"/>
          <w:szCs w:val="28"/>
          <w:lang w:val="en-US"/>
        </w:rPr>
        <w:t>Leontiev</w:t>
      </w:r>
      <w:proofErr w:type="spellEnd"/>
      <w:r w:rsidRPr="00AA589B">
        <w:rPr>
          <w:bCs/>
          <w:i/>
          <w:kern w:val="36"/>
          <w:sz w:val="22"/>
          <w:szCs w:val="28"/>
          <w:lang w:val="en-US"/>
        </w:rPr>
        <w:t xml:space="preserve"> about the leading role of the subject's activity in its development. As </w:t>
      </w:r>
      <w:r w:rsidRPr="00AA589B">
        <w:rPr>
          <w:b/>
          <w:bCs/>
          <w:i/>
          <w:kern w:val="36"/>
          <w:sz w:val="22"/>
          <w:szCs w:val="28"/>
          <w:lang w:val="en-US"/>
        </w:rPr>
        <w:t xml:space="preserve">the results </w:t>
      </w:r>
      <w:r w:rsidRPr="00AA589B">
        <w:rPr>
          <w:bCs/>
          <w:i/>
          <w:kern w:val="36"/>
          <w:sz w:val="22"/>
          <w:szCs w:val="28"/>
          <w:lang w:val="en-US"/>
        </w:rPr>
        <w:t>of the study, a description of the principles of building an additional professional training program for teachers on improving professional competencies and the formation of functional literacy of students is proposed. The described principles can be supplemented by developers of additional professional training programs for educational workers. The theoretical significance consists in the development of ideas about the principles of the formation of advanced training programs that fully ensure the quality training of teachers to implement the requirements of the Standard in terms of the formation of functional literacy of students. It is assumed that the results of the study are of practical significance and will provide methodological assistance for improving teacher training programs. In conclusion, the main conclusions of the study are presented.</w:t>
      </w:r>
    </w:p>
    <w:p w:rsidR="00AA589B" w:rsidRPr="00AA589B" w:rsidRDefault="00AA589B" w:rsidP="00AA589B">
      <w:pPr>
        <w:ind w:firstLine="284"/>
        <w:jc w:val="both"/>
        <w:rPr>
          <w:rFonts w:eastAsia="Calibri"/>
          <w:i/>
          <w:sz w:val="22"/>
          <w:szCs w:val="22"/>
          <w:lang w:eastAsia="en-US"/>
        </w:rPr>
      </w:pPr>
      <w:r w:rsidRPr="00AA589B">
        <w:rPr>
          <w:rFonts w:eastAsia="Calibri"/>
          <w:b/>
          <w:i/>
          <w:sz w:val="22"/>
          <w:szCs w:val="22"/>
          <w:lang w:eastAsia="en-US"/>
        </w:rPr>
        <w:t xml:space="preserve">Ключевые слова: </w:t>
      </w:r>
      <w:r w:rsidRPr="00AA589B">
        <w:rPr>
          <w:rFonts w:eastAsia="Calibri"/>
          <w:i/>
          <w:sz w:val="22"/>
          <w:szCs w:val="22"/>
          <w:lang w:eastAsia="en-US"/>
        </w:rPr>
        <w:t>повышение квалификации педагогических работников, дополнительная профессиональная программа, принципы построения дополнительной профессиональной программы, функциональная грамотность обучающихся, готовность педагогов к формированию функциональной грамотности обучающихся.</w:t>
      </w:r>
    </w:p>
    <w:p w:rsidR="00AA589B" w:rsidRPr="00AA589B" w:rsidRDefault="00AA589B" w:rsidP="00AA589B">
      <w:pPr>
        <w:ind w:firstLine="284"/>
        <w:jc w:val="both"/>
        <w:rPr>
          <w:rFonts w:eastAsia="Calibri"/>
          <w:i/>
          <w:spacing w:val="-4"/>
          <w:sz w:val="22"/>
          <w:szCs w:val="22"/>
          <w:lang w:val="en-US" w:eastAsia="en-US"/>
        </w:rPr>
      </w:pPr>
      <w:r w:rsidRPr="00AA589B">
        <w:rPr>
          <w:rFonts w:eastAsia="Calibri"/>
          <w:b/>
          <w:i/>
          <w:spacing w:val="-4"/>
          <w:sz w:val="22"/>
          <w:szCs w:val="22"/>
          <w:lang w:val="en-US" w:eastAsia="en-US"/>
        </w:rPr>
        <w:t>Keywords:</w:t>
      </w:r>
      <w:r w:rsidRPr="00AA589B">
        <w:rPr>
          <w:rFonts w:eastAsia="Calibri"/>
          <w:i/>
          <w:spacing w:val="-4"/>
          <w:sz w:val="22"/>
          <w:szCs w:val="22"/>
          <w:lang w:val="en-US" w:eastAsia="en-US"/>
        </w:rPr>
        <w:t xml:space="preserve"> advanced training of teachers, additional professional program, development principles of additional professional program, functional literacy of students, teachers' readiness to form functional literacy of students.</w:t>
      </w:r>
    </w:p>
    <w:p w:rsidR="00AA589B" w:rsidRPr="00AA589B" w:rsidRDefault="00AA589B" w:rsidP="00AA589B">
      <w:pPr>
        <w:ind w:firstLine="284"/>
        <w:jc w:val="both"/>
        <w:rPr>
          <w:rFonts w:eastAsia="Calibri"/>
          <w:i/>
          <w:sz w:val="22"/>
          <w:szCs w:val="22"/>
          <w:lang w:val="en-US" w:eastAsia="en-US"/>
        </w:rPr>
      </w:pPr>
    </w:p>
    <w:p w:rsidR="004E2C29" w:rsidRDefault="004E2C29" w:rsidP="00AA589B">
      <w:pPr>
        <w:ind w:firstLine="284"/>
        <w:rPr>
          <w:rFonts w:eastAsia="Calibri"/>
          <w:i/>
          <w:sz w:val="22"/>
          <w:szCs w:val="22"/>
          <w:lang w:eastAsia="en-US"/>
        </w:rPr>
      </w:pPr>
    </w:p>
    <w:p w:rsidR="00B44AD5" w:rsidRDefault="00B44AD5" w:rsidP="00AA589B">
      <w:pPr>
        <w:ind w:firstLine="284"/>
        <w:rPr>
          <w:rFonts w:eastAsia="Calibri"/>
          <w:i/>
          <w:sz w:val="22"/>
          <w:szCs w:val="22"/>
          <w:lang w:eastAsia="en-US"/>
        </w:rPr>
      </w:pPr>
    </w:p>
    <w:p w:rsidR="00B44AD5" w:rsidRPr="00B44AD5" w:rsidRDefault="00B44AD5" w:rsidP="00B44AD5">
      <w:pPr>
        <w:ind w:firstLine="284"/>
        <w:rPr>
          <w:rFonts w:eastAsia="Calibri"/>
        </w:rPr>
      </w:pPr>
      <w:r w:rsidRPr="00B44AD5">
        <w:rPr>
          <w:rFonts w:eastAsia="Calibri"/>
        </w:rPr>
        <w:t>УДК 371.11</w:t>
      </w:r>
    </w:p>
    <w:p w:rsidR="00B44AD5" w:rsidRPr="00B44AD5" w:rsidRDefault="00B44AD5" w:rsidP="00B44AD5">
      <w:pPr>
        <w:ind w:left="284"/>
        <w:rPr>
          <w:rFonts w:eastAsia="Calibri"/>
          <w:kern w:val="20"/>
          <w:sz w:val="20"/>
          <w:szCs w:val="20"/>
          <w:highlight w:val="yellow"/>
        </w:rPr>
      </w:pPr>
    </w:p>
    <w:p w:rsidR="00B44AD5" w:rsidRPr="00B44AD5" w:rsidRDefault="00B44AD5" w:rsidP="00B44AD5">
      <w:pPr>
        <w:shd w:val="clear" w:color="auto" w:fill="FFFFFF"/>
        <w:ind w:left="284"/>
        <w:rPr>
          <w:rFonts w:eastAsia="Calibri"/>
          <w:b/>
          <w:bCs/>
          <w:kern w:val="20"/>
          <w:sz w:val="32"/>
          <w:szCs w:val="32"/>
        </w:rPr>
      </w:pPr>
      <w:r w:rsidRPr="00B44AD5">
        <w:rPr>
          <w:rFonts w:eastAsia="Calibri"/>
          <w:b/>
          <w:bCs/>
          <w:spacing w:val="-4"/>
          <w:kern w:val="20"/>
          <w:sz w:val="32"/>
          <w:szCs w:val="32"/>
        </w:rPr>
        <w:t xml:space="preserve">Разработка </w:t>
      </w:r>
      <w:proofErr w:type="gramStart"/>
      <w:r w:rsidRPr="00B44AD5">
        <w:rPr>
          <w:rFonts w:eastAsia="Calibri"/>
          <w:b/>
          <w:bCs/>
          <w:spacing w:val="-4"/>
          <w:kern w:val="20"/>
          <w:sz w:val="32"/>
          <w:szCs w:val="32"/>
        </w:rPr>
        <w:t>модели независимой оценки профессиональных компетенций руководителей общеобразовательных организаций</w:t>
      </w:r>
      <w:proofErr w:type="gramEnd"/>
    </w:p>
    <w:p w:rsidR="00B44AD5" w:rsidRPr="00B44AD5" w:rsidRDefault="00B44AD5" w:rsidP="00B44AD5">
      <w:pPr>
        <w:shd w:val="clear" w:color="auto" w:fill="FFFFFF"/>
        <w:ind w:left="284"/>
        <w:rPr>
          <w:rFonts w:eastAsia="Calibri"/>
          <w:bCs/>
          <w:kern w:val="20"/>
          <w:sz w:val="16"/>
          <w:szCs w:val="16"/>
          <w:highlight w:val="yellow"/>
        </w:rPr>
      </w:pPr>
    </w:p>
    <w:p w:rsidR="00B44AD5" w:rsidRPr="00B44AD5" w:rsidRDefault="00B44AD5" w:rsidP="00B44AD5">
      <w:pPr>
        <w:ind w:firstLine="284"/>
        <w:jc w:val="both"/>
        <w:rPr>
          <w:rFonts w:eastAsia="Calibri"/>
          <w:b/>
          <w:szCs w:val="22"/>
          <w:lang w:eastAsia="en-US"/>
        </w:rPr>
      </w:pPr>
      <w:r w:rsidRPr="00B44AD5">
        <w:rPr>
          <w:rFonts w:eastAsia="Calibri"/>
          <w:b/>
          <w:szCs w:val="22"/>
          <w:lang w:eastAsia="en-US"/>
        </w:rPr>
        <w:t xml:space="preserve">Н. </w:t>
      </w:r>
      <w:proofErr w:type="spellStart"/>
      <w:r w:rsidRPr="00B44AD5">
        <w:rPr>
          <w:rFonts w:eastAsia="Calibri"/>
          <w:b/>
          <w:szCs w:val="22"/>
          <w:lang w:eastAsia="en-US"/>
        </w:rPr>
        <w:t>В.Шляхтина</w:t>
      </w:r>
      <w:proofErr w:type="spellEnd"/>
    </w:p>
    <w:p w:rsidR="00B44AD5" w:rsidRPr="00B44AD5" w:rsidRDefault="00B44AD5" w:rsidP="00B44AD5">
      <w:pPr>
        <w:ind w:firstLine="284"/>
        <w:jc w:val="both"/>
        <w:rPr>
          <w:rFonts w:eastAsia="Calibri"/>
          <w:szCs w:val="22"/>
          <w:lang w:eastAsia="en-US"/>
        </w:rPr>
      </w:pPr>
      <w:r w:rsidRPr="00B44AD5">
        <w:rPr>
          <w:rFonts w:eastAsia="Calibri"/>
          <w:szCs w:val="22"/>
          <w:lang w:val="en-US" w:eastAsia="en-US"/>
        </w:rPr>
        <w:t>https</w:t>
      </w:r>
      <w:r w:rsidRPr="00B44AD5">
        <w:rPr>
          <w:rFonts w:eastAsia="Calibri"/>
          <w:szCs w:val="22"/>
          <w:lang w:eastAsia="en-US"/>
        </w:rPr>
        <w:t>://</w:t>
      </w:r>
      <w:proofErr w:type="spellStart"/>
      <w:r w:rsidRPr="00B44AD5">
        <w:rPr>
          <w:rFonts w:eastAsia="Calibri"/>
          <w:szCs w:val="22"/>
          <w:lang w:val="en-US" w:eastAsia="en-US"/>
        </w:rPr>
        <w:t>orcid</w:t>
      </w:r>
      <w:proofErr w:type="spellEnd"/>
      <w:r w:rsidRPr="00B44AD5">
        <w:rPr>
          <w:rFonts w:eastAsia="Calibri"/>
          <w:szCs w:val="22"/>
          <w:lang w:eastAsia="en-US"/>
        </w:rPr>
        <w:t>.</w:t>
      </w:r>
      <w:r w:rsidRPr="00B44AD5">
        <w:rPr>
          <w:rFonts w:eastAsia="Calibri"/>
          <w:szCs w:val="22"/>
          <w:lang w:val="en-US" w:eastAsia="en-US"/>
        </w:rPr>
        <w:t>org</w:t>
      </w:r>
      <w:r w:rsidRPr="00B44AD5">
        <w:rPr>
          <w:rFonts w:eastAsia="Calibri"/>
          <w:szCs w:val="22"/>
          <w:lang w:eastAsia="en-US"/>
        </w:rPr>
        <w:t>/0000-0002-7655-2288</w:t>
      </w:r>
    </w:p>
    <w:p w:rsidR="00B44AD5" w:rsidRPr="00B44AD5" w:rsidRDefault="00B44AD5" w:rsidP="00B44AD5">
      <w:pPr>
        <w:ind w:firstLine="284"/>
        <w:jc w:val="both"/>
        <w:rPr>
          <w:rFonts w:eastAsia="Calibri"/>
          <w:szCs w:val="22"/>
          <w:lang w:eastAsia="en-US"/>
        </w:rPr>
      </w:pPr>
      <w:r w:rsidRPr="00B44AD5">
        <w:rPr>
          <w:rFonts w:eastAsia="Calibri"/>
          <w:szCs w:val="22"/>
          <w:lang w:eastAsia="en-US"/>
        </w:rPr>
        <w:t>shlyakhtinanv@gmail.com</w:t>
      </w:r>
    </w:p>
    <w:p w:rsidR="00B44AD5" w:rsidRPr="00B44AD5" w:rsidRDefault="00B44AD5" w:rsidP="00B44AD5">
      <w:pPr>
        <w:ind w:firstLine="284"/>
        <w:jc w:val="both"/>
        <w:rPr>
          <w:rFonts w:eastAsia="Calibri"/>
          <w:b/>
          <w:sz w:val="16"/>
          <w:szCs w:val="22"/>
          <w:lang w:val="x-none" w:eastAsia="en-US"/>
        </w:rPr>
      </w:pPr>
    </w:p>
    <w:p w:rsidR="00B44AD5" w:rsidRPr="00B44AD5" w:rsidRDefault="00B44AD5" w:rsidP="00B44AD5">
      <w:pPr>
        <w:ind w:firstLine="284"/>
        <w:jc w:val="both"/>
        <w:rPr>
          <w:rFonts w:eastAsia="Calibri"/>
          <w:b/>
          <w:szCs w:val="22"/>
          <w:lang w:eastAsia="en-US"/>
        </w:rPr>
      </w:pPr>
      <w:r w:rsidRPr="00B44AD5">
        <w:rPr>
          <w:rFonts w:eastAsia="Calibri"/>
          <w:b/>
          <w:szCs w:val="22"/>
          <w:lang w:eastAsia="en-US"/>
        </w:rPr>
        <w:t>Н. И. Бобылева</w:t>
      </w:r>
    </w:p>
    <w:p w:rsidR="00B44AD5" w:rsidRPr="00B44AD5" w:rsidRDefault="00B44AD5" w:rsidP="00B44AD5">
      <w:pPr>
        <w:shd w:val="clear" w:color="auto" w:fill="FFFFFF"/>
        <w:ind w:firstLine="284"/>
        <w:jc w:val="both"/>
        <w:rPr>
          <w:rFonts w:eastAsia="Calibri"/>
          <w:szCs w:val="22"/>
          <w:lang w:eastAsia="en-US"/>
        </w:rPr>
      </w:pPr>
      <w:r w:rsidRPr="00B44AD5">
        <w:rPr>
          <w:rFonts w:eastAsia="Calibri"/>
          <w:szCs w:val="22"/>
          <w:lang w:eastAsia="en-US"/>
        </w:rPr>
        <w:t>https://orcid.org/0000-0001-7648-4636</w:t>
      </w:r>
    </w:p>
    <w:p w:rsidR="00B44AD5" w:rsidRPr="00B44AD5" w:rsidRDefault="00B44AD5" w:rsidP="00B44AD5">
      <w:pPr>
        <w:shd w:val="clear" w:color="auto" w:fill="FFFFFF"/>
        <w:ind w:firstLine="284"/>
        <w:jc w:val="both"/>
        <w:rPr>
          <w:rFonts w:eastAsia="Calibri"/>
          <w:szCs w:val="22"/>
          <w:u w:val="single"/>
          <w:lang w:eastAsia="en-US"/>
        </w:rPr>
      </w:pPr>
      <w:r w:rsidRPr="00B44AD5">
        <w:rPr>
          <w:rFonts w:eastAsia="Calibri"/>
          <w:szCs w:val="22"/>
          <w:lang w:val="en-US" w:eastAsia="en-US"/>
        </w:rPr>
        <w:t>n</w:t>
      </w:r>
      <w:r w:rsidRPr="00B44AD5">
        <w:rPr>
          <w:rFonts w:eastAsia="Calibri"/>
          <w:szCs w:val="22"/>
          <w:lang w:eastAsia="en-US"/>
        </w:rPr>
        <w:t>.</w:t>
      </w:r>
      <w:proofErr w:type="spellStart"/>
      <w:r w:rsidRPr="00B44AD5">
        <w:rPr>
          <w:rFonts w:eastAsia="Calibri"/>
          <w:szCs w:val="22"/>
          <w:lang w:val="en-US" w:eastAsia="en-US"/>
        </w:rPr>
        <w:t>bobylewa</w:t>
      </w:r>
      <w:proofErr w:type="spellEnd"/>
      <w:r w:rsidRPr="00B44AD5">
        <w:rPr>
          <w:rFonts w:eastAsia="Calibri"/>
          <w:szCs w:val="22"/>
          <w:lang w:eastAsia="en-US"/>
        </w:rPr>
        <w:t>@</w:t>
      </w:r>
      <w:r w:rsidRPr="00B44AD5">
        <w:rPr>
          <w:rFonts w:eastAsia="Calibri"/>
          <w:szCs w:val="22"/>
          <w:lang w:val="en-US" w:eastAsia="en-US"/>
        </w:rPr>
        <w:t>mail</w:t>
      </w:r>
      <w:r w:rsidRPr="00B44AD5">
        <w:rPr>
          <w:rFonts w:eastAsia="Calibri"/>
          <w:szCs w:val="22"/>
          <w:lang w:eastAsia="en-US"/>
        </w:rPr>
        <w:t>.</w:t>
      </w:r>
      <w:proofErr w:type="spellStart"/>
      <w:r w:rsidRPr="00B44AD5">
        <w:rPr>
          <w:rFonts w:eastAsia="Calibri"/>
          <w:szCs w:val="22"/>
          <w:lang w:val="en-US" w:eastAsia="en-US"/>
        </w:rPr>
        <w:t>ru</w:t>
      </w:r>
      <w:proofErr w:type="spellEnd"/>
    </w:p>
    <w:p w:rsidR="00B44AD5" w:rsidRPr="00B44AD5" w:rsidRDefault="00B44AD5" w:rsidP="00B44AD5">
      <w:pPr>
        <w:ind w:left="284"/>
        <w:rPr>
          <w:rFonts w:eastAsia="Calibri"/>
          <w:bCs/>
          <w:kern w:val="20"/>
          <w:szCs w:val="32"/>
        </w:rPr>
      </w:pPr>
    </w:p>
    <w:p w:rsidR="00B44AD5" w:rsidRPr="00B44AD5" w:rsidRDefault="00B44AD5" w:rsidP="00B44AD5">
      <w:pPr>
        <w:shd w:val="clear" w:color="auto" w:fill="FFFFFF"/>
        <w:ind w:left="284"/>
        <w:rPr>
          <w:rFonts w:eastAsia="Calibri"/>
          <w:b/>
          <w:bCs/>
          <w:iCs/>
          <w:sz w:val="32"/>
          <w:szCs w:val="22"/>
          <w:lang w:val="en-US"/>
        </w:rPr>
      </w:pPr>
      <w:r w:rsidRPr="00B44AD5">
        <w:rPr>
          <w:rFonts w:eastAsia="Calibri"/>
          <w:b/>
          <w:bCs/>
          <w:iCs/>
          <w:sz w:val="32"/>
          <w:szCs w:val="22"/>
          <w:lang w:val="en-US"/>
        </w:rPr>
        <w:t xml:space="preserve">Development of a model for independent assessment of </w:t>
      </w:r>
    </w:p>
    <w:p w:rsidR="00B44AD5" w:rsidRPr="00B44AD5" w:rsidRDefault="00B44AD5" w:rsidP="00B44AD5">
      <w:pPr>
        <w:shd w:val="clear" w:color="auto" w:fill="FFFFFF"/>
        <w:ind w:left="284"/>
        <w:rPr>
          <w:rFonts w:eastAsia="Calibri"/>
          <w:b/>
          <w:bCs/>
          <w:iCs/>
          <w:sz w:val="32"/>
          <w:szCs w:val="22"/>
          <w:lang w:val="en-US"/>
        </w:rPr>
      </w:pPr>
      <w:proofErr w:type="gramStart"/>
      <w:r w:rsidRPr="00B44AD5">
        <w:rPr>
          <w:rFonts w:eastAsia="Calibri"/>
          <w:b/>
          <w:bCs/>
          <w:iCs/>
          <w:sz w:val="32"/>
          <w:szCs w:val="22"/>
          <w:lang w:val="en-US"/>
        </w:rPr>
        <w:t>professional</w:t>
      </w:r>
      <w:proofErr w:type="gramEnd"/>
      <w:r w:rsidRPr="00B44AD5">
        <w:rPr>
          <w:rFonts w:eastAsia="Calibri"/>
          <w:b/>
          <w:bCs/>
          <w:iCs/>
          <w:sz w:val="32"/>
          <w:szCs w:val="22"/>
          <w:lang w:val="en-US"/>
        </w:rPr>
        <w:t xml:space="preserve"> competencies of heads of educational organizations</w:t>
      </w:r>
    </w:p>
    <w:p w:rsidR="00B44AD5" w:rsidRPr="00B44AD5" w:rsidRDefault="00B44AD5" w:rsidP="00B44AD5">
      <w:pPr>
        <w:shd w:val="clear" w:color="auto" w:fill="FFFFFF"/>
        <w:ind w:left="284"/>
        <w:rPr>
          <w:rFonts w:eastAsia="Calibri"/>
          <w:b/>
          <w:kern w:val="20"/>
          <w:sz w:val="16"/>
          <w:szCs w:val="16"/>
          <w:highlight w:val="yellow"/>
          <w:lang w:val="en-US"/>
        </w:rPr>
      </w:pPr>
    </w:p>
    <w:p w:rsidR="00B44AD5" w:rsidRPr="00B44AD5" w:rsidRDefault="00B44AD5" w:rsidP="00B44AD5">
      <w:pPr>
        <w:shd w:val="clear" w:color="auto" w:fill="FFFFFF"/>
        <w:ind w:firstLine="284"/>
        <w:jc w:val="both"/>
        <w:rPr>
          <w:rFonts w:eastAsia="Calibri"/>
          <w:b/>
          <w:lang w:val="en-US" w:eastAsia="en-US"/>
        </w:rPr>
      </w:pPr>
      <w:r w:rsidRPr="00B44AD5">
        <w:rPr>
          <w:rFonts w:eastAsia="Calibri"/>
          <w:b/>
          <w:lang w:val="en-US" w:eastAsia="en-US"/>
        </w:rPr>
        <w:t xml:space="preserve">N. V. </w:t>
      </w:r>
      <w:proofErr w:type="spellStart"/>
      <w:r w:rsidRPr="00B44AD5">
        <w:rPr>
          <w:rFonts w:eastAsia="Calibri"/>
          <w:b/>
          <w:lang w:val="en-US" w:eastAsia="en-US"/>
        </w:rPr>
        <w:t>Shlyakhtina</w:t>
      </w:r>
      <w:proofErr w:type="spellEnd"/>
    </w:p>
    <w:p w:rsidR="00B44AD5" w:rsidRPr="00B44AD5" w:rsidRDefault="00B44AD5" w:rsidP="00B44AD5">
      <w:pPr>
        <w:shd w:val="clear" w:color="auto" w:fill="FFFFFF"/>
        <w:ind w:firstLine="284"/>
        <w:jc w:val="both"/>
        <w:rPr>
          <w:rFonts w:eastAsia="Calibri"/>
          <w:b/>
          <w:lang w:val="en-US" w:eastAsia="en-US"/>
        </w:rPr>
      </w:pPr>
      <w:r w:rsidRPr="00B44AD5">
        <w:rPr>
          <w:rFonts w:eastAsia="Calibri"/>
          <w:b/>
          <w:lang w:val="en-US" w:eastAsia="en-US"/>
        </w:rPr>
        <w:t xml:space="preserve">N. I. </w:t>
      </w:r>
      <w:proofErr w:type="spellStart"/>
      <w:r w:rsidRPr="00B44AD5">
        <w:rPr>
          <w:rFonts w:eastAsia="Calibri"/>
          <w:b/>
          <w:lang w:val="en-US" w:eastAsia="en-US"/>
        </w:rPr>
        <w:t>Bobyleva</w:t>
      </w:r>
      <w:proofErr w:type="spellEnd"/>
    </w:p>
    <w:p w:rsidR="00B44AD5" w:rsidRPr="00B44AD5" w:rsidRDefault="00B44AD5" w:rsidP="00B44AD5">
      <w:pPr>
        <w:ind w:firstLine="284"/>
        <w:jc w:val="both"/>
        <w:rPr>
          <w:rFonts w:eastAsia="Calibri"/>
          <w:b/>
          <w:kern w:val="20"/>
          <w:sz w:val="22"/>
          <w:szCs w:val="22"/>
        </w:rPr>
      </w:pPr>
      <w:bookmarkStart w:id="0" w:name="_GoBack"/>
      <w:bookmarkEnd w:id="0"/>
      <w:r w:rsidRPr="00B44AD5">
        <w:rPr>
          <w:rFonts w:eastAsia="Calibri"/>
          <w:b/>
          <w:kern w:val="20"/>
          <w:sz w:val="22"/>
          <w:szCs w:val="22"/>
        </w:rPr>
        <w:t>Аннотация</w:t>
      </w:r>
    </w:p>
    <w:p w:rsidR="00B44AD5" w:rsidRPr="00B44AD5" w:rsidRDefault="00B44AD5" w:rsidP="00B44AD5">
      <w:pPr>
        <w:ind w:firstLine="284"/>
        <w:jc w:val="both"/>
        <w:rPr>
          <w:i/>
          <w:sz w:val="22"/>
          <w:szCs w:val="22"/>
          <w:lang w:val="x-none"/>
        </w:rPr>
      </w:pPr>
      <w:r w:rsidRPr="00B44AD5">
        <w:rPr>
          <w:rFonts w:eastAsia="Calibri"/>
          <w:b/>
          <w:sz w:val="22"/>
          <w:szCs w:val="22"/>
          <w:lang w:val="x-none" w:eastAsia="en-US"/>
        </w:rPr>
        <w:t>Проблема исследования и обоснование ее актуальности.</w:t>
      </w:r>
      <w:r w:rsidRPr="00B44AD5">
        <w:rPr>
          <w:rFonts w:eastAsia="Calibri"/>
          <w:sz w:val="22"/>
          <w:szCs w:val="22"/>
          <w:lang w:val="x-none" w:eastAsia="en-US"/>
        </w:rPr>
        <w:t xml:space="preserve"> </w:t>
      </w:r>
      <w:r w:rsidRPr="00B44AD5">
        <w:rPr>
          <w:i/>
          <w:sz w:val="22"/>
          <w:szCs w:val="22"/>
          <w:lang w:val="x-none"/>
        </w:rPr>
        <w:t xml:space="preserve">Введение профессионального стандарта руководителя образовательной организации поставило задачу приведения </w:t>
      </w:r>
      <w:r w:rsidRPr="00B44AD5">
        <w:rPr>
          <w:i/>
          <w:sz w:val="22"/>
          <w:szCs w:val="22"/>
          <w:lang w:val="x-none"/>
        </w:rPr>
        <w:lastRenderedPageBreak/>
        <w:t>существующей технологии оценки руководителей в соответствии новому нормативу. Ранее содержание требований Единого квалификационного справочника было направлено на определение соответствия и допуска руководителя к профессиональной деятельности. В свою очередь, профессиональный стандарт формирует зону ближайшего развития руководителя. Сегодня управленцам требуется научное основание введения новых процедур оценки.</w:t>
      </w:r>
    </w:p>
    <w:p w:rsidR="00B44AD5" w:rsidRPr="00B44AD5" w:rsidRDefault="00B44AD5" w:rsidP="00B44AD5">
      <w:pPr>
        <w:ind w:firstLine="284"/>
        <w:jc w:val="both"/>
        <w:rPr>
          <w:i/>
          <w:sz w:val="22"/>
          <w:szCs w:val="22"/>
          <w:lang w:val="x-none"/>
        </w:rPr>
      </w:pPr>
      <w:r w:rsidRPr="00B44AD5">
        <w:rPr>
          <w:b/>
          <w:i/>
          <w:sz w:val="22"/>
          <w:szCs w:val="22"/>
          <w:lang w:val="x-none"/>
        </w:rPr>
        <w:t>Методология (материалы и методы).</w:t>
      </w:r>
      <w:r w:rsidRPr="00B44AD5">
        <w:rPr>
          <w:i/>
          <w:sz w:val="22"/>
          <w:szCs w:val="22"/>
          <w:lang w:val="x-none"/>
        </w:rPr>
        <w:t xml:space="preserve"> Руководитель образовательной организации рассмотрен как активный </w:t>
      </w:r>
      <w:proofErr w:type="spellStart"/>
      <w:r w:rsidRPr="00B44AD5">
        <w:rPr>
          <w:i/>
          <w:sz w:val="22"/>
          <w:szCs w:val="22"/>
          <w:lang w:val="x-none"/>
        </w:rPr>
        <w:t>субьект</w:t>
      </w:r>
      <w:proofErr w:type="spellEnd"/>
      <w:r w:rsidRPr="00B44AD5">
        <w:rPr>
          <w:i/>
          <w:sz w:val="22"/>
          <w:szCs w:val="22"/>
          <w:lang w:val="x-none"/>
        </w:rPr>
        <w:t xml:space="preserve"> региональной системы образования, регулирующий ее развитие на уровне сообщества отдельных организаций. От </w:t>
      </w:r>
      <w:proofErr w:type="spellStart"/>
      <w:r w:rsidRPr="00B44AD5">
        <w:rPr>
          <w:i/>
          <w:sz w:val="22"/>
          <w:szCs w:val="22"/>
          <w:lang w:val="x-none"/>
        </w:rPr>
        <w:t>сформированности</w:t>
      </w:r>
      <w:proofErr w:type="spellEnd"/>
      <w:r w:rsidRPr="00B44AD5">
        <w:rPr>
          <w:i/>
          <w:sz w:val="22"/>
          <w:szCs w:val="22"/>
          <w:lang w:val="x-none"/>
        </w:rPr>
        <w:t xml:space="preserve"> профессиональных компетенций руководителя зависит эффективность функционирования системы образования на региональном уровне.</w:t>
      </w:r>
      <w:r w:rsidRPr="00B44AD5">
        <w:rPr>
          <w:rFonts w:eastAsia="Calibri"/>
          <w:i/>
          <w:sz w:val="22"/>
          <w:szCs w:val="22"/>
          <w:lang w:val="x-none" w:eastAsia="en-US"/>
        </w:rPr>
        <w:t xml:space="preserve"> </w:t>
      </w:r>
      <w:r w:rsidRPr="00B44AD5">
        <w:rPr>
          <w:rFonts w:eastAsia="Calibri"/>
          <w:i/>
          <w:sz w:val="22"/>
          <w:szCs w:val="22"/>
          <w:lang w:eastAsia="en-US"/>
        </w:rPr>
        <w:t xml:space="preserve">Исследование основано на идеях </w:t>
      </w:r>
      <w:proofErr w:type="spellStart"/>
      <w:r w:rsidRPr="00B44AD5">
        <w:rPr>
          <w:rFonts w:eastAsia="Calibri"/>
          <w:i/>
          <w:sz w:val="22"/>
          <w:szCs w:val="22"/>
          <w:lang w:val="x-none" w:eastAsia="en-US"/>
        </w:rPr>
        <w:t>компетентностной</w:t>
      </w:r>
      <w:proofErr w:type="spellEnd"/>
      <w:r w:rsidRPr="00B44AD5">
        <w:rPr>
          <w:rFonts w:eastAsia="Calibri"/>
          <w:i/>
          <w:sz w:val="22"/>
          <w:szCs w:val="22"/>
          <w:lang w:val="x-none" w:eastAsia="en-US"/>
        </w:rPr>
        <w:t xml:space="preserve"> модели оценки руководителя</w:t>
      </w:r>
    </w:p>
    <w:p w:rsidR="00B44AD5" w:rsidRPr="00B44AD5" w:rsidRDefault="00B44AD5" w:rsidP="00B44AD5">
      <w:pPr>
        <w:ind w:firstLine="284"/>
        <w:jc w:val="both"/>
        <w:rPr>
          <w:rFonts w:eastAsia="Calibri"/>
          <w:i/>
          <w:sz w:val="22"/>
          <w:szCs w:val="22"/>
          <w:lang w:eastAsia="en-US"/>
        </w:rPr>
      </w:pPr>
      <w:r w:rsidRPr="00B44AD5">
        <w:rPr>
          <w:rFonts w:eastAsia="Calibri"/>
          <w:b/>
          <w:i/>
          <w:sz w:val="22"/>
          <w:szCs w:val="22"/>
          <w:lang w:eastAsia="en-US"/>
        </w:rPr>
        <w:t xml:space="preserve">Цель исследования </w:t>
      </w:r>
      <w:r w:rsidRPr="00B44AD5">
        <w:rPr>
          <w:rFonts w:eastAsia="Calibri"/>
          <w:i/>
          <w:sz w:val="22"/>
          <w:szCs w:val="22"/>
          <w:lang w:eastAsia="en-US"/>
        </w:rPr>
        <w:t>– апробация</w:t>
      </w:r>
      <w:r w:rsidRPr="00B44AD5">
        <w:rPr>
          <w:rFonts w:eastAsia="Calibri"/>
          <w:b/>
          <w:i/>
          <w:sz w:val="22"/>
          <w:szCs w:val="22"/>
          <w:lang w:eastAsia="en-US"/>
        </w:rPr>
        <w:t xml:space="preserve"> </w:t>
      </w:r>
      <w:r w:rsidRPr="00B44AD5">
        <w:rPr>
          <w:rFonts w:eastAsia="Calibri"/>
          <w:i/>
          <w:sz w:val="22"/>
          <w:szCs w:val="22"/>
          <w:lang w:eastAsia="en-US"/>
        </w:rPr>
        <w:t>модели независимой оценки профессиональных компетенций руководителей общеобразовательных организаций, позволяющей получать регулярную и объективную информацию о существующих профессиональных дефицитах, формах профессионального развития, эффективности процессов повышения квалификации руководящих работников.</w:t>
      </w:r>
    </w:p>
    <w:p w:rsidR="00B44AD5" w:rsidRPr="00B44AD5" w:rsidRDefault="00B44AD5" w:rsidP="00B44AD5">
      <w:pPr>
        <w:ind w:firstLine="284"/>
        <w:jc w:val="both"/>
        <w:rPr>
          <w:rFonts w:eastAsia="Calibri"/>
          <w:i/>
          <w:sz w:val="22"/>
          <w:szCs w:val="22"/>
          <w:lang w:eastAsia="en-US"/>
        </w:rPr>
      </w:pPr>
      <w:r w:rsidRPr="00B44AD5">
        <w:rPr>
          <w:b/>
          <w:i/>
          <w:sz w:val="22"/>
          <w:szCs w:val="22"/>
          <w:lang w:val="x-none"/>
        </w:rPr>
        <w:t>Результаты.</w:t>
      </w:r>
      <w:r w:rsidRPr="00B44AD5">
        <w:rPr>
          <w:i/>
          <w:sz w:val="22"/>
          <w:szCs w:val="22"/>
          <w:lang w:val="x-none"/>
        </w:rPr>
        <w:t xml:space="preserve"> Предложен </w:t>
      </w:r>
      <w:r w:rsidRPr="00B44AD5">
        <w:rPr>
          <w:i/>
          <w:sz w:val="22"/>
          <w:szCs w:val="22"/>
        </w:rPr>
        <w:t xml:space="preserve">авторский </w:t>
      </w:r>
      <w:r w:rsidRPr="00B44AD5">
        <w:rPr>
          <w:i/>
          <w:sz w:val="22"/>
          <w:szCs w:val="22"/>
          <w:lang w:val="x-none"/>
        </w:rPr>
        <w:t xml:space="preserve">механизм оценки компетенций руководителя на основе рефлексии собственной деятельности. Критериями являлись отдельные требования профессионального стандарта в двух позициях: «я знаю» и «я умею». По результатам оценки руководители формировались адресные рекомендации. Лучший результат был получен при анализе </w:t>
      </w:r>
      <w:proofErr w:type="spellStart"/>
      <w:r w:rsidRPr="00B44AD5">
        <w:rPr>
          <w:i/>
          <w:sz w:val="22"/>
          <w:szCs w:val="22"/>
          <w:lang w:val="x-none"/>
        </w:rPr>
        <w:t>сформированности</w:t>
      </w:r>
      <w:proofErr w:type="spellEnd"/>
      <w:r w:rsidRPr="00B44AD5">
        <w:rPr>
          <w:i/>
          <w:sz w:val="22"/>
          <w:szCs w:val="22"/>
          <w:lang w:val="x-none"/>
        </w:rPr>
        <w:t xml:space="preserve"> компетенции «Управление образовательной организацией». Наибольшие проблемы были выявлены с </w:t>
      </w:r>
      <w:proofErr w:type="spellStart"/>
      <w:r w:rsidRPr="00B44AD5">
        <w:rPr>
          <w:i/>
          <w:sz w:val="22"/>
          <w:szCs w:val="22"/>
          <w:lang w:val="x-none"/>
        </w:rPr>
        <w:t>сформированностью</w:t>
      </w:r>
      <w:proofErr w:type="spellEnd"/>
      <w:r w:rsidRPr="00B44AD5">
        <w:rPr>
          <w:i/>
          <w:sz w:val="22"/>
          <w:szCs w:val="22"/>
          <w:lang w:val="x-none"/>
        </w:rPr>
        <w:t xml:space="preserve"> компетенции «Управление развитием образовательной организацией». Руководители уверены в том, что они владеют, в том числе следующими профессиональными навыками: </w:t>
      </w:r>
      <w:r w:rsidRPr="00B44AD5">
        <w:rPr>
          <w:rFonts w:eastAsia="Calibri"/>
          <w:i/>
          <w:sz w:val="22"/>
          <w:szCs w:val="22"/>
          <w:lang w:val="x-none" w:eastAsia="en-US"/>
        </w:rPr>
        <w:t>формирование кадровой политики в организации, обеспечение комплексной безопасности, создание благоприятного психологического климата, разрешение конфликтных ситуаций, организация финансово-хозяйственной деятельности, ведение документооборота, формирование управленческой команды, планирование деятельности, делегирование полномочий, сохранение контингента обучающихся, умение работать без перерывов и выходных. Руководителями были сформулированы основные затруднения в профессиональной деятельности: стратегическое планирование, целеполагание, составление программы развития ОО, осуществление контрактной системы закупок, сложности с разработкой локальных актов, отсутствие возможности своевременно отслеживать изменения и инновации, неумение преодолеть дефицит времени, неумение справится с объемом обязательной отчетности. Данная система оценки компетенций руководителя на основе требований введенного профессионального стандарта руководителя образовательной организации и рефлексии собственной деятельности может быть рассмотрена как приемлемый, доступный и информативный инструмент, позволяющий изучать и формировать тренды развития региональной системы образования.</w:t>
      </w:r>
    </w:p>
    <w:p w:rsidR="00B44AD5" w:rsidRPr="00B44AD5" w:rsidRDefault="00B44AD5" w:rsidP="00B44AD5">
      <w:pPr>
        <w:autoSpaceDE w:val="0"/>
        <w:autoSpaceDN w:val="0"/>
        <w:adjustRightInd w:val="0"/>
        <w:ind w:firstLine="284"/>
        <w:rPr>
          <w:rFonts w:eastAsia="Calibri"/>
          <w:sz w:val="22"/>
          <w:szCs w:val="22"/>
          <w:lang w:val="en-US" w:eastAsia="en-US"/>
        </w:rPr>
      </w:pPr>
      <w:r w:rsidRPr="00B44AD5">
        <w:rPr>
          <w:rFonts w:eastAsia="Calibri"/>
          <w:b/>
          <w:sz w:val="22"/>
          <w:szCs w:val="22"/>
          <w:lang w:val="en-US" w:eastAsia="en-US"/>
        </w:rPr>
        <w:t>Abstract</w:t>
      </w:r>
    </w:p>
    <w:p w:rsidR="00B44AD5" w:rsidRPr="00B44AD5" w:rsidRDefault="00B44AD5" w:rsidP="00B44AD5">
      <w:pPr>
        <w:ind w:firstLine="284"/>
        <w:contextualSpacing/>
        <w:jc w:val="both"/>
        <w:rPr>
          <w:rFonts w:eastAsia="Calibri"/>
          <w:b/>
          <w:i/>
          <w:color w:val="000000"/>
          <w:sz w:val="22"/>
          <w:szCs w:val="28"/>
          <w:lang w:val="en-US" w:eastAsia="en-US"/>
        </w:rPr>
      </w:pPr>
      <w:proofErr w:type="gramStart"/>
      <w:r w:rsidRPr="00B44AD5">
        <w:rPr>
          <w:rFonts w:eastAsia="Calibri"/>
          <w:b/>
          <w:i/>
          <w:color w:val="000000"/>
          <w:sz w:val="22"/>
          <w:szCs w:val="28"/>
          <w:lang w:val="en-US" w:eastAsia="en-US"/>
        </w:rPr>
        <w:t>The research problem and the rationale for its relevance.</w:t>
      </w:r>
      <w:proofErr w:type="gramEnd"/>
      <w:r w:rsidRPr="00B44AD5">
        <w:rPr>
          <w:rFonts w:ascii="Calibri" w:eastAsia="Calibri" w:hAnsi="Calibri"/>
          <w:i/>
          <w:sz w:val="18"/>
          <w:szCs w:val="22"/>
          <w:lang w:val="en-US" w:eastAsia="en-US"/>
        </w:rPr>
        <w:t xml:space="preserve"> </w:t>
      </w:r>
      <w:r w:rsidRPr="00B44AD5">
        <w:rPr>
          <w:rFonts w:eastAsia="Calibri"/>
          <w:i/>
          <w:color w:val="000000"/>
          <w:sz w:val="22"/>
          <w:szCs w:val="28"/>
          <w:lang w:val="en-US" w:eastAsia="en-US"/>
        </w:rPr>
        <w:t>The adoption of the professional standard for the head of an educational organization set the task of bringing the existing technology for evaluating leaders in accordance with the new norm. Previously, the content of the requirements of the Uniform Qualification Handbook was aimed at determining the compliance and admission of the head to professional activities. The professional standard forms the zone of the manager's nearest development. Today managers need a scientific basis for the introduction of new assessment procedures.</w:t>
      </w:r>
    </w:p>
    <w:p w:rsidR="00B44AD5" w:rsidRPr="00B44AD5" w:rsidRDefault="00B44AD5" w:rsidP="00B44AD5">
      <w:pPr>
        <w:ind w:firstLine="284"/>
        <w:contextualSpacing/>
        <w:jc w:val="both"/>
        <w:rPr>
          <w:rFonts w:eastAsia="Calibri"/>
          <w:b/>
          <w:i/>
          <w:color w:val="000000"/>
          <w:sz w:val="22"/>
          <w:szCs w:val="28"/>
          <w:lang w:val="en-US" w:eastAsia="en-US"/>
        </w:rPr>
      </w:pPr>
      <w:proofErr w:type="gramStart"/>
      <w:r w:rsidRPr="00B44AD5">
        <w:rPr>
          <w:rFonts w:eastAsia="Calibri"/>
          <w:b/>
          <w:i/>
          <w:color w:val="000000"/>
          <w:sz w:val="22"/>
          <w:szCs w:val="28"/>
          <w:lang w:val="en-US" w:eastAsia="en-US"/>
        </w:rPr>
        <w:t>Methodology.</w:t>
      </w:r>
      <w:proofErr w:type="gramEnd"/>
      <w:r w:rsidRPr="00B44AD5">
        <w:rPr>
          <w:rFonts w:eastAsia="Calibri"/>
          <w:b/>
          <w:i/>
          <w:color w:val="000000"/>
          <w:sz w:val="22"/>
          <w:szCs w:val="28"/>
          <w:lang w:val="en-US" w:eastAsia="en-US"/>
        </w:rPr>
        <w:t xml:space="preserve"> </w:t>
      </w:r>
      <w:r w:rsidRPr="00B44AD5">
        <w:rPr>
          <w:rFonts w:eastAsia="Calibri"/>
          <w:i/>
          <w:color w:val="000000"/>
          <w:sz w:val="22"/>
          <w:szCs w:val="28"/>
          <w:lang w:val="en-US" w:eastAsia="en-US"/>
        </w:rPr>
        <w:t>The head of an educational organization is considered as an active subject of the regional education system, regulating its development at the level of the community of individual organizations. The efficiency of education system functioning at the regional level depends on the formation of professional competencies of the head. The study is based on the ideas of the competence model of assessment of the head.</w:t>
      </w:r>
    </w:p>
    <w:p w:rsidR="00B44AD5" w:rsidRPr="00B44AD5" w:rsidRDefault="00B44AD5" w:rsidP="00B44AD5">
      <w:pPr>
        <w:ind w:firstLine="284"/>
        <w:contextualSpacing/>
        <w:jc w:val="both"/>
        <w:rPr>
          <w:rFonts w:eastAsia="Calibri"/>
          <w:i/>
          <w:color w:val="000000"/>
          <w:sz w:val="22"/>
          <w:szCs w:val="28"/>
          <w:lang w:val="en-US" w:eastAsia="en-US"/>
        </w:rPr>
      </w:pPr>
      <w:r w:rsidRPr="00B44AD5">
        <w:rPr>
          <w:rFonts w:eastAsia="Calibri"/>
          <w:b/>
          <w:i/>
          <w:color w:val="000000"/>
          <w:sz w:val="22"/>
          <w:szCs w:val="28"/>
          <w:lang w:val="en-US" w:eastAsia="en-US"/>
        </w:rPr>
        <w:lastRenderedPageBreak/>
        <w:t xml:space="preserve">The goal of the research </w:t>
      </w:r>
      <w:r w:rsidRPr="00B44AD5">
        <w:rPr>
          <w:rFonts w:eastAsia="Calibri"/>
          <w:i/>
          <w:color w:val="000000"/>
          <w:sz w:val="22"/>
          <w:szCs w:val="28"/>
          <w:lang w:val="en-US" w:eastAsia="en-US"/>
        </w:rPr>
        <w:t xml:space="preserve">is to test a model of independent evaluation of professional competencies of heads of general education organizations, allowing </w:t>
      </w:r>
      <w:proofErr w:type="gramStart"/>
      <w:r w:rsidRPr="00B44AD5">
        <w:rPr>
          <w:rFonts w:eastAsia="Calibri"/>
          <w:i/>
          <w:color w:val="000000"/>
          <w:sz w:val="22"/>
          <w:szCs w:val="28"/>
          <w:lang w:val="en-US" w:eastAsia="en-US"/>
        </w:rPr>
        <w:t>to obtain</w:t>
      </w:r>
      <w:proofErr w:type="gramEnd"/>
      <w:r w:rsidRPr="00B44AD5">
        <w:rPr>
          <w:rFonts w:eastAsia="Calibri"/>
          <w:i/>
          <w:color w:val="000000"/>
          <w:sz w:val="22"/>
          <w:szCs w:val="28"/>
          <w:lang w:val="en-US" w:eastAsia="en-US"/>
        </w:rPr>
        <w:t xml:space="preserve"> regular and objective information about existing professional deficits, forms of professional development, the effectiveness of professional development processes of executives.</w:t>
      </w:r>
    </w:p>
    <w:p w:rsidR="00B44AD5" w:rsidRPr="00B44AD5" w:rsidRDefault="00B44AD5" w:rsidP="00B44AD5">
      <w:pPr>
        <w:ind w:firstLine="284"/>
        <w:contextualSpacing/>
        <w:jc w:val="both"/>
        <w:rPr>
          <w:rFonts w:eastAsia="Calibri"/>
          <w:b/>
          <w:i/>
          <w:color w:val="000000"/>
          <w:sz w:val="22"/>
          <w:szCs w:val="28"/>
          <w:lang w:val="en-US" w:eastAsia="en-US"/>
        </w:rPr>
      </w:pPr>
      <w:proofErr w:type="gramStart"/>
      <w:r w:rsidRPr="00B44AD5">
        <w:rPr>
          <w:rFonts w:eastAsia="Calibri"/>
          <w:b/>
          <w:i/>
          <w:color w:val="000000"/>
          <w:sz w:val="22"/>
          <w:szCs w:val="28"/>
          <w:lang w:val="en-US" w:eastAsia="en-US"/>
        </w:rPr>
        <w:t>Results.</w:t>
      </w:r>
      <w:proofErr w:type="gramEnd"/>
      <w:r w:rsidRPr="00B44AD5">
        <w:rPr>
          <w:rFonts w:ascii="Calibri" w:eastAsia="Calibri" w:hAnsi="Calibri"/>
          <w:i/>
          <w:sz w:val="18"/>
          <w:szCs w:val="22"/>
          <w:lang w:val="en-US" w:eastAsia="en-US"/>
        </w:rPr>
        <w:t xml:space="preserve"> </w:t>
      </w:r>
      <w:r w:rsidRPr="00B44AD5">
        <w:rPr>
          <w:rFonts w:eastAsia="Calibri"/>
          <w:i/>
          <w:color w:val="000000"/>
          <w:sz w:val="22"/>
          <w:szCs w:val="28"/>
          <w:lang w:val="en-US" w:eastAsia="en-US"/>
        </w:rPr>
        <w:t>The author proposed the mechanism of assessing the competence of the manager on the basis of reflection of their own activities. The criteria were the individual requirements of the professional standard in two positions: "I know" and "I am able". Based on the results of the assessment, the managers formed targeted recommendations. The best result was obtained when analyzing the formation of the competence "Management of educational organization". The biggest problems were identified with the formation of the competence "Management of development of educational organization".</w:t>
      </w:r>
      <w:r w:rsidRPr="00B44AD5">
        <w:rPr>
          <w:rFonts w:ascii="Calibri" w:eastAsia="Calibri" w:hAnsi="Calibri"/>
          <w:i/>
          <w:sz w:val="18"/>
          <w:szCs w:val="22"/>
          <w:lang w:val="en-US" w:eastAsia="en-US"/>
        </w:rPr>
        <w:t xml:space="preserve"> </w:t>
      </w:r>
      <w:r w:rsidRPr="00B44AD5">
        <w:rPr>
          <w:rFonts w:eastAsia="Calibri"/>
          <w:i/>
          <w:color w:val="000000"/>
          <w:sz w:val="22"/>
          <w:szCs w:val="28"/>
          <w:lang w:val="en-US" w:eastAsia="en-US"/>
        </w:rPr>
        <w:t>Heads are confident that they have, among other things, the following professional skills: formation of personnel policy in the organization, ensuring comprehensive security, creating a favorable psychological climate, conflict resolution, organization of financial and economic activities, document management, building a management team, planning activities, delegation of authority, maintaining a contingent of students, the ability to work without breaks and days off.</w:t>
      </w:r>
      <w:r w:rsidRPr="00B44AD5">
        <w:rPr>
          <w:rFonts w:ascii="Calibri" w:eastAsia="Calibri" w:hAnsi="Calibri"/>
          <w:i/>
          <w:sz w:val="18"/>
          <w:szCs w:val="22"/>
          <w:lang w:val="en-US" w:eastAsia="en-US"/>
        </w:rPr>
        <w:t xml:space="preserve"> </w:t>
      </w:r>
      <w:r w:rsidRPr="00B44AD5">
        <w:rPr>
          <w:rFonts w:eastAsia="Calibri"/>
          <w:i/>
          <w:color w:val="000000"/>
          <w:sz w:val="22"/>
          <w:szCs w:val="28"/>
          <w:lang w:val="en-US" w:eastAsia="en-US"/>
        </w:rPr>
        <w:t>The heads have formulated the main difficulties in professional activity: strategic planning, goal-setting, drawing up a development program for educational institutions, implementation of the contract system of procurement, difficulties with the development of local acts, lack of opportunity to track changes and innovations in a timely manner, inability to overcome time constraints, inability to cope with the volume of mandatory reporting. This system of evaluation of the manager's competences based on the requirements of the introduced professional standard of the head of an educational organization and reflection of own activity can be considered as an acceptable, accessible and informative tool, which allows studying and forming trends in the development of the regional education system.</w:t>
      </w:r>
    </w:p>
    <w:p w:rsidR="00B44AD5" w:rsidRPr="00B44AD5" w:rsidRDefault="00B44AD5" w:rsidP="00B44AD5">
      <w:pPr>
        <w:ind w:firstLine="284"/>
        <w:jc w:val="both"/>
        <w:rPr>
          <w:rFonts w:eastAsia="Calibri"/>
          <w:i/>
          <w:sz w:val="22"/>
          <w:szCs w:val="22"/>
          <w:lang w:eastAsia="en-US"/>
        </w:rPr>
      </w:pPr>
      <w:r w:rsidRPr="00B44AD5">
        <w:rPr>
          <w:rFonts w:eastAsia="Calibri"/>
          <w:b/>
          <w:i/>
          <w:sz w:val="22"/>
          <w:szCs w:val="22"/>
          <w:lang w:eastAsia="en-US"/>
        </w:rPr>
        <w:t xml:space="preserve">Ключевые слова: </w:t>
      </w:r>
      <w:r w:rsidRPr="00B44AD5">
        <w:rPr>
          <w:rFonts w:eastAsia="Calibri"/>
          <w:i/>
          <w:sz w:val="22"/>
          <w:szCs w:val="22"/>
          <w:lang w:eastAsia="en-US"/>
        </w:rPr>
        <w:t>руководитель, компетенции, оценка, непрерывное профессиональное образование, региональная система образования.</w:t>
      </w:r>
    </w:p>
    <w:p w:rsidR="00B44AD5" w:rsidRPr="00B44AD5" w:rsidRDefault="00B44AD5" w:rsidP="00B44AD5">
      <w:pPr>
        <w:ind w:firstLine="284"/>
        <w:jc w:val="both"/>
        <w:rPr>
          <w:rFonts w:eastAsia="Calibri"/>
          <w:i/>
          <w:sz w:val="22"/>
          <w:szCs w:val="22"/>
          <w:lang w:val="en-US" w:eastAsia="en-US"/>
        </w:rPr>
      </w:pPr>
      <w:r w:rsidRPr="00B44AD5">
        <w:rPr>
          <w:rFonts w:eastAsia="Calibri"/>
          <w:b/>
          <w:i/>
          <w:sz w:val="22"/>
          <w:szCs w:val="22"/>
          <w:lang w:val="en-US" w:eastAsia="en-US"/>
        </w:rPr>
        <w:t>Keywords:</w:t>
      </w:r>
      <w:r w:rsidRPr="00B44AD5">
        <w:rPr>
          <w:rFonts w:eastAsia="Calibri"/>
          <w:i/>
          <w:sz w:val="22"/>
          <w:szCs w:val="22"/>
          <w:lang w:val="en-US" w:eastAsia="en-US"/>
        </w:rPr>
        <w:t xml:space="preserve"> head of the school, competencies, assessment, continuing professional education, regional education system.</w:t>
      </w:r>
    </w:p>
    <w:p w:rsidR="00B44AD5" w:rsidRPr="00B44AD5" w:rsidRDefault="00B44AD5" w:rsidP="00B44AD5">
      <w:pPr>
        <w:ind w:firstLine="284"/>
        <w:jc w:val="both"/>
        <w:rPr>
          <w:rFonts w:eastAsia="Calibri"/>
          <w:i/>
          <w:sz w:val="22"/>
          <w:szCs w:val="22"/>
          <w:lang w:val="en-US" w:eastAsia="en-US"/>
        </w:rPr>
      </w:pPr>
    </w:p>
    <w:p w:rsidR="00B44AD5" w:rsidRPr="00B44AD5" w:rsidRDefault="00B44AD5" w:rsidP="00AA589B">
      <w:pPr>
        <w:ind w:firstLine="284"/>
        <w:rPr>
          <w:rFonts w:eastAsia="Calibri"/>
          <w:i/>
          <w:sz w:val="22"/>
          <w:szCs w:val="22"/>
          <w:lang w:val="en-US" w:eastAsia="en-US"/>
        </w:rPr>
      </w:pPr>
    </w:p>
    <w:sectPr w:rsidR="00B44AD5" w:rsidRPr="00B44AD5" w:rsidSect="00A46A92">
      <w:headerReference w:type="even" r:id="rId9"/>
      <w:headerReference w:type="default" r:id="rId10"/>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F7" w:rsidRDefault="00B151F7">
      <w:r>
        <w:separator/>
      </w:r>
    </w:p>
  </w:endnote>
  <w:endnote w:type="continuationSeparator" w:id="0">
    <w:p w:rsidR="00B151F7" w:rsidRDefault="00B1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Ñ˛">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PetersburgC">
    <w:altName w:val="Gabriola"/>
    <w:panose1 w:val="00000000000000000000"/>
    <w:charset w:val="00"/>
    <w:family w:val="decorative"/>
    <w:notTrueType/>
    <w:pitch w:val="variable"/>
    <w:sig w:usb0="00000001" w:usb1="0000004A" w:usb2="00000000" w:usb3="00000000" w:csb0="00000005" w:csb1="00000000"/>
  </w:font>
  <w:font w:name="Antiqua">
    <w:charset w:val="00"/>
    <w:family w:val="auto"/>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Futuris">
    <w:charset w:val="00"/>
    <w:family w:val="auto"/>
    <w:pitch w:val="variable"/>
    <w:sig w:usb0="00000203" w:usb1="00000000" w:usb2="00000000" w:usb3="00000000" w:csb0="00000005" w:csb1="00000000"/>
  </w:font>
  <w:font w:name="Nimbus Roman No9 L">
    <w:altName w:val="Times New Roman"/>
    <w:charset w:val="00"/>
    <w:family w:val="roman"/>
    <w:pitch w:val="variable"/>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F7" w:rsidRDefault="00B151F7">
      <w:r>
        <w:separator/>
      </w:r>
    </w:p>
  </w:footnote>
  <w:footnote w:type="continuationSeparator" w:id="0">
    <w:p w:rsidR="00B151F7" w:rsidRDefault="00B1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AA589B">
      <w:trPr>
        <w:trHeight w:val="1077"/>
      </w:trPr>
      <w:tc>
        <w:tcPr>
          <w:tcW w:w="601" w:type="pct"/>
        </w:tcPr>
        <w:p w:rsidR="00AA589B" w:rsidRPr="001A3DE1" w:rsidRDefault="00AA589B" w:rsidP="000061EE">
          <w:pPr>
            <w:pStyle w:val="a3"/>
            <w:ind w:left="-900" w:firstLine="900"/>
            <w:rPr>
              <w:rFonts w:ascii="Monotype Corsiva" w:hAnsi="Monotype Corsiva"/>
              <w:b/>
            </w:rPr>
          </w:pPr>
          <w:r>
            <w:rPr>
              <w:noProof/>
            </w:rPr>
            <w:drawing>
              <wp:inline distT="0" distB="0" distL="0" distR="0" wp14:anchorId="0E7D5AD5" wp14:editId="7A126216">
                <wp:extent cx="655320" cy="6781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AA589B" w:rsidRPr="00704047" w:rsidRDefault="00AA589B" w:rsidP="000061EE">
          <w:r>
            <w:rPr>
              <w:rFonts w:ascii="Monotype Corsiva" w:hAnsi="Monotype Corsiva"/>
              <w:b/>
            </w:rPr>
            <w:t>Современная школа</w:t>
          </w:r>
        </w:p>
      </w:tc>
    </w:tr>
  </w:tbl>
  <w:p w:rsidR="00AA589B" w:rsidRPr="006B73B8" w:rsidRDefault="00AA589B" w:rsidP="000061EE">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AA589B" w:rsidRPr="00EC2E28">
      <w:trPr>
        <w:trHeight w:val="1078"/>
        <w:jc w:val="center"/>
      </w:trPr>
      <w:tc>
        <w:tcPr>
          <w:tcW w:w="4430" w:type="pct"/>
          <w:shd w:val="clear" w:color="auto" w:fill="auto"/>
        </w:tcPr>
        <w:p w:rsidR="00AA589B" w:rsidRPr="001A3DE1" w:rsidRDefault="00AA589B" w:rsidP="000061EE">
          <w:pPr>
            <w:pStyle w:val="a3"/>
            <w:rPr>
              <w:rFonts w:ascii="Monotype Corsiva" w:hAnsi="Monotype Corsiva"/>
              <w:b/>
              <w:sz w:val="24"/>
              <w:szCs w:val="24"/>
            </w:rPr>
          </w:pPr>
        </w:p>
        <w:p w:rsidR="00AA589B" w:rsidRPr="000061EE" w:rsidRDefault="00AA589B" w:rsidP="00D05B1B">
          <w:pPr>
            <w:jc w:val="both"/>
            <w:rPr>
              <w:b/>
              <w:color w:val="000000"/>
            </w:rPr>
          </w:pPr>
          <w:r w:rsidRPr="000061EE">
            <w:rPr>
              <w:b/>
              <w:color w:val="000000"/>
            </w:rPr>
            <w:t xml:space="preserve">Аннотации и ключевые слова № </w:t>
          </w:r>
          <w:r>
            <w:rPr>
              <w:b/>
              <w:color w:val="000000"/>
            </w:rPr>
            <w:t>3</w:t>
          </w:r>
          <w:r w:rsidRPr="000061EE">
            <w:rPr>
              <w:b/>
              <w:color w:val="000000"/>
            </w:rPr>
            <w:t>(</w:t>
          </w:r>
          <w:r>
            <w:rPr>
              <w:b/>
              <w:color w:val="000000"/>
            </w:rPr>
            <w:t>52</w:t>
          </w:r>
          <w:r w:rsidRPr="000061EE">
            <w:rPr>
              <w:b/>
              <w:color w:val="000000"/>
            </w:rPr>
            <w:t>) 202</w:t>
          </w:r>
          <w:r>
            <w:rPr>
              <w:b/>
              <w:color w:val="000000"/>
            </w:rPr>
            <w:t xml:space="preserve">2 </w:t>
          </w:r>
          <w:r w:rsidRPr="000061EE">
            <w:rPr>
              <w:b/>
              <w:color w:val="000000"/>
            </w:rPr>
            <w:t>(русск. и англ.)</w:t>
          </w:r>
        </w:p>
        <w:p w:rsidR="00AA589B" w:rsidRPr="000061EE" w:rsidRDefault="00AA589B" w:rsidP="00D05B1B">
          <w:pPr>
            <w:jc w:val="both"/>
            <w:rPr>
              <w:b/>
              <w:color w:val="000000"/>
            </w:rPr>
          </w:pPr>
        </w:p>
        <w:p w:rsidR="00AA589B" w:rsidRPr="000061EE" w:rsidRDefault="00AA589B" w:rsidP="00D05B1B">
          <w:pPr>
            <w:pStyle w:val="a3"/>
            <w:rPr>
              <w:lang w:val="en-US"/>
            </w:rPr>
          </w:pPr>
          <w:r w:rsidRPr="000061EE">
            <w:rPr>
              <w:b/>
              <w:sz w:val="24"/>
              <w:lang w:val="en-US"/>
            </w:rPr>
            <w:t xml:space="preserve">Abstracts and keywords No. </w:t>
          </w:r>
          <w:r w:rsidRPr="00AA589B">
            <w:rPr>
              <w:b/>
              <w:sz w:val="24"/>
              <w:lang w:val="en-US"/>
            </w:rPr>
            <w:t>3</w:t>
          </w:r>
          <w:r w:rsidRPr="000061EE">
            <w:rPr>
              <w:b/>
              <w:sz w:val="24"/>
              <w:lang w:val="en-US"/>
            </w:rPr>
            <w:t>(</w:t>
          </w:r>
          <w:r w:rsidRPr="00757971">
            <w:rPr>
              <w:b/>
              <w:sz w:val="24"/>
              <w:lang w:val="en-US"/>
            </w:rPr>
            <w:t>5</w:t>
          </w:r>
          <w:r w:rsidRPr="00AA589B">
            <w:rPr>
              <w:b/>
              <w:sz w:val="24"/>
              <w:lang w:val="en-US"/>
            </w:rPr>
            <w:t>2</w:t>
          </w:r>
          <w:r>
            <w:rPr>
              <w:b/>
              <w:sz w:val="24"/>
              <w:lang w:val="en-US"/>
            </w:rPr>
            <w:t>) 202</w:t>
          </w:r>
          <w:r w:rsidRPr="00757971">
            <w:rPr>
              <w:b/>
              <w:sz w:val="24"/>
              <w:lang w:val="en-US"/>
            </w:rPr>
            <w:t>2</w:t>
          </w:r>
          <w:r w:rsidRPr="000061EE">
            <w:rPr>
              <w:b/>
              <w:sz w:val="24"/>
              <w:lang w:val="en-US"/>
            </w:rPr>
            <w:t xml:space="preserve"> (Russian. And Eng.)</w:t>
          </w:r>
        </w:p>
        <w:p w:rsidR="00AA589B" w:rsidRPr="005A1B0E" w:rsidRDefault="00AA589B" w:rsidP="000061EE">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AA589B" w:rsidRPr="00EC2E28" w:rsidRDefault="00AA589B" w:rsidP="000061EE">
          <w:pPr>
            <w:pStyle w:val="a3"/>
            <w:ind w:hanging="108"/>
            <w:jc w:val="right"/>
            <w:rPr>
              <w:rFonts w:ascii="Monotype Corsiva" w:hAnsi="Monotype Corsiva"/>
              <w:b/>
              <w:sz w:val="24"/>
              <w:szCs w:val="24"/>
              <w:lang w:val="en-US"/>
            </w:rPr>
          </w:pPr>
          <w:r>
            <w:rPr>
              <w:noProof/>
              <w:sz w:val="24"/>
              <w:szCs w:val="24"/>
            </w:rPr>
            <w:drawing>
              <wp:inline distT="0" distB="0" distL="0" distR="0" wp14:anchorId="1B5C9D47" wp14:editId="4B0A7A58">
                <wp:extent cx="65532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AA589B" w:rsidRPr="00EC2E28" w:rsidRDefault="00AA589B">
    <w:pPr>
      <w:pStyle w:val="a3"/>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AD4F1B2"/>
    <w:lvl w:ilvl="0">
      <w:start w:val="1"/>
      <w:numFmt w:val="bullet"/>
      <w:pStyle w:val="3"/>
      <w:lvlText w:val=""/>
      <w:lvlJc w:val="left"/>
      <w:pPr>
        <w:tabs>
          <w:tab w:val="num" w:pos="926"/>
        </w:tabs>
        <w:ind w:left="926" w:hanging="360"/>
      </w:pPr>
      <w:rPr>
        <w:rFonts w:ascii="Symbol" w:hAnsi="Symbol" w:hint="default"/>
      </w:rPr>
    </w:lvl>
  </w:abstractNum>
  <w:abstractNum w:abstractNumId="1">
    <w:nsid w:val="04096A38"/>
    <w:multiLevelType w:val="multilevel"/>
    <w:tmpl w:val="6536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A35BF"/>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3">
    <w:nsid w:val="12DB1A46"/>
    <w:multiLevelType w:val="hybridMultilevel"/>
    <w:tmpl w:val="EBA0E87A"/>
    <w:lvl w:ilvl="0" w:tplc="65722A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7178ED"/>
    <w:multiLevelType w:val="hybridMultilevel"/>
    <w:tmpl w:val="F604A826"/>
    <w:lvl w:ilvl="0" w:tplc="2FC857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D127C6E"/>
    <w:multiLevelType w:val="multilevel"/>
    <w:tmpl w:val="CD1E8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B0509"/>
    <w:multiLevelType w:val="hybridMultilevel"/>
    <w:tmpl w:val="D786AD0E"/>
    <w:lvl w:ilvl="0" w:tplc="B5981E9E">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4366845"/>
    <w:multiLevelType w:val="hybridMultilevel"/>
    <w:tmpl w:val="62E098D8"/>
    <w:lvl w:ilvl="0" w:tplc="27DA4A18">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D53797F"/>
    <w:multiLevelType w:val="hybridMultilevel"/>
    <w:tmpl w:val="1EB66E02"/>
    <w:lvl w:ilvl="0" w:tplc="9ED6E5E8">
      <w:start w:val="1"/>
      <w:numFmt w:val="bullet"/>
      <w:lvlText w:val=""/>
      <w:lvlJc w:val="left"/>
      <w:pPr>
        <w:ind w:left="928" w:hanging="360"/>
      </w:pPr>
      <w:rPr>
        <w:rFonts w:ascii="Symbol" w:hAnsi="Symbol" w:hint="default"/>
        <w:sz w:val="22"/>
        <w:szCs w:val="22"/>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360F1388"/>
    <w:multiLevelType w:val="hybridMultilevel"/>
    <w:tmpl w:val="10061DA0"/>
    <w:lvl w:ilvl="0" w:tplc="06FC729C">
      <w:start w:val="1"/>
      <w:numFmt w:val="bullet"/>
      <w:lvlText w:val="•"/>
      <w:lvlJc w:val="left"/>
      <w:pPr>
        <w:tabs>
          <w:tab w:val="num" w:pos="720"/>
        </w:tabs>
        <w:ind w:left="720" w:hanging="360"/>
      </w:pPr>
      <w:rPr>
        <w:rFonts w:ascii="Arial" w:hAnsi="Arial" w:hint="default"/>
      </w:rPr>
    </w:lvl>
    <w:lvl w:ilvl="1" w:tplc="5E60FECE" w:tentative="1">
      <w:start w:val="1"/>
      <w:numFmt w:val="bullet"/>
      <w:lvlText w:val="•"/>
      <w:lvlJc w:val="left"/>
      <w:pPr>
        <w:tabs>
          <w:tab w:val="num" w:pos="1440"/>
        </w:tabs>
        <w:ind w:left="1440" w:hanging="360"/>
      </w:pPr>
      <w:rPr>
        <w:rFonts w:ascii="Arial" w:hAnsi="Arial" w:hint="default"/>
      </w:rPr>
    </w:lvl>
    <w:lvl w:ilvl="2" w:tplc="ECDAE612" w:tentative="1">
      <w:start w:val="1"/>
      <w:numFmt w:val="bullet"/>
      <w:lvlText w:val="•"/>
      <w:lvlJc w:val="left"/>
      <w:pPr>
        <w:tabs>
          <w:tab w:val="num" w:pos="2160"/>
        </w:tabs>
        <w:ind w:left="2160" w:hanging="360"/>
      </w:pPr>
      <w:rPr>
        <w:rFonts w:ascii="Arial" w:hAnsi="Arial" w:hint="default"/>
      </w:rPr>
    </w:lvl>
    <w:lvl w:ilvl="3" w:tplc="D1AEA326" w:tentative="1">
      <w:start w:val="1"/>
      <w:numFmt w:val="bullet"/>
      <w:lvlText w:val="•"/>
      <w:lvlJc w:val="left"/>
      <w:pPr>
        <w:tabs>
          <w:tab w:val="num" w:pos="2880"/>
        </w:tabs>
        <w:ind w:left="2880" w:hanging="360"/>
      </w:pPr>
      <w:rPr>
        <w:rFonts w:ascii="Arial" w:hAnsi="Arial" w:hint="default"/>
      </w:rPr>
    </w:lvl>
    <w:lvl w:ilvl="4" w:tplc="767626E4" w:tentative="1">
      <w:start w:val="1"/>
      <w:numFmt w:val="bullet"/>
      <w:lvlText w:val="•"/>
      <w:lvlJc w:val="left"/>
      <w:pPr>
        <w:tabs>
          <w:tab w:val="num" w:pos="3600"/>
        </w:tabs>
        <w:ind w:left="3600" w:hanging="360"/>
      </w:pPr>
      <w:rPr>
        <w:rFonts w:ascii="Arial" w:hAnsi="Arial" w:hint="default"/>
      </w:rPr>
    </w:lvl>
    <w:lvl w:ilvl="5" w:tplc="42EA88B2" w:tentative="1">
      <w:start w:val="1"/>
      <w:numFmt w:val="bullet"/>
      <w:lvlText w:val="•"/>
      <w:lvlJc w:val="left"/>
      <w:pPr>
        <w:tabs>
          <w:tab w:val="num" w:pos="4320"/>
        </w:tabs>
        <w:ind w:left="4320" w:hanging="360"/>
      </w:pPr>
      <w:rPr>
        <w:rFonts w:ascii="Arial" w:hAnsi="Arial" w:hint="default"/>
      </w:rPr>
    </w:lvl>
    <w:lvl w:ilvl="6" w:tplc="86B67492" w:tentative="1">
      <w:start w:val="1"/>
      <w:numFmt w:val="bullet"/>
      <w:lvlText w:val="•"/>
      <w:lvlJc w:val="left"/>
      <w:pPr>
        <w:tabs>
          <w:tab w:val="num" w:pos="5040"/>
        </w:tabs>
        <w:ind w:left="5040" w:hanging="360"/>
      </w:pPr>
      <w:rPr>
        <w:rFonts w:ascii="Arial" w:hAnsi="Arial" w:hint="default"/>
      </w:rPr>
    </w:lvl>
    <w:lvl w:ilvl="7" w:tplc="88189D2E" w:tentative="1">
      <w:start w:val="1"/>
      <w:numFmt w:val="bullet"/>
      <w:lvlText w:val="•"/>
      <w:lvlJc w:val="left"/>
      <w:pPr>
        <w:tabs>
          <w:tab w:val="num" w:pos="5760"/>
        </w:tabs>
        <w:ind w:left="5760" w:hanging="360"/>
      </w:pPr>
      <w:rPr>
        <w:rFonts w:ascii="Arial" w:hAnsi="Arial" w:hint="default"/>
      </w:rPr>
    </w:lvl>
    <w:lvl w:ilvl="8" w:tplc="543E53DA" w:tentative="1">
      <w:start w:val="1"/>
      <w:numFmt w:val="bullet"/>
      <w:lvlText w:val="•"/>
      <w:lvlJc w:val="left"/>
      <w:pPr>
        <w:tabs>
          <w:tab w:val="num" w:pos="6480"/>
        </w:tabs>
        <w:ind w:left="6480" w:hanging="360"/>
      </w:pPr>
      <w:rPr>
        <w:rFonts w:ascii="Arial" w:hAnsi="Arial" w:hint="default"/>
      </w:rPr>
    </w:lvl>
  </w:abstractNum>
  <w:abstractNum w:abstractNumId="10">
    <w:nsid w:val="36CC7496"/>
    <w:multiLevelType w:val="hybridMultilevel"/>
    <w:tmpl w:val="E790FD50"/>
    <w:lvl w:ilvl="0" w:tplc="8626C750">
      <w:start w:val="1"/>
      <w:numFmt w:val="bullet"/>
      <w:lvlText w:val="•"/>
      <w:lvlJc w:val="left"/>
      <w:pPr>
        <w:tabs>
          <w:tab w:val="num" w:pos="720"/>
        </w:tabs>
        <w:ind w:left="720" w:hanging="360"/>
      </w:pPr>
      <w:rPr>
        <w:rFonts w:ascii="Arial" w:hAnsi="Arial" w:hint="default"/>
      </w:rPr>
    </w:lvl>
    <w:lvl w:ilvl="1" w:tplc="C324EE34" w:tentative="1">
      <w:start w:val="1"/>
      <w:numFmt w:val="bullet"/>
      <w:lvlText w:val="•"/>
      <w:lvlJc w:val="left"/>
      <w:pPr>
        <w:tabs>
          <w:tab w:val="num" w:pos="1440"/>
        </w:tabs>
        <w:ind w:left="1440" w:hanging="360"/>
      </w:pPr>
      <w:rPr>
        <w:rFonts w:ascii="Arial" w:hAnsi="Arial" w:hint="default"/>
      </w:rPr>
    </w:lvl>
    <w:lvl w:ilvl="2" w:tplc="E1400104" w:tentative="1">
      <w:start w:val="1"/>
      <w:numFmt w:val="bullet"/>
      <w:lvlText w:val="•"/>
      <w:lvlJc w:val="left"/>
      <w:pPr>
        <w:tabs>
          <w:tab w:val="num" w:pos="2160"/>
        </w:tabs>
        <w:ind w:left="2160" w:hanging="360"/>
      </w:pPr>
      <w:rPr>
        <w:rFonts w:ascii="Arial" w:hAnsi="Arial" w:hint="default"/>
      </w:rPr>
    </w:lvl>
    <w:lvl w:ilvl="3" w:tplc="6A70D37E" w:tentative="1">
      <w:start w:val="1"/>
      <w:numFmt w:val="bullet"/>
      <w:lvlText w:val="•"/>
      <w:lvlJc w:val="left"/>
      <w:pPr>
        <w:tabs>
          <w:tab w:val="num" w:pos="2880"/>
        </w:tabs>
        <w:ind w:left="2880" w:hanging="360"/>
      </w:pPr>
      <w:rPr>
        <w:rFonts w:ascii="Arial" w:hAnsi="Arial" w:hint="default"/>
      </w:rPr>
    </w:lvl>
    <w:lvl w:ilvl="4" w:tplc="3CF4BDB6" w:tentative="1">
      <w:start w:val="1"/>
      <w:numFmt w:val="bullet"/>
      <w:lvlText w:val="•"/>
      <w:lvlJc w:val="left"/>
      <w:pPr>
        <w:tabs>
          <w:tab w:val="num" w:pos="3600"/>
        </w:tabs>
        <w:ind w:left="3600" w:hanging="360"/>
      </w:pPr>
      <w:rPr>
        <w:rFonts w:ascii="Arial" w:hAnsi="Arial" w:hint="default"/>
      </w:rPr>
    </w:lvl>
    <w:lvl w:ilvl="5" w:tplc="795417A8" w:tentative="1">
      <w:start w:val="1"/>
      <w:numFmt w:val="bullet"/>
      <w:lvlText w:val="•"/>
      <w:lvlJc w:val="left"/>
      <w:pPr>
        <w:tabs>
          <w:tab w:val="num" w:pos="4320"/>
        </w:tabs>
        <w:ind w:left="4320" w:hanging="360"/>
      </w:pPr>
      <w:rPr>
        <w:rFonts w:ascii="Arial" w:hAnsi="Arial" w:hint="default"/>
      </w:rPr>
    </w:lvl>
    <w:lvl w:ilvl="6" w:tplc="C6B4765E" w:tentative="1">
      <w:start w:val="1"/>
      <w:numFmt w:val="bullet"/>
      <w:lvlText w:val="•"/>
      <w:lvlJc w:val="left"/>
      <w:pPr>
        <w:tabs>
          <w:tab w:val="num" w:pos="5040"/>
        </w:tabs>
        <w:ind w:left="5040" w:hanging="360"/>
      </w:pPr>
      <w:rPr>
        <w:rFonts w:ascii="Arial" w:hAnsi="Arial" w:hint="default"/>
      </w:rPr>
    </w:lvl>
    <w:lvl w:ilvl="7" w:tplc="993ACE26" w:tentative="1">
      <w:start w:val="1"/>
      <w:numFmt w:val="bullet"/>
      <w:lvlText w:val="•"/>
      <w:lvlJc w:val="left"/>
      <w:pPr>
        <w:tabs>
          <w:tab w:val="num" w:pos="5760"/>
        </w:tabs>
        <w:ind w:left="5760" w:hanging="360"/>
      </w:pPr>
      <w:rPr>
        <w:rFonts w:ascii="Arial" w:hAnsi="Arial" w:hint="default"/>
      </w:rPr>
    </w:lvl>
    <w:lvl w:ilvl="8" w:tplc="0B064BEE" w:tentative="1">
      <w:start w:val="1"/>
      <w:numFmt w:val="bullet"/>
      <w:lvlText w:val="•"/>
      <w:lvlJc w:val="left"/>
      <w:pPr>
        <w:tabs>
          <w:tab w:val="num" w:pos="6480"/>
        </w:tabs>
        <w:ind w:left="6480" w:hanging="360"/>
      </w:pPr>
      <w:rPr>
        <w:rFonts w:ascii="Arial" w:hAnsi="Arial" w:hint="default"/>
      </w:rPr>
    </w:lvl>
  </w:abstractNum>
  <w:abstractNum w:abstractNumId="11">
    <w:nsid w:val="380273C4"/>
    <w:multiLevelType w:val="hybridMultilevel"/>
    <w:tmpl w:val="E3D29504"/>
    <w:lvl w:ilvl="0" w:tplc="168C5F84">
      <w:start w:val="214"/>
      <w:numFmt w:val="decimal"/>
      <w:lvlText w:val="%1"/>
      <w:lvlJc w:val="left"/>
      <w:pPr>
        <w:ind w:left="720" w:hanging="360"/>
      </w:pPr>
      <w:rPr>
        <w:rFonts w:ascii="P˛∫Ñ˛" w:hAnsi="P˛∫Ñ˛" w:cs="P˛∫Ñ˛"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711BD"/>
    <w:multiLevelType w:val="multilevel"/>
    <w:tmpl w:val="7CAA2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826146"/>
    <w:multiLevelType w:val="hybridMultilevel"/>
    <w:tmpl w:val="03FEA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2A31D7A"/>
    <w:multiLevelType w:val="hybridMultilevel"/>
    <w:tmpl w:val="26ECAA62"/>
    <w:lvl w:ilvl="0" w:tplc="0409000F">
      <w:start w:val="1"/>
      <w:numFmt w:val="decimal"/>
      <w:lvlText w:val="%1."/>
      <w:lvlJc w:val="left"/>
      <w:pPr>
        <w:ind w:left="643" w:hanging="360"/>
      </w:p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15">
    <w:nsid w:val="42A62850"/>
    <w:multiLevelType w:val="hybridMultilevel"/>
    <w:tmpl w:val="9216BCE0"/>
    <w:lvl w:ilvl="0" w:tplc="AA1A140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8591F"/>
    <w:multiLevelType w:val="hybridMultilevel"/>
    <w:tmpl w:val="774876CE"/>
    <w:lvl w:ilvl="0" w:tplc="0419000F">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244E50"/>
    <w:multiLevelType w:val="multilevel"/>
    <w:tmpl w:val="2694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D24465"/>
    <w:multiLevelType w:val="hybridMultilevel"/>
    <w:tmpl w:val="1BDC44E4"/>
    <w:lvl w:ilvl="0" w:tplc="5EE03204">
      <w:start w:val="1"/>
      <w:numFmt w:val="bullet"/>
      <w:lvlText w:val="•"/>
      <w:lvlJc w:val="left"/>
      <w:pPr>
        <w:tabs>
          <w:tab w:val="num" w:pos="720"/>
        </w:tabs>
        <w:ind w:left="720" w:hanging="360"/>
      </w:pPr>
      <w:rPr>
        <w:rFonts w:ascii="Arial" w:hAnsi="Arial" w:hint="default"/>
      </w:rPr>
    </w:lvl>
    <w:lvl w:ilvl="1" w:tplc="4836B3F8" w:tentative="1">
      <w:start w:val="1"/>
      <w:numFmt w:val="bullet"/>
      <w:lvlText w:val="•"/>
      <w:lvlJc w:val="left"/>
      <w:pPr>
        <w:tabs>
          <w:tab w:val="num" w:pos="1440"/>
        </w:tabs>
        <w:ind w:left="1440" w:hanging="360"/>
      </w:pPr>
      <w:rPr>
        <w:rFonts w:ascii="Arial" w:hAnsi="Arial" w:hint="default"/>
      </w:rPr>
    </w:lvl>
    <w:lvl w:ilvl="2" w:tplc="BEC62468" w:tentative="1">
      <w:start w:val="1"/>
      <w:numFmt w:val="bullet"/>
      <w:lvlText w:val="•"/>
      <w:lvlJc w:val="left"/>
      <w:pPr>
        <w:tabs>
          <w:tab w:val="num" w:pos="2160"/>
        </w:tabs>
        <w:ind w:left="2160" w:hanging="360"/>
      </w:pPr>
      <w:rPr>
        <w:rFonts w:ascii="Arial" w:hAnsi="Arial" w:hint="default"/>
      </w:rPr>
    </w:lvl>
    <w:lvl w:ilvl="3" w:tplc="20E07D42" w:tentative="1">
      <w:start w:val="1"/>
      <w:numFmt w:val="bullet"/>
      <w:lvlText w:val="•"/>
      <w:lvlJc w:val="left"/>
      <w:pPr>
        <w:tabs>
          <w:tab w:val="num" w:pos="2880"/>
        </w:tabs>
        <w:ind w:left="2880" w:hanging="360"/>
      </w:pPr>
      <w:rPr>
        <w:rFonts w:ascii="Arial" w:hAnsi="Arial" w:hint="default"/>
      </w:rPr>
    </w:lvl>
    <w:lvl w:ilvl="4" w:tplc="E82A4716" w:tentative="1">
      <w:start w:val="1"/>
      <w:numFmt w:val="bullet"/>
      <w:lvlText w:val="•"/>
      <w:lvlJc w:val="left"/>
      <w:pPr>
        <w:tabs>
          <w:tab w:val="num" w:pos="3600"/>
        </w:tabs>
        <w:ind w:left="3600" w:hanging="360"/>
      </w:pPr>
      <w:rPr>
        <w:rFonts w:ascii="Arial" w:hAnsi="Arial" w:hint="default"/>
      </w:rPr>
    </w:lvl>
    <w:lvl w:ilvl="5" w:tplc="7D8276E6" w:tentative="1">
      <w:start w:val="1"/>
      <w:numFmt w:val="bullet"/>
      <w:lvlText w:val="•"/>
      <w:lvlJc w:val="left"/>
      <w:pPr>
        <w:tabs>
          <w:tab w:val="num" w:pos="4320"/>
        </w:tabs>
        <w:ind w:left="4320" w:hanging="360"/>
      </w:pPr>
      <w:rPr>
        <w:rFonts w:ascii="Arial" w:hAnsi="Arial" w:hint="default"/>
      </w:rPr>
    </w:lvl>
    <w:lvl w:ilvl="6" w:tplc="B4E2C44A" w:tentative="1">
      <w:start w:val="1"/>
      <w:numFmt w:val="bullet"/>
      <w:lvlText w:val="•"/>
      <w:lvlJc w:val="left"/>
      <w:pPr>
        <w:tabs>
          <w:tab w:val="num" w:pos="5040"/>
        </w:tabs>
        <w:ind w:left="5040" w:hanging="360"/>
      </w:pPr>
      <w:rPr>
        <w:rFonts w:ascii="Arial" w:hAnsi="Arial" w:hint="default"/>
      </w:rPr>
    </w:lvl>
    <w:lvl w:ilvl="7" w:tplc="F9B8C84A" w:tentative="1">
      <w:start w:val="1"/>
      <w:numFmt w:val="bullet"/>
      <w:lvlText w:val="•"/>
      <w:lvlJc w:val="left"/>
      <w:pPr>
        <w:tabs>
          <w:tab w:val="num" w:pos="5760"/>
        </w:tabs>
        <w:ind w:left="5760" w:hanging="360"/>
      </w:pPr>
      <w:rPr>
        <w:rFonts w:ascii="Arial" w:hAnsi="Arial" w:hint="default"/>
      </w:rPr>
    </w:lvl>
    <w:lvl w:ilvl="8" w:tplc="65AE5C5E" w:tentative="1">
      <w:start w:val="1"/>
      <w:numFmt w:val="bullet"/>
      <w:lvlText w:val="•"/>
      <w:lvlJc w:val="left"/>
      <w:pPr>
        <w:tabs>
          <w:tab w:val="num" w:pos="6480"/>
        </w:tabs>
        <w:ind w:left="6480" w:hanging="360"/>
      </w:pPr>
      <w:rPr>
        <w:rFonts w:ascii="Arial" w:hAnsi="Arial" w:hint="default"/>
      </w:rPr>
    </w:lvl>
  </w:abstractNum>
  <w:abstractNum w:abstractNumId="19">
    <w:nsid w:val="5D0C5539"/>
    <w:multiLevelType w:val="hybridMultilevel"/>
    <w:tmpl w:val="5C6C1E0E"/>
    <w:lvl w:ilvl="0" w:tplc="8A30D2E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5C744BA"/>
    <w:multiLevelType w:val="hybridMultilevel"/>
    <w:tmpl w:val="DD082B66"/>
    <w:lvl w:ilvl="0" w:tplc="43F473D6">
      <w:start w:val="1"/>
      <w:numFmt w:val="decimal"/>
      <w:lvlText w:val="%1."/>
      <w:lvlJc w:val="left"/>
      <w:pPr>
        <w:ind w:left="786" w:hanging="360"/>
      </w:pPr>
      <w:rPr>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93016E"/>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2">
    <w:nsid w:val="72BE3256"/>
    <w:multiLevelType w:val="hybridMultilevel"/>
    <w:tmpl w:val="A5E83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9723F9"/>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4">
    <w:nsid w:val="76335F4C"/>
    <w:multiLevelType w:val="multilevel"/>
    <w:tmpl w:val="658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5A38CA"/>
    <w:multiLevelType w:val="hybridMultilevel"/>
    <w:tmpl w:val="9D126D3C"/>
    <w:lvl w:ilvl="0" w:tplc="1206B49E">
      <w:start w:val="1"/>
      <w:numFmt w:val="bullet"/>
      <w:lvlText w:val="•"/>
      <w:lvlJc w:val="left"/>
      <w:pPr>
        <w:tabs>
          <w:tab w:val="num" w:pos="720"/>
        </w:tabs>
        <w:ind w:left="720" w:hanging="360"/>
      </w:pPr>
      <w:rPr>
        <w:rFonts w:ascii="Arial" w:hAnsi="Arial" w:hint="default"/>
      </w:rPr>
    </w:lvl>
    <w:lvl w:ilvl="1" w:tplc="A24E3306" w:tentative="1">
      <w:start w:val="1"/>
      <w:numFmt w:val="bullet"/>
      <w:lvlText w:val="•"/>
      <w:lvlJc w:val="left"/>
      <w:pPr>
        <w:tabs>
          <w:tab w:val="num" w:pos="1440"/>
        </w:tabs>
        <w:ind w:left="1440" w:hanging="360"/>
      </w:pPr>
      <w:rPr>
        <w:rFonts w:ascii="Arial" w:hAnsi="Arial" w:hint="default"/>
      </w:rPr>
    </w:lvl>
    <w:lvl w:ilvl="2" w:tplc="F32ED632" w:tentative="1">
      <w:start w:val="1"/>
      <w:numFmt w:val="bullet"/>
      <w:lvlText w:val="•"/>
      <w:lvlJc w:val="left"/>
      <w:pPr>
        <w:tabs>
          <w:tab w:val="num" w:pos="2160"/>
        </w:tabs>
        <w:ind w:left="2160" w:hanging="360"/>
      </w:pPr>
      <w:rPr>
        <w:rFonts w:ascii="Arial" w:hAnsi="Arial" w:hint="default"/>
      </w:rPr>
    </w:lvl>
    <w:lvl w:ilvl="3" w:tplc="D170344E" w:tentative="1">
      <w:start w:val="1"/>
      <w:numFmt w:val="bullet"/>
      <w:lvlText w:val="•"/>
      <w:lvlJc w:val="left"/>
      <w:pPr>
        <w:tabs>
          <w:tab w:val="num" w:pos="2880"/>
        </w:tabs>
        <w:ind w:left="2880" w:hanging="360"/>
      </w:pPr>
      <w:rPr>
        <w:rFonts w:ascii="Arial" w:hAnsi="Arial" w:hint="default"/>
      </w:rPr>
    </w:lvl>
    <w:lvl w:ilvl="4" w:tplc="E9A6192A" w:tentative="1">
      <w:start w:val="1"/>
      <w:numFmt w:val="bullet"/>
      <w:lvlText w:val="•"/>
      <w:lvlJc w:val="left"/>
      <w:pPr>
        <w:tabs>
          <w:tab w:val="num" w:pos="3600"/>
        </w:tabs>
        <w:ind w:left="3600" w:hanging="360"/>
      </w:pPr>
      <w:rPr>
        <w:rFonts w:ascii="Arial" w:hAnsi="Arial" w:hint="default"/>
      </w:rPr>
    </w:lvl>
    <w:lvl w:ilvl="5" w:tplc="D1FE9B14" w:tentative="1">
      <w:start w:val="1"/>
      <w:numFmt w:val="bullet"/>
      <w:lvlText w:val="•"/>
      <w:lvlJc w:val="left"/>
      <w:pPr>
        <w:tabs>
          <w:tab w:val="num" w:pos="4320"/>
        </w:tabs>
        <w:ind w:left="4320" w:hanging="360"/>
      </w:pPr>
      <w:rPr>
        <w:rFonts w:ascii="Arial" w:hAnsi="Arial" w:hint="default"/>
      </w:rPr>
    </w:lvl>
    <w:lvl w:ilvl="6" w:tplc="D1AC2DA2" w:tentative="1">
      <w:start w:val="1"/>
      <w:numFmt w:val="bullet"/>
      <w:lvlText w:val="•"/>
      <w:lvlJc w:val="left"/>
      <w:pPr>
        <w:tabs>
          <w:tab w:val="num" w:pos="5040"/>
        </w:tabs>
        <w:ind w:left="5040" w:hanging="360"/>
      </w:pPr>
      <w:rPr>
        <w:rFonts w:ascii="Arial" w:hAnsi="Arial" w:hint="default"/>
      </w:rPr>
    </w:lvl>
    <w:lvl w:ilvl="7" w:tplc="F1723496" w:tentative="1">
      <w:start w:val="1"/>
      <w:numFmt w:val="bullet"/>
      <w:lvlText w:val="•"/>
      <w:lvlJc w:val="left"/>
      <w:pPr>
        <w:tabs>
          <w:tab w:val="num" w:pos="5760"/>
        </w:tabs>
        <w:ind w:left="5760" w:hanging="360"/>
      </w:pPr>
      <w:rPr>
        <w:rFonts w:ascii="Arial" w:hAnsi="Arial" w:hint="default"/>
      </w:rPr>
    </w:lvl>
    <w:lvl w:ilvl="8" w:tplc="BC08149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4"/>
  </w:num>
  <w:num w:numId="4">
    <w:abstractNumId w:val="16"/>
  </w:num>
  <w:num w:numId="5">
    <w:abstractNumId w:val="3"/>
  </w:num>
  <w:num w:numId="6">
    <w:abstractNumId w:val="2"/>
  </w:num>
  <w:num w:numId="7">
    <w:abstractNumId w:val="10"/>
  </w:num>
  <w:num w:numId="8">
    <w:abstractNumId w:val="9"/>
  </w:num>
  <w:num w:numId="9">
    <w:abstractNumId w:val="18"/>
  </w:num>
  <w:num w:numId="10">
    <w:abstractNumId w:val="25"/>
  </w:num>
  <w:num w:numId="11">
    <w:abstractNumId w:val="23"/>
  </w:num>
  <w:num w:numId="12">
    <w:abstractNumId w:val="11"/>
  </w:num>
  <w:num w:numId="13">
    <w:abstractNumId w:val="21"/>
  </w:num>
  <w:num w:numId="14">
    <w:abstractNumId w:val="24"/>
  </w:num>
  <w:num w:numId="15">
    <w:abstractNumId w:val="8"/>
  </w:num>
  <w:num w:numId="16">
    <w:abstractNumId w:val="7"/>
  </w:num>
  <w:num w:numId="17">
    <w:abstractNumId w:val="13"/>
  </w:num>
  <w:num w:numId="18">
    <w:abstractNumId w:val="1"/>
  </w:num>
  <w:num w:numId="19">
    <w:abstractNumId w:val="20"/>
  </w:num>
  <w:num w:numId="20">
    <w:abstractNumId w:val="15"/>
  </w:num>
  <w:num w:numId="21">
    <w:abstractNumId w:val="14"/>
  </w:num>
  <w:num w:numId="22">
    <w:abstractNumId w:val="17"/>
  </w:num>
  <w:num w:numId="23">
    <w:abstractNumId w:val="19"/>
  </w:num>
  <w:num w:numId="24">
    <w:abstractNumId w:val="5"/>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061EE"/>
    <w:rsid w:val="00024BD7"/>
    <w:rsid w:val="000272A0"/>
    <w:rsid w:val="00096731"/>
    <w:rsid w:val="00136DEB"/>
    <w:rsid w:val="00136E9B"/>
    <w:rsid w:val="00162994"/>
    <w:rsid w:val="0018637F"/>
    <w:rsid w:val="001E5982"/>
    <w:rsid w:val="002271AD"/>
    <w:rsid w:val="00236641"/>
    <w:rsid w:val="00266CB8"/>
    <w:rsid w:val="00297EAF"/>
    <w:rsid w:val="002C4A84"/>
    <w:rsid w:val="00304C46"/>
    <w:rsid w:val="00310180"/>
    <w:rsid w:val="0032270C"/>
    <w:rsid w:val="003F5450"/>
    <w:rsid w:val="004E0B06"/>
    <w:rsid w:val="004E2C29"/>
    <w:rsid w:val="00547922"/>
    <w:rsid w:val="005A1B0E"/>
    <w:rsid w:val="005E4365"/>
    <w:rsid w:val="00617227"/>
    <w:rsid w:val="00637263"/>
    <w:rsid w:val="00676050"/>
    <w:rsid w:val="00694E42"/>
    <w:rsid w:val="007001F0"/>
    <w:rsid w:val="00757971"/>
    <w:rsid w:val="007D7637"/>
    <w:rsid w:val="00820633"/>
    <w:rsid w:val="00896B8B"/>
    <w:rsid w:val="008B72BB"/>
    <w:rsid w:val="00925205"/>
    <w:rsid w:val="00946ECE"/>
    <w:rsid w:val="009752D1"/>
    <w:rsid w:val="009A5480"/>
    <w:rsid w:val="00A46A92"/>
    <w:rsid w:val="00A50606"/>
    <w:rsid w:val="00A50CF1"/>
    <w:rsid w:val="00A870C0"/>
    <w:rsid w:val="00AA589B"/>
    <w:rsid w:val="00B14C2D"/>
    <w:rsid w:val="00B151F7"/>
    <w:rsid w:val="00B34598"/>
    <w:rsid w:val="00B44AD5"/>
    <w:rsid w:val="00BB10E2"/>
    <w:rsid w:val="00D05B1B"/>
    <w:rsid w:val="00DB6BD6"/>
    <w:rsid w:val="00DD593B"/>
    <w:rsid w:val="00E01A28"/>
    <w:rsid w:val="00E71319"/>
    <w:rsid w:val="00E943CE"/>
    <w:rsid w:val="00EB14C7"/>
    <w:rsid w:val="00EB5296"/>
    <w:rsid w:val="00EC218F"/>
    <w:rsid w:val="00EC2E28"/>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paragraph" w:styleId="2">
    <w:name w:val="heading 2"/>
    <w:basedOn w:val="a"/>
    <w:next w:val="a"/>
    <w:link w:val="20"/>
    <w:uiPriority w:val="9"/>
    <w:qFormat/>
    <w:rsid w:val="00757971"/>
    <w:pPr>
      <w:keepNext/>
      <w:spacing w:line="266" w:lineRule="auto"/>
      <w:jc w:val="both"/>
      <w:outlineLvl w:val="1"/>
    </w:pPr>
    <w:rPr>
      <w:rFonts w:ascii="Arial Narrow" w:eastAsia="Calibri" w:hAnsi="Arial Narrow"/>
      <w:sz w:val="26"/>
      <w:szCs w:val="26"/>
      <w:lang w:val="x-none"/>
    </w:rPr>
  </w:style>
  <w:style w:type="paragraph" w:styleId="30">
    <w:name w:val="heading 3"/>
    <w:basedOn w:val="a"/>
    <w:next w:val="a"/>
    <w:link w:val="31"/>
    <w:qFormat/>
    <w:rsid w:val="00757971"/>
    <w:pPr>
      <w:keepNext/>
      <w:jc w:val="both"/>
      <w:outlineLvl w:val="2"/>
    </w:pPr>
    <w:rPr>
      <w:rFonts w:eastAsia="Calibri"/>
      <w:szCs w:val="22"/>
      <w:lang w:val="x-none"/>
    </w:rPr>
  </w:style>
  <w:style w:type="paragraph" w:styleId="4">
    <w:name w:val="heading 4"/>
    <w:basedOn w:val="a"/>
    <w:next w:val="a"/>
    <w:link w:val="40"/>
    <w:qFormat/>
    <w:rsid w:val="00757971"/>
    <w:pPr>
      <w:keepNext/>
      <w:spacing w:before="240" w:after="60"/>
      <w:outlineLvl w:val="3"/>
    </w:pPr>
    <w:rPr>
      <w:rFonts w:ascii="Calibri" w:eastAsia="Calibri" w:hAnsi="Calibri"/>
      <w:b/>
      <w:bCs/>
      <w:sz w:val="28"/>
      <w:szCs w:val="28"/>
      <w:lang w:val="x-none" w:eastAsia="x-none"/>
    </w:rPr>
  </w:style>
  <w:style w:type="paragraph" w:styleId="5">
    <w:name w:val="heading 5"/>
    <w:basedOn w:val="a"/>
    <w:next w:val="a"/>
    <w:link w:val="50"/>
    <w:qFormat/>
    <w:rsid w:val="00757971"/>
    <w:pPr>
      <w:keepNext/>
      <w:jc w:val="both"/>
      <w:outlineLvl w:val="4"/>
    </w:pPr>
    <w:rPr>
      <w:rFonts w:eastAsia="Calibri"/>
      <w:i/>
      <w:szCs w:val="22"/>
      <w:lang w:val="x-none"/>
    </w:rPr>
  </w:style>
  <w:style w:type="paragraph" w:styleId="7">
    <w:name w:val="heading 7"/>
    <w:basedOn w:val="a"/>
    <w:next w:val="a"/>
    <w:link w:val="70"/>
    <w:qFormat/>
    <w:rsid w:val="00757971"/>
    <w:pPr>
      <w:spacing w:before="240" w:after="60"/>
      <w:outlineLvl w:val="6"/>
    </w:pPr>
    <w:rPr>
      <w:rFonts w:ascii="Calibri" w:eastAsia="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unhideWhenUsed/>
    <w:rsid w:val="005E4365"/>
    <w:rPr>
      <w:rFonts w:ascii="Tahoma" w:hAnsi="Tahoma" w:cs="Tahoma"/>
      <w:sz w:val="16"/>
      <w:szCs w:val="16"/>
    </w:rPr>
  </w:style>
  <w:style w:type="character" w:customStyle="1" w:styleId="aa">
    <w:name w:val="Текст выноски Знак"/>
    <w:basedOn w:val="a0"/>
    <w:link w:val="a9"/>
    <w:uiPriority w:val="99"/>
    <w:rsid w:val="005E4365"/>
    <w:rPr>
      <w:rFonts w:ascii="Tahoma" w:eastAsia="Times New Roman" w:hAnsi="Tahoma" w:cs="Tahoma"/>
      <w:sz w:val="16"/>
      <w:szCs w:val="16"/>
      <w:lang w:eastAsia="ru-RU"/>
    </w:rPr>
  </w:style>
  <w:style w:type="paragraph" w:styleId="ab">
    <w:name w:val="Body Text"/>
    <w:basedOn w:val="a"/>
    <w:link w:val="ac"/>
    <w:qFormat/>
    <w:rsid w:val="00FC476A"/>
    <w:pPr>
      <w:jc w:val="center"/>
    </w:pPr>
    <w:rPr>
      <w:b/>
      <w:szCs w:val="20"/>
      <w:lang w:val="x-none" w:eastAsia="x-none"/>
    </w:rPr>
  </w:style>
  <w:style w:type="character" w:customStyle="1" w:styleId="ac">
    <w:name w:val="Основной текст Знак"/>
    <w:basedOn w:val="a0"/>
    <w:link w:val="ab"/>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uiPriority w:val="99"/>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uiPriority w:val="99"/>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uiPriority w:val="99"/>
    <w:rsid w:val="00EC218F"/>
    <w:rPr>
      <w:color w:val="0000FF"/>
      <w:u w:val="single"/>
    </w:rPr>
  </w:style>
  <w:style w:type="paragraph" w:styleId="21">
    <w:name w:val="Body Text Indent 2"/>
    <w:basedOn w:val="a"/>
    <w:link w:val="22"/>
    <w:uiPriority w:val="99"/>
    <w:unhideWhenUsed/>
    <w:rsid w:val="00EC218F"/>
    <w:pPr>
      <w:spacing w:after="120" w:line="480" w:lineRule="auto"/>
      <w:ind w:left="283"/>
    </w:pPr>
  </w:style>
  <w:style w:type="character" w:customStyle="1" w:styleId="22">
    <w:name w:val="Основной текст с отступом 2 Знак"/>
    <w:basedOn w:val="a0"/>
    <w:link w:val="21"/>
    <w:uiPriority w:val="99"/>
    <w:rsid w:val="00EC218F"/>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uiPriority w:val="99"/>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 w:type="character" w:customStyle="1" w:styleId="20">
    <w:name w:val="Заголовок 2 Знак"/>
    <w:basedOn w:val="a0"/>
    <w:link w:val="2"/>
    <w:uiPriority w:val="9"/>
    <w:rsid w:val="00757971"/>
    <w:rPr>
      <w:rFonts w:ascii="Arial Narrow" w:eastAsia="Calibri" w:hAnsi="Arial Narrow" w:cs="Times New Roman"/>
      <w:sz w:val="26"/>
      <w:szCs w:val="26"/>
      <w:lang w:val="x-none" w:eastAsia="ru-RU"/>
    </w:rPr>
  </w:style>
  <w:style w:type="character" w:customStyle="1" w:styleId="31">
    <w:name w:val="Заголовок 3 Знак"/>
    <w:basedOn w:val="a0"/>
    <w:link w:val="30"/>
    <w:rsid w:val="00757971"/>
    <w:rPr>
      <w:rFonts w:ascii="Times New Roman" w:eastAsia="Calibri" w:hAnsi="Times New Roman" w:cs="Times New Roman"/>
      <w:sz w:val="24"/>
      <w:lang w:val="x-none" w:eastAsia="ru-RU"/>
    </w:rPr>
  </w:style>
  <w:style w:type="character" w:customStyle="1" w:styleId="40">
    <w:name w:val="Заголовок 4 Знак"/>
    <w:basedOn w:val="a0"/>
    <w:link w:val="4"/>
    <w:rsid w:val="00757971"/>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757971"/>
    <w:rPr>
      <w:rFonts w:ascii="Times New Roman" w:eastAsia="Calibri" w:hAnsi="Times New Roman" w:cs="Times New Roman"/>
      <w:i/>
      <w:sz w:val="24"/>
      <w:lang w:val="x-none" w:eastAsia="ru-RU"/>
    </w:rPr>
  </w:style>
  <w:style w:type="character" w:customStyle="1" w:styleId="70">
    <w:name w:val="Заголовок 7 Знак"/>
    <w:basedOn w:val="a0"/>
    <w:link w:val="7"/>
    <w:rsid w:val="00757971"/>
    <w:rPr>
      <w:rFonts w:ascii="Calibri" w:eastAsia="Calibri" w:hAnsi="Calibri" w:cs="Times New Roman"/>
      <w:sz w:val="24"/>
      <w:szCs w:val="24"/>
      <w:lang w:val="x-none" w:eastAsia="x-none"/>
    </w:rPr>
  </w:style>
  <w:style w:type="numbering" w:customStyle="1" w:styleId="11">
    <w:name w:val="Нет списка1"/>
    <w:next w:val="a2"/>
    <w:uiPriority w:val="99"/>
    <w:semiHidden/>
    <w:unhideWhenUsed/>
    <w:rsid w:val="00757971"/>
  </w:style>
  <w:style w:type="paragraph" w:customStyle="1" w:styleId="12">
    <w:name w:val="Обычный1"/>
    <w:rsid w:val="00757971"/>
    <w:pPr>
      <w:spacing w:after="0" w:line="240" w:lineRule="auto"/>
    </w:pPr>
    <w:rPr>
      <w:rFonts w:ascii="Times New Roman" w:eastAsia="Times New Roman" w:hAnsi="Times New Roman" w:cs="Times New Roman"/>
      <w:lang w:eastAsia="ru-RU"/>
    </w:rPr>
  </w:style>
  <w:style w:type="paragraph" w:customStyle="1" w:styleId="110">
    <w:name w:val="Заголовок 11"/>
    <w:basedOn w:val="12"/>
    <w:next w:val="12"/>
    <w:rsid w:val="00757971"/>
    <w:pPr>
      <w:keepNext/>
      <w:jc w:val="center"/>
    </w:pPr>
    <w:rPr>
      <w:rFonts w:ascii="Arial Black" w:hAnsi="Arial Black"/>
      <w:sz w:val="32"/>
    </w:rPr>
  </w:style>
  <w:style w:type="paragraph" w:customStyle="1" w:styleId="210">
    <w:name w:val="Заголовок 21"/>
    <w:basedOn w:val="12"/>
    <w:next w:val="12"/>
    <w:rsid w:val="00757971"/>
    <w:pPr>
      <w:keepNext/>
      <w:spacing w:line="266" w:lineRule="auto"/>
      <w:jc w:val="both"/>
    </w:pPr>
    <w:rPr>
      <w:rFonts w:ascii="Arial Narrow" w:hAnsi="Arial Narrow"/>
      <w:sz w:val="26"/>
    </w:rPr>
  </w:style>
  <w:style w:type="paragraph" w:customStyle="1" w:styleId="310">
    <w:name w:val="Заголовок 31"/>
    <w:basedOn w:val="12"/>
    <w:next w:val="12"/>
    <w:rsid w:val="00757971"/>
    <w:pPr>
      <w:keepNext/>
      <w:spacing w:line="266" w:lineRule="auto"/>
      <w:jc w:val="both"/>
    </w:pPr>
    <w:rPr>
      <w:rFonts w:ascii="Arial Narrow" w:hAnsi="Arial Narrow"/>
      <w:sz w:val="28"/>
      <w:lang w:val="en-US"/>
    </w:rPr>
  </w:style>
  <w:style w:type="paragraph" w:customStyle="1" w:styleId="41">
    <w:name w:val="Заголовок 41"/>
    <w:basedOn w:val="12"/>
    <w:next w:val="12"/>
    <w:rsid w:val="00757971"/>
    <w:pPr>
      <w:keepNext/>
      <w:tabs>
        <w:tab w:val="left" w:pos="1418"/>
      </w:tabs>
      <w:ind w:firstLine="567"/>
      <w:jc w:val="both"/>
    </w:pPr>
    <w:rPr>
      <w:sz w:val="24"/>
    </w:rPr>
  </w:style>
  <w:style w:type="character" w:customStyle="1" w:styleId="13">
    <w:name w:val="Основной шрифт абзаца1"/>
    <w:rsid w:val="00757971"/>
  </w:style>
  <w:style w:type="paragraph" w:customStyle="1" w:styleId="14">
    <w:name w:val="Основной текст1"/>
    <w:basedOn w:val="12"/>
    <w:rsid w:val="00757971"/>
    <w:pPr>
      <w:jc w:val="center"/>
    </w:pPr>
    <w:rPr>
      <w:b/>
      <w:sz w:val="24"/>
    </w:rPr>
  </w:style>
  <w:style w:type="paragraph" w:customStyle="1" w:styleId="211">
    <w:name w:val="Основной текст с отступом 21"/>
    <w:basedOn w:val="12"/>
    <w:rsid w:val="00757971"/>
    <w:pPr>
      <w:ind w:firstLine="708"/>
      <w:jc w:val="both"/>
    </w:pPr>
    <w:rPr>
      <w:sz w:val="24"/>
    </w:rPr>
  </w:style>
  <w:style w:type="paragraph" w:customStyle="1" w:styleId="212">
    <w:name w:val="Основной текст 21"/>
    <w:basedOn w:val="12"/>
    <w:rsid w:val="00757971"/>
    <w:pPr>
      <w:spacing w:line="300" w:lineRule="auto"/>
      <w:jc w:val="both"/>
    </w:pPr>
    <w:rPr>
      <w:rFonts w:ascii="Arial Narrow" w:hAnsi="Arial Narrow"/>
      <w:sz w:val="28"/>
    </w:rPr>
  </w:style>
  <w:style w:type="paragraph" w:customStyle="1" w:styleId="311">
    <w:name w:val="Основной текст 31"/>
    <w:basedOn w:val="12"/>
    <w:rsid w:val="00757971"/>
    <w:pPr>
      <w:spacing w:line="300" w:lineRule="auto"/>
    </w:pPr>
    <w:rPr>
      <w:rFonts w:ascii="Arial Black" w:hAnsi="Arial Black"/>
      <w:sz w:val="28"/>
    </w:rPr>
  </w:style>
  <w:style w:type="character" w:customStyle="1" w:styleId="15">
    <w:name w:val="Гиперссылка1"/>
    <w:rsid w:val="00757971"/>
    <w:rPr>
      <w:color w:val="0000FF"/>
      <w:u w:val="single"/>
    </w:rPr>
  </w:style>
  <w:style w:type="paragraph" w:customStyle="1" w:styleId="BodyText21">
    <w:name w:val="Body Text 21"/>
    <w:basedOn w:val="12"/>
    <w:rsid w:val="00757971"/>
    <w:pPr>
      <w:spacing w:line="300" w:lineRule="auto"/>
      <w:ind w:firstLine="720"/>
      <w:jc w:val="both"/>
    </w:pPr>
    <w:rPr>
      <w:rFonts w:ascii="Arial Narrow" w:hAnsi="Arial Narrow"/>
      <w:sz w:val="28"/>
    </w:rPr>
  </w:style>
  <w:style w:type="paragraph" w:customStyle="1" w:styleId="16">
    <w:name w:val="Нижний колонтитул1"/>
    <w:basedOn w:val="12"/>
    <w:rsid w:val="00757971"/>
    <w:pPr>
      <w:tabs>
        <w:tab w:val="center" w:pos="4153"/>
        <w:tab w:val="right" w:pos="8306"/>
      </w:tabs>
    </w:pPr>
  </w:style>
  <w:style w:type="character" w:customStyle="1" w:styleId="17">
    <w:name w:val="Номер страницы1"/>
    <w:basedOn w:val="13"/>
    <w:rsid w:val="00757971"/>
  </w:style>
  <w:style w:type="paragraph" w:customStyle="1" w:styleId="18">
    <w:name w:val="Верхний колонтитул1"/>
    <w:basedOn w:val="12"/>
    <w:rsid w:val="00757971"/>
    <w:pPr>
      <w:tabs>
        <w:tab w:val="center" w:pos="4153"/>
        <w:tab w:val="right" w:pos="8306"/>
      </w:tabs>
    </w:pPr>
  </w:style>
  <w:style w:type="paragraph" w:customStyle="1" w:styleId="23">
    <w:name w:val="Название2"/>
    <w:basedOn w:val="12"/>
    <w:rsid w:val="00757971"/>
    <w:pPr>
      <w:spacing w:line="300" w:lineRule="auto"/>
      <w:jc w:val="center"/>
    </w:pPr>
    <w:rPr>
      <w:rFonts w:ascii="Arial Narrow" w:hAnsi="Arial Narrow"/>
      <w:b/>
      <w:sz w:val="28"/>
    </w:rPr>
  </w:style>
  <w:style w:type="paragraph" w:styleId="af9">
    <w:name w:val="Plain Text"/>
    <w:basedOn w:val="a"/>
    <w:link w:val="afa"/>
    <w:rsid w:val="00757971"/>
    <w:rPr>
      <w:rFonts w:ascii="Courier New" w:eastAsia="Calibri" w:hAnsi="Courier New"/>
      <w:sz w:val="22"/>
      <w:szCs w:val="22"/>
      <w:lang w:val="x-none"/>
    </w:rPr>
  </w:style>
  <w:style w:type="character" w:customStyle="1" w:styleId="afa">
    <w:name w:val="Текст Знак"/>
    <w:basedOn w:val="a0"/>
    <w:link w:val="af9"/>
    <w:rsid w:val="00757971"/>
    <w:rPr>
      <w:rFonts w:ascii="Courier New" w:eastAsia="Calibri" w:hAnsi="Courier New" w:cs="Times New Roman"/>
      <w:lang w:val="x-none" w:eastAsia="ru-RU"/>
    </w:rPr>
  </w:style>
  <w:style w:type="paragraph" w:styleId="afb">
    <w:name w:val="Body Text Indent"/>
    <w:basedOn w:val="a"/>
    <w:link w:val="afc"/>
    <w:uiPriority w:val="99"/>
    <w:rsid w:val="00757971"/>
    <w:pPr>
      <w:spacing w:line="300" w:lineRule="auto"/>
      <w:jc w:val="both"/>
    </w:pPr>
    <w:rPr>
      <w:rFonts w:ascii="Arial Narrow" w:eastAsia="Calibri" w:hAnsi="Arial Narrow"/>
      <w:sz w:val="28"/>
      <w:szCs w:val="28"/>
      <w:lang w:val="x-none"/>
    </w:rPr>
  </w:style>
  <w:style w:type="character" w:customStyle="1" w:styleId="afc">
    <w:name w:val="Основной текст с отступом Знак"/>
    <w:basedOn w:val="a0"/>
    <w:link w:val="afb"/>
    <w:uiPriority w:val="99"/>
    <w:rsid w:val="00757971"/>
    <w:rPr>
      <w:rFonts w:ascii="Arial Narrow" w:eastAsia="Calibri" w:hAnsi="Arial Narrow" w:cs="Times New Roman"/>
      <w:sz w:val="28"/>
      <w:szCs w:val="28"/>
      <w:lang w:val="x-none" w:eastAsia="ru-RU"/>
    </w:rPr>
  </w:style>
  <w:style w:type="character" w:styleId="afd">
    <w:name w:val="FollowedHyperlink"/>
    <w:uiPriority w:val="99"/>
    <w:rsid w:val="00757971"/>
    <w:rPr>
      <w:color w:val="800080"/>
      <w:u w:val="single"/>
    </w:rPr>
  </w:style>
  <w:style w:type="paragraph" w:styleId="24">
    <w:name w:val="Body Text 2"/>
    <w:basedOn w:val="a"/>
    <w:link w:val="25"/>
    <w:rsid w:val="00757971"/>
    <w:rPr>
      <w:rFonts w:eastAsia="Calibri"/>
      <w:b/>
      <w:bCs/>
      <w:sz w:val="28"/>
      <w:szCs w:val="22"/>
      <w:lang w:val="x-none"/>
    </w:rPr>
  </w:style>
  <w:style w:type="character" w:customStyle="1" w:styleId="25">
    <w:name w:val="Основной текст 2 Знак"/>
    <w:basedOn w:val="a0"/>
    <w:link w:val="24"/>
    <w:rsid w:val="00757971"/>
    <w:rPr>
      <w:rFonts w:ascii="Times New Roman" w:eastAsia="Calibri" w:hAnsi="Times New Roman" w:cs="Times New Roman"/>
      <w:b/>
      <w:bCs/>
      <w:sz w:val="28"/>
      <w:lang w:val="x-none" w:eastAsia="ru-RU"/>
    </w:rPr>
  </w:style>
  <w:style w:type="paragraph" w:styleId="32">
    <w:name w:val="Body Text Indent 3"/>
    <w:basedOn w:val="a"/>
    <w:link w:val="33"/>
    <w:rsid w:val="00757971"/>
    <w:pPr>
      <w:spacing w:line="300" w:lineRule="auto"/>
      <w:ind w:firstLine="720"/>
      <w:jc w:val="both"/>
    </w:pPr>
    <w:rPr>
      <w:rFonts w:eastAsia="Calibri"/>
      <w:sz w:val="26"/>
      <w:szCs w:val="26"/>
      <w:lang w:val="x-none"/>
    </w:rPr>
  </w:style>
  <w:style w:type="character" w:customStyle="1" w:styleId="33">
    <w:name w:val="Основной текст с отступом 3 Знак"/>
    <w:basedOn w:val="a0"/>
    <w:link w:val="32"/>
    <w:rsid w:val="00757971"/>
    <w:rPr>
      <w:rFonts w:ascii="Times New Roman" w:eastAsia="Calibri" w:hAnsi="Times New Roman" w:cs="Times New Roman"/>
      <w:sz w:val="26"/>
      <w:szCs w:val="26"/>
      <w:lang w:val="x-none" w:eastAsia="ru-RU"/>
    </w:rPr>
  </w:style>
  <w:style w:type="character" w:customStyle="1" w:styleId="st1">
    <w:name w:val="st1"/>
    <w:basedOn w:val="a0"/>
    <w:rsid w:val="00757971"/>
  </w:style>
  <w:style w:type="character" w:styleId="afe">
    <w:name w:val="page number"/>
    <w:basedOn w:val="a0"/>
    <w:rsid w:val="00757971"/>
  </w:style>
  <w:style w:type="character" w:customStyle="1" w:styleId="FontStyle235">
    <w:name w:val="Font Style235"/>
    <w:rsid w:val="00757971"/>
    <w:rPr>
      <w:rFonts w:ascii="Times New Roman" w:hAnsi="Times New Roman" w:cs="Times New Roman"/>
      <w:sz w:val="26"/>
      <w:szCs w:val="26"/>
    </w:rPr>
  </w:style>
  <w:style w:type="paragraph" w:customStyle="1" w:styleId="Style78">
    <w:name w:val="Style78"/>
    <w:basedOn w:val="a"/>
    <w:rsid w:val="00757971"/>
    <w:pPr>
      <w:widowControl w:val="0"/>
      <w:autoSpaceDE w:val="0"/>
      <w:autoSpaceDN w:val="0"/>
      <w:adjustRightInd w:val="0"/>
      <w:spacing w:line="490" w:lineRule="exact"/>
      <w:ind w:firstLine="706"/>
      <w:jc w:val="both"/>
    </w:pPr>
    <w:rPr>
      <w:rFonts w:eastAsia="Calibri"/>
    </w:rPr>
  </w:style>
  <w:style w:type="character" w:customStyle="1" w:styleId="longtext">
    <w:name w:val="long_text"/>
    <w:basedOn w:val="a0"/>
    <w:rsid w:val="00757971"/>
  </w:style>
  <w:style w:type="character" w:customStyle="1" w:styleId="hps">
    <w:name w:val="hps"/>
    <w:basedOn w:val="a0"/>
    <w:rsid w:val="00757971"/>
  </w:style>
  <w:style w:type="paragraph" w:styleId="26">
    <w:name w:val="List Bullet 2"/>
    <w:basedOn w:val="a"/>
    <w:autoRedefine/>
    <w:rsid w:val="00757971"/>
    <w:pPr>
      <w:tabs>
        <w:tab w:val="num" w:pos="0"/>
      </w:tabs>
      <w:ind w:firstLine="709"/>
      <w:jc w:val="both"/>
    </w:pPr>
    <w:rPr>
      <w:rFonts w:eastAsia="Calibri"/>
      <w:iCs/>
      <w:noProof/>
      <w:sz w:val="28"/>
      <w:szCs w:val="28"/>
    </w:rPr>
  </w:style>
  <w:style w:type="paragraph" w:styleId="27">
    <w:name w:val="List Continue 2"/>
    <w:basedOn w:val="aff"/>
    <w:rsid w:val="00757971"/>
    <w:pPr>
      <w:tabs>
        <w:tab w:val="right" w:pos="8640"/>
      </w:tabs>
      <w:spacing w:after="160" w:line="360" w:lineRule="auto"/>
      <w:ind w:left="1080" w:hanging="360"/>
      <w:contextualSpacing w:val="0"/>
      <w:jc w:val="both"/>
    </w:pPr>
    <w:rPr>
      <w:rFonts w:ascii="Garamond" w:hAnsi="Garamond"/>
      <w:spacing w:val="-2"/>
      <w:sz w:val="24"/>
      <w:lang w:val="en-US" w:eastAsia="en-US"/>
    </w:rPr>
  </w:style>
  <w:style w:type="paragraph" w:styleId="28">
    <w:name w:val="List 2"/>
    <w:basedOn w:val="a"/>
    <w:rsid w:val="00757971"/>
    <w:pPr>
      <w:tabs>
        <w:tab w:val="left" w:pos="964"/>
      </w:tabs>
      <w:ind w:left="566" w:hanging="283"/>
      <w:jc w:val="both"/>
    </w:pPr>
    <w:rPr>
      <w:rFonts w:ascii="PetersburgC" w:eastAsia="Calibri" w:hAnsi="PetersburgC"/>
    </w:rPr>
  </w:style>
  <w:style w:type="paragraph" w:styleId="aff0">
    <w:name w:val="List"/>
    <w:basedOn w:val="ab"/>
    <w:rsid w:val="00757971"/>
    <w:pPr>
      <w:tabs>
        <w:tab w:val="left" w:pos="720"/>
        <w:tab w:val="right" w:pos="8640"/>
      </w:tabs>
      <w:spacing w:after="80" w:line="360" w:lineRule="auto"/>
      <w:ind w:left="720" w:hanging="360"/>
      <w:jc w:val="both"/>
    </w:pPr>
    <w:rPr>
      <w:rFonts w:ascii="Garamond" w:eastAsia="Calibri" w:hAnsi="Garamond"/>
      <w:b w:val="0"/>
      <w:spacing w:val="-2"/>
      <w:szCs w:val="22"/>
      <w:lang w:eastAsia="en-US"/>
    </w:rPr>
  </w:style>
  <w:style w:type="paragraph" w:styleId="aff1">
    <w:name w:val="List Bullet"/>
    <w:basedOn w:val="a"/>
    <w:autoRedefine/>
    <w:rsid w:val="00757971"/>
    <w:pPr>
      <w:tabs>
        <w:tab w:val="num" w:pos="720"/>
        <w:tab w:val="right" w:pos="8640"/>
      </w:tabs>
      <w:ind w:left="720" w:hanging="360"/>
      <w:jc w:val="both"/>
    </w:pPr>
    <w:rPr>
      <w:rFonts w:ascii="Garamond" w:eastAsia="Calibri" w:hAnsi="Garamond"/>
      <w:spacing w:val="-2"/>
      <w:szCs w:val="22"/>
      <w:lang w:val="en-US" w:eastAsia="en-US"/>
    </w:rPr>
  </w:style>
  <w:style w:type="paragraph" w:customStyle="1" w:styleId="19">
    <w:name w:val="Обычный1"/>
    <w:rsid w:val="00757971"/>
    <w:pPr>
      <w:widowControl w:val="0"/>
      <w:suppressAutoHyphens/>
      <w:spacing w:after="0" w:line="256" w:lineRule="auto"/>
      <w:ind w:left="40" w:firstLine="600"/>
      <w:jc w:val="both"/>
    </w:pPr>
    <w:rPr>
      <w:rFonts w:ascii="Times New Roman" w:eastAsia="Times New Roman" w:hAnsi="Times New Roman" w:cs="Times New Roman"/>
      <w:sz w:val="18"/>
      <w:lang w:eastAsia="ar-SA"/>
    </w:rPr>
  </w:style>
  <w:style w:type="paragraph" w:styleId="aff">
    <w:name w:val="List Continue"/>
    <w:basedOn w:val="a"/>
    <w:rsid w:val="00757971"/>
    <w:pPr>
      <w:spacing w:after="120"/>
      <w:ind w:left="283"/>
      <w:contextualSpacing/>
    </w:pPr>
    <w:rPr>
      <w:rFonts w:eastAsia="Calibri"/>
      <w:sz w:val="22"/>
      <w:szCs w:val="22"/>
    </w:rPr>
  </w:style>
  <w:style w:type="character" w:customStyle="1" w:styleId="aff2">
    <w:name w:val="Разрядка"/>
    <w:rsid w:val="00757971"/>
    <w:rPr>
      <w:spacing w:val="40"/>
    </w:rPr>
  </w:style>
  <w:style w:type="paragraph" w:customStyle="1" w:styleId="s34">
    <w:name w:val="s_34"/>
    <w:basedOn w:val="a"/>
    <w:rsid w:val="00757971"/>
    <w:pPr>
      <w:jc w:val="center"/>
    </w:pPr>
    <w:rPr>
      <w:rFonts w:eastAsia="Calibri"/>
      <w:b/>
      <w:bCs/>
      <w:color w:val="000080"/>
      <w:sz w:val="14"/>
      <w:szCs w:val="14"/>
    </w:rPr>
  </w:style>
  <w:style w:type="character" w:customStyle="1" w:styleId="apple-style-span">
    <w:name w:val="apple-style-span"/>
    <w:basedOn w:val="a0"/>
    <w:uiPriority w:val="99"/>
    <w:rsid w:val="00757971"/>
  </w:style>
  <w:style w:type="paragraph" w:customStyle="1" w:styleId="aff3">
    <w:name w:val="Текст_тез"/>
    <w:basedOn w:val="a"/>
    <w:rsid w:val="00757971"/>
    <w:pPr>
      <w:overflowPunct w:val="0"/>
      <w:autoSpaceDE w:val="0"/>
      <w:autoSpaceDN w:val="0"/>
      <w:adjustRightInd w:val="0"/>
      <w:ind w:firstLine="454"/>
      <w:jc w:val="both"/>
      <w:textAlignment w:val="baseline"/>
    </w:pPr>
    <w:rPr>
      <w:rFonts w:ascii="Antiqua" w:eastAsia="Calibri" w:hAnsi="Antiqua"/>
      <w:sz w:val="22"/>
      <w:szCs w:val="22"/>
    </w:rPr>
  </w:style>
  <w:style w:type="paragraph" w:customStyle="1" w:styleId="Aff4">
    <w:name w:val="Текстовый блок A"/>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Aff5">
    <w:name w:val="Свободная форма A"/>
    <w:rsid w:val="00757971"/>
    <w:pPr>
      <w:spacing w:after="0" w:line="240" w:lineRule="auto"/>
    </w:pPr>
    <w:rPr>
      <w:rFonts w:ascii="Times New Roman" w:eastAsia="ヒラギノ角ゴ Pro W3" w:hAnsi="Times New Roman" w:cs="Times New Roman"/>
      <w:color w:val="000000"/>
      <w:kern w:val="1"/>
      <w:lang w:eastAsia="hi-IN" w:bidi="hi-IN"/>
    </w:rPr>
  </w:style>
  <w:style w:type="paragraph" w:customStyle="1" w:styleId="B">
    <w:name w:val="Свободная форма B"/>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29">
    <w:name w:val="Обычный2"/>
    <w:rsid w:val="00757971"/>
    <w:pPr>
      <w:spacing w:after="0" w:line="240" w:lineRule="auto"/>
    </w:pPr>
    <w:rPr>
      <w:rFonts w:ascii="Times New Roman" w:eastAsia="ヒラギノ角ゴ Pro W3" w:hAnsi="Times New Roman" w:cs="Times New Roman"/>
      <w:color w:val="000000"/>
      <w:kern w:val="1"/>
      <w:sz w:val="24"/>
      <w:lang w:eastAsia="hi-IN" w:bidi="hi-IN"/>
    </w:rPr>
  </w:style>
  <w:style w:type="character" w:customStyle="1" w:styleId="2a">
    <w:name w:val="Основной текст2"/>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f6">
    <w:name w:val="Основной текст_"/>
    <w:link w:val="1a"/>
    <w:rsid w:val="00757971"/>
    <w:rPr>
      <w:sz w:val="18"/>
      <w:szCs w:val="18"/>
      <w:shd w:val="clear" w:color="auto" w:fill="FFFFFF"/>
    </w:rPr>
  </w:style>
  <w:style w:type="paragraph" w:customStyle="1" w:styleId="1a">
    <w:name w:val="Основной текст1"/>
    <w:basedOn w:val="a"/>
    <w:link w:val="aff6"/>
    <w:rsid w:val="00757971"/>
    <w:pPr>
      <w:shd w:val="clear" w:color="auto" w:fill="FFFFFF"/>
      <w:spacing w:line="192" w:lineRule="exact"/>
      <w:jc w:val="both"/>
    </w:pPr>
    <w:rPr>
      <w:rFonts w:asciiTheme="minorHAnsi" w:eastAsiaTheme="minorHAnsi" w:hAnsiTheme="minorHAnsi" w:cstheme="minorBidi"/>
      <w:sz w:val="18"/>
      <w:szCs w:val="18"/>
      <w:lang w:eastAsia="en-US"/>
    </w:rPr>
  </w:style>
  <w:style w:type="paragraph" w:customStyle="1" w:styleId="42">
    <w:name w:val="Основной текст4"/>
    <w:basedOn w:val="a"/>
    <w:rsid w:val="00757971"/>
    <w:pPr>
      <w:shd w:val="clear" w:color="auto" w:fill="FFFFFF"/>
      <w:spacing w:before="120" w:line="197" w:lineRule="exact"/>
      <w:jc w:val="both"/>
    </w:pPr>
    <w:rPr>
      <w:rFonts w:eastAsia="Calibri"/>
      <w:color w:val="000000"/>
      <w:sz w:val="22"/>
      <w:szCs w:val="22"/>
    </w:rPr>
  </w:style>
  <w:style w:type="character" w:customStyle="1" w:styleId="34">
    <w:name w:val="Основной текст3"/>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st">
    <w:name w:val="st"/>
    <w:basedOn w:val="a0"/>
    <w:rsid w:val="00757971"/>
  </w:style>
  <w:style w:type="character" w:styleId="aff7">
    <w:name w:val="Emphasis"/>
    <w:qFormat/>
    <w:rsid w:val="00757971"/>
    <w:rPr>
      <w:i/>
      <w:iCs/>
    </w:rPr>
  </w:style>
  <w:style w:type="character" w:customStyle="1" w:styleId="hpsalt-edited">
    <w:name w:val="hps alt-edited"/>
    <w:basedOn w:val="a0"/>
    <w:rsid w:val="00757971"/>
  </w:style>
  <w:style w:type="paragraph" w:styleId="aff8">
    <w:name w:val="Block Text"/>
    <w:basedOn w:val="a"/>
    <w:rsid w:val="00757971"/>
    <w:pPr>
      <w:ind w:left="900" w:right="895" w:firstLine="720"/>
      <w:jc w:val="both"/>
    </w:pPr>
    <w:rPr>
      <w:rFonts w:eastAsia="Calibri"/>
      <w:sz w:val="28"/>
      <w:szCs w:val="28"/>
    </w:rPr>
  </w:style>
  <w:style w:type="character" w:styleId="aff9">
    <w:name w:val="Strong"/>
    <w:uiPriority w:val="22"/>
    <w:qFormat/>
    <w:rsid w:val="00757971"/>
    <w:rPr>
      <w:b/>
      <w:bCs/>
    </w:rPr>
  </w:style>
  <w:style w:type="paragraph" w:customStyle="1" w:styleId="111">
    <w:name w:val="111 АВТОР"/>
    <w:basedOn w:val="1"/>
    <w:qFormat/>
    <w:rsid w:val="00757971"/>
    <w:pPr>
      <w:keepNext w:val="0"/>
      <w:spacing w:before="120" w:line="276" w:lineRule="auto"/>
      <w:ind w:firstLine="567"/>
      <w:jc w:val="right"/>
    </w:pPr>
    <w:rPr>
      <w:rFonts w:ascii="Times New Roman" w:eastAsia="Calibri" w:hAnsi="Times New Roman"/>
      <w:b/>
      <w:sz w:val="24"/>
      <w:szCs w:val="24"/>
    </w:rPr>
  </w:style>
  <w:style w:type="paragraph" w:customStyle="1" w:styleId="333">
    <w:name w:val="333 НАЗВАНИЕ"/>
    <w:basedOn w:val="2"/>
    <w:qFormat/>
    <w:rsid w:val="00757971"/>
    <w:pPr>
      <w:keepNext w:val="0"/>
      <w:spacing w:before="240" w:after="240" w:line="276" w:lineRule="auto"/>
      <w:jc w:val="center"/>
    </w:pPr>
    <w:rPr>
      <w:rFonts w:ascii="Times New Roman" w:hAnsi="Times New Roman"/>
      <w:b/>
      <w:caps/>
      <w:sz w:val="28"/>
      <w:szCs w:val="28"/>
    </w:rPr>
  </w:style>
  <w:style w:type="paragraph" w:customStyle="1" w:styleId="444">
    <w:name w:val="444 текст"/>
    <w:basedOn w:val="a"/>
    <w:qFormat/>
    <w:rsid w:val="00757971"/>
    <w:pPr>
      <w:spacing w:line="276" w:lineRule="auto"/>
      <w:ind w:firstLine="567"/>
      <w:jc w:val="both"/>
    </w:pPr>
    <w:rPr>
      <w:rFonts w:eastAsia="Calibri"/>
      <w:lang w:val="uk-UA"/>
    </w:rPr>
  </w:style>
  <w:style w:type="character" w:customStyle="1" w:styleId="longtext1">
    <w:name w:val="long_text1"/>
    <w:rsid w:val="00757971"/>
    <w:rPr>
      <w:sz w:val="20"/>
      <w:szCs w:val="20"/>
    </w:rPr>
  </w:style>
  <w:style w:type="paragraph" w:customStyle="1" w:styleId="555">
    <w:name w:val="555 Литература"/>
    <w:basedOn w:val="a"/>
    <w:qFormat/>
    <w:rsid w:val="00757971"/>
    <w:pPr>
      <w:tabs>
        <w:tab w:val="left" w:pos="9356"/>
      </w:tabs>
      <w:spacing w:before="120"/>
      <w:jc w:val="center"/>
    </w:pPr>
    <w:rPr>
      <w:rFonts w:eastAsia="Calibri"/>
      <w:caps/>
    </w:rPr>
  </w:style>
  <w:style w:type="paragraph" w:customStyle="1" w:styleId="5550">
    <w:name w:val="555 список литературі"/>
    <w:basedOn w:val="444"/>
    <w:rsid w:val="00757971"/>
    <w:pPr>
      <w:spacing w:line="240" w:lineRule="auto"/>
      <w:ind w:left="720" w:hanging="360"/>
    </w:pPr>
  </w:style>
  <w:style w:type="paragraph" w:customStyle="1" w:styleId="affa">
    <w:name w:val="Для таблиц"/>
    <w:basedOn w:val="Default"/>
    <w:next w:val="Default"/>
    <w:rsid w:val="00757971"/>
    <w:rPr>
      <w:color w:val="auto"/>
      <w:lang w:eastAsia="ko-KR"/>
    </w:rPr>
  </w:style>
  <w:style w:type="character" w:customStyle="1" w:styleId="apple-converted-space">
    <w:name w:val="apple-converted-space"/>
    <w:basedOn w:val="a0"/>
    <w:rsid w:val="00757971"/>
  </w:style>
  <w:style w:type="paragraph" w:customStyle="1" w:styleId="author2">
    <w:name w:val="author2"/>
    <w:basedOn w:val="a"/>
    <w:rsid w:val="00757971"/>
    <w:pPr>
      <w:spacing w:before="40" w:after="100"/>
      <w:ind w:left="1000" w:right="100" w:firstLine="400"/>
      <w:jc w:val="right"/>
    </w:pPr>
    <w:rPr>
      <w:rFonts w:ascii="Arial" w:eastAsia="Calibri" w:hAnsi="Arial" w:cs="Arial"/>
      <w:b/>
      <w:bCs/>
      <w:i/>
      <w:iCs/>
      <w:color w:val="333B88"/>
      <w:sz w:val="22"/>
      <w:szCs w:val="22"/>
    </w:rPr>
  </w:style>
  <w:style w:type="paragraph" w:customStyle="1" w:styleId="main1">
    <w:name w:val="main1"/>
    <w:basedOn w:val="a"/>
    <w:rsid w:val="00757971"/>
    <w:pPr>
      <w:spacing w:before="100" w:after="100"/>
      <w:ind w:left="100" w:right="100" w:firstLine="400"/>
      <w:jc w:val="both"/>
    </w:pPr>
    <w:rPr>
      <w:rFonts w:ascii="Arial" w:eastAsia="Calibri" w:hAnsi="Arial" w:cs="Arial"/>
      <w:sz w:val="22"/>
      <w:szCs w:val="22"/>
    </w:rPr>
  </w:style>
  <w:style w:type="character" w:customStyle="1" w:styleId="A90">
    <w:name w:val="A9"/>
    <w:uiPriority w:val="99"/>
    <w:rsid w:val="00757971"/>
    <w:rPr>
      <w:color w:val="000000"/>
    </w:rPr>
  </w:style>
  <w:style w:type="character" w:customStyle="1" w:styleId="atn">
    <w:name w:val="atn"/>
    <w:basedOn w:val="a0"/>
    <w:rsid w:val="00757971"/>
  </w:style>
  <w:style w:type="character" w:customStyle="1" w:styleId="A80">
    <w:name w:val="A8"/>
    <w:uiPriority w:val="99"/>
    <w:rsid w:val="00757971"/>
    <w:rPr>
      <w:color w:val="000000"/>
      <w:sz w:val="18"/>
      <w:szCs w:val="18"/>
    </w:rPr>
  </w:style>
  <w:style w:type="character" w:customStyle="1" w:styleId="highlight">
    <w:name w:val="highlight"/>
    <w:basedOn w:val="a0"/>
    <w:rsid w:val="00757971"/>
  </w:style>
  <w:style w:type="character" w:customStyle="1" w:styleId="hl1">
    <w:name w:val="hl1"/>
    <w:rsid w:val="00757971"/>
    <w:rPr>
      <w:color w:val="4682B4"/>
    </w:rPr>
  </w:style>
  <w:style w:type="character" w:customStyle="1" w:styleId="FontStyle35">
    <w:name w:val="Font Style35"/>
    <w:rsid w:val="00757971"/>
    <w:rPr>
      <w:rFonts w:ascii="Times New Roman" w:hAnsi="Times New Roman" w:cs="Times New Roman"/>
      <w:sz w:val="20"/>
      <w:szCs w:val="20"/>
    </w:rPr>
  </w:style>
  <w:style w:type="paragraph" w:customStyle="1" w:styleId="Style10">
    <w:name w:val="Style10"/>
    <w:basedOn w:val="a"/>
    <w:rsid w:val="00757971"/>
    <w:pPr>
      <w:widowControl w:val="0"/>
      <w:autoSpaceDE w:val="0"/>
      <w:autoSpaceDN w:val="0"/>
      <w:adjustRightInd w:val="0"/>
      <w:spacing w:line="252" w:lineRule="exact"/>
      <w:ind w:firstLine="389"/>
      <w:jc w:val="both"/>
    </w:pPr>
    <w:rPr>
      <w:rFonts w:eastAsia="Calibri"/>
    </w:rPr>
  </w:style>
  <w:style w:type="paragraph" w:customStyle="1" w:styleId="Style15">
    <w:name w:val="Style15"/>
    <w:basedOn w:val="a"/>
    <w:rsid w:val="00757971"/>
    <w:pPr>
      <w:widowControl w:val="0"/>
      <w:autoSpaceDE w:val="0"/>
      <w:autoSpaceDN w:val="0"/>
      <w:adjustRightInd w:val="0"/>
      <w:spacing w:line="253" w:lineRule="exact"/>
      <w:ind w:firstLine="1306"/>
      <w:jc w:val="both"/>
    </w:pPr>
    <w:rPr>
      <w:rFonts w:eastAsia="Calibri"/>
    </w:rPr>
  </w:style>
  <w:style w:type="paragraph" w:customStyle="1" w:styleId="Style17">
    <w:name w:val="Style17"/>
    <w:basedOn w:val="a"/>
    <w:rsid w:val="00757971"/>
    <w:pPr>
      <w:widowControl w:val="0"/>
      <w:autoSpaceDE w:val="0"/>
      <w:autoSpaceDN w:val="0"/>
      <w:adjustRightInd w:val="0"/>
      <w:spacing w:line="241" w:lineRule="exact"/>
      <w:ind w:firstLine="283"/>
      <w:jc w:val="both"/>
    </w:pPr>
    <w:rPr>
      <w:rFonts w:eastAsia="Calibri"/>
    </w:rPr>
  </w:style>
  <w:style w:type="character" w:customStyle="1" w:styleId="FontStyle50">
    <w:name w:val="Font Style50"/>
    <w:rsid w:val="00757971"/>
    <w:rPr>
      <w:rFonts w:ascii="Times New Roman" w:hAnsi="Times New Roman" w:cs="Times New Roman"/>
      <w:sz w:val="18"/>
      <w:szCs w:val="18"/>
    </w:rPr>
  </w:style>
  <w:style w:type="character" w:customStyle="1" w:styleId="FontStyle46">
    <w:name w:val="Font Style46"/>
    <w:rsid w:val="00757971"/>
    <w:rPr>
      <w:rFonts w:ascii="Times New Roman" w:hAnsi="Times New Roman" w:cs="Times New Roman"/>
      <w:b/>
      <w:bCs/>
      <w:spacing w:val="-10"/>
      <w:sz w:val="14"/>
      <w:szCs w:val="14"/>
    </w:rPr>
  </w:style>
  <w:style w:type="paragraph" w:customStyle="1" w:styleId="affb">
    <w:name w:val="Аннотация"/>
    <w:basedOn w:val="af9"/>
    <w:rsid w:val="00757971"/>
    <w:pPr>
      <w:widowControl w:val="0"/>
      <w:spacing w:after="360"/>
      <w:jc w:val="both"/>
    </w:pPr>
    <w:rPr>
      <w:rFonts w:ascii="Times New Roman" w:eastAsia="MS Mincho" w:hAnsi="Times New Roman"/>
      <w:i/>
      <w:iCs/>
      <w:sz w:val="26"/>
      <w:szCs w:val="26"/>
      <w:lang w:eastAsia="x-none"/>
    </w:rPr>
  </w:style>
  <w:style w:type="paragraph" w:customStyle="1" w:styleId="affc">
    <w:name w:val="КлючевыеСлова"/>
    <w:basedOn w:val="affb"/>
    <w:rsid w:val="00757971"/>
    <w:pPr>
      <w:spacing w:after="480"/>
    </w:pPr>
    <w:rPr>
      <w:i w:val="0"/>
      <w:iCs w:val="0"/>
      <w:sz w:val="22"/>
      <w:szCs w:val="22"/>
    </w:rPr>
  </w:style>
  <w:style w:type="paragraph" w:customStyle="1" w:styleId="affd">
    <w:name w:val="Литература"/>
    <w:basedOn w:val="af9"/>
    <w:rsid w:val="00757971"/>
    <w:pPr>
      <w:widowControl w:val="0"/>
      <w:spacing w:line="300" w:lineRule="auto"/>
      <w:ind w:left="851" w:right="851" w:firstLine="425"/>
      <w:jc w:val="both"/>
    </w:pPr>
    <w:rPr>
      <w:rFonts w:ascii="Times New Roman" w:hAnsi="Times New Roman"/>
      <w:sz w:val="23"/>
      <w:szCs w:val="23"/>
      <w:lang w:eastAsia="x-none"/>
    </w:rPr>
  </w:style>
  <w:style w:type="paragraph" w:customStyle="1" w:styleId="main">
    <w:name w:val="main"/>
    <w:basedOn w:val="a"/>
    <w:rsid w:val="00757971"/>
    <w:pPr>
      <w:spacing w:before="240"/>
      <w:jc w:val="both"/>
    </w:pPr>
    <w:rPr>
      <w:rFonts w:ascii="Verdana" w:eastAsia="Calibri" w:hAnsi="Verdana"/>
      <w:color w:val="000000"/>
      <w:sz w:val="18"/>
      <w:szCs w:val="18"/>
    </w:rPr>
  </w:style>
  <w:style w:type="paragraph" w:styleId="affe">
    <w:name w:val="endnote text"/>
    <w:basedOn w:val="a"/>
    <w:link w:val="afff"/>
    <w:uiPriority w:val="99"/>
    <w:rsid w:val="00757971"/>
    <w:pPr>
      <w:autoSpaceDE w:val="0"/>
      <w:autoSpaceDN w:val="0"/>
      <w:jc w:val="both"/>
    </w:pPr>
    <w:rPr>
      <w:rFonts w:ascii="Verdana" w:eastAsia="Calibri" w:hAnsi="Verdana"/>
      <w:sz w:val="22"/>
      <w:szCs w:val="22"/>
      <w:lang w:val="x-none" w:eastAsia="x-none"/>
    </w:rPr>
  </w:style>
  <w:style w:type="character" w:customStyle="1" w:styleId="afff">
    <w:name w:val="Текст концевой сноски Знак"/>
    <w:basedOn w:val="a0"/>
    <w:link w:val="affe"/>
    <w:uiPriority w:val="99"/>
    <w:rsid w:val="00757971"/>
    <w:rPr>
      <w:rFonts w:ascii="Verdana" w:eastAsia="Calibri" w:hAnsi="Verdana" w:cs="Times New Roman"/>
      <w:lang w:val="x-none" w:eastAsia="x-none"/>
    </w:rPr>
  </w:style>
  <w:style w:type="character" w:customStyle="1" w:styleId="highlighthighlightactive">
    <w:name w:val="highlight highlight_active"/>
    <w:basedOn w:val="a0"/>
    <w:rsid w:val="00757971"/>
  </w:style>
  <w:style w:type="character" w:customStyle="1" w:styleId="ft269">
    <w:name w:val="ft269"/>
    <w:basedOn w:val="a0"/>
    <w:rsid w:val="00757971"/>
  </w:style>
  <w:style w:type="character" w:customStyle="1" w:styleId="ft324">
    <w:name w:val="ft324"/>
    <w:basedOn w:val="a0"/>
    <w:rsid w:val="00757971"/>
  </w:style>
  <w:style w:type="paragraph" w:customStyle="1" w:styleId="35">
    <w:name w:val="Знак3 Знак Знак"/>
    <w:basedOn w:val="a"/>
    <w:rsid w:val="00757971"/>
    <w:pPr>
      <w:spacing w:after="160" w:line="240" w:lineRule="exact"/>
    </w:pPr>
    <w:rPr>
      <w:rFonts w:ascii="Verdana" w:eastAsia="Calibri" w:hAnsi="Verdana"/>
      <w:sz w:val="22"/>
      <w:szCs w:val="22"/>
      <w:lang w:val="en-US" w:eastAsia="en-US"/>
    </w:rPr>
  </w:style>
  <w:style w:type="paragraph" w:customStyle="1" w:styleId="afff0">
    <w:name w:val="Знак"/>
    <w:basedOn w:val="a"/>
    <w:rsid w:val="00757971"/>
    <w:pPr>
      <w:spacing w:after="160" w:line="240" w:lineRule="exact"/>
    </w:pPr>
    <w:rPr>
      <w:rFonts w:ascii="Verdana" w:eastAsia="Calibri" w:hAnsi="Verdana" w:cs="Verdana"/>
      <w:sz w:val="22"/>
      <w:szCs w:val="22"/>
      <w:lang w:val="en-US" w:eastAsia="en-US"/>
    </w:rPr>
  </w:style>
  <w:style w:type="paragraph" w:customStyle="1" w:styleId="ConsPlusNormal">
    <w:name w:val="ConsPlusNormal"/>
    <w:rsid w:val="0075797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b">
    <w:name w:val="Основной текст Знак1"/>
    <w:uiPriority w:val="99"/>
    <w:locked/>
    <w:rsid w:val="00757971"/>
    <w:rPr>
      <w:rFonts w:ascii="Times New Roman" w:hAnsi="Times New Roman" w:cs="Times New Roman"/>
      <w:spacing w:val="1"/>
      <w:sz w:val="19"/>
      <w:szCs w:val="19"/>
      <w:shd w:val="clear" w:color="auto" w:fill="FFFFFF"/>
    </w:rPr>
  </w:style>
  <w:style w:type="character" w:customStyle="1" w:styleId="textexposedshow">
    <w:name w:val="text_exposed_show"/>
    <w:rsid w:val="00757971"/>
    <w:rPr>
      <w:rFonts w:ascii="Times New Roman" w:hAnsi="Times New Roman" w:cs="Times New Roman"/>
    </w:rPr>
  </w:style>
  <w:style w:type="character" w:customStyle="1" w:styleId="reference-text">
    <w:name w:val="reference-text"/>
    <w:rsid w:val="00757971"/>
    <w:rPr>
      <w:rFonts w:cs="Times New Roman"/>
    </w:rPr>
  </w:style>
  <w:style w:type="character" w:customStyle="1" w:styleId="block-infoleft2">
    <w:name w:val="block-info__left2"/>
    <w:rsid w:val="00757971"/>
    <w:rPr>
      <w:i w:val="0"/>
      <w:iCs w:val="0"/>
    </w:rPr>
  </w:style>
  <w:style w:type="character" w:customStyle="1" w:styleId="FontStyle143">
    <w:name w:val="Font Style143"/>
    <w:rsid w:val="00757971"/>
    <w:rPr>
      <w:rFonts w:ascii="Times New Roman" w:hAnsi="Times New Roman" w:cs="Times New Roman"/>
      <w:sz w:val="24"/>
      <w:szCs w:val="24"/>
    </w:rPr>
  </w:style>
  <w:style w:type="paragraph" w:customStyle="1" w:styleId="Style23">
    <w:name w:val="Style23"/>
    <w:basedOn w:val="a"/>
    <w:rsid w:val="00757971"/>
    <w:pPr>
      <w:widowControl w:val="0"/>
      <w:suppressAutoHyphens/>
      <w:autoSpaceDE w:val="0"/>
    </w:pPr>
    <w:rPr>
      <w:rFonts w:eastAsia="Calibri"/>
      <w:lang w:eastAsia="ar-SA"/>
    </w:rPr>
  </w:style>
  <w:style w:type="character" w:customStyle="1" w:styleId="8TimesNewRoman5">
    <w:name w:val="Основной текст (8) + Times New Roman5"/>
    <w:aliases w:val="97,5 pt12"/>
    <w:uiPriority w:val="99"/>
    <w:rsid w:val="00757971"/>
    <w:rPr>
      <w:rFonts w:ascii="Times New Roman" w:hAnsi="Times New Roman" w:cs="Times New Roman"/>
      <w:spacing w:val="0"/>
      <w:sz w:val="19"/>
      <w:szCs w:val="19"/>
      <w:shd w:val="clear" w:color="auto" w:fill="FFFFFF"/>
    </w:rPr>
  </w:style>
  <w:style w:type="character" w:customStyle="1" w:styleId="54">
    <w:name w:val="Заголовок №5 (4)"/>
    <w:rsid w:val="00757971"/>
    <w:rPr>
      <w:rFonts w:ascii="Calibri" w:eastAsia="Calibri" w:hAnsi="Calibri" w:cs="Calibri"/>
      <w:b w:val="0"/>
      <w:bCs w:val="0"/>
      <w:i w:val="0"/>
      <w:iCs w:val="0"/>
      <w:smallCaps w:val="0"/>
      <w:strike w:val="0"/>
      <w:spacing w:val="0"/>
      <w:sz w:val="25"/>
      <w:szCs w:val="25"/>
    </w:rPr>
  </w:style>
  <w:style w:type="paragraph" w:customStyle="1" w:styleId="112">
    <w:name w:val="Основной текст11"/>
    <w:basedOn w:val="a"/>
    <w:rsid w:val="00757971"/>
    <w:pPr>
      <w:shd w:val="clear" w:color="auto" w:fill="FFFFFF"/>
      <w:spacing w:line="346" w:lineRule="exact"/>
      <w:ind w:hanging="320"/>
    </w:pPr>
    <w:rPr>
      <w:rFonts w:ascii="Calibri" w:eastAsia="Calibri" w:hAnsi="Calibri" w:cs="Calibri"/>
      <w:sz w:val="22"/>
      <w:szCs w:val="22"/>
      <w:lang w:eastAsia="en-US"/>
    </w:rPr>
  </w:style>
  <w:style w:type="character" w:customStyle="1" w:styleId="6">
    <w:name w:val="Заголовок №6"/>
    <w:rsid w:val="00757971"/>
    <w:rPr>
      <w:rFonts w:ascii="Times New Roman" w:eastAsia="Times New Roman" w:hAnsi="Times New Roman" w:cs="Times New Roman"/>
      <w:b w:val="0"/>
      <w:bCs w:val="0"/>
      <w:i w:val="0"/>
      <w:iCs w:val="0"/>
      <w:smallCaps w:val="0"/>
      <w:strike w:val="0"/>
      <w:spacing w:val="0"/>
      <w:sz w:val="24"/>
      <w:szCs w:val="24"/>
    </w:rPr>
  </w:style>
  <w:style w:type="paragraph" w:customStyle="1" w:styleId="afff1">
    <w:name w:val="кластер підрозділ"/>
    <w:next w:val="ab"/>
    <w:rsid w:val="00757971"/>
    <w:pPr>
      <w:spacing w:before="120" w:after="120" w:line="240" w:lineRule="auto"/>
      <w:ind w:left="681" w:hanging="397"/>
      <w:outlineLvl w:val="1"/>
    </w:pPr>
    <w:rPr>
      <w:rFonts w:ascii="Cambria" w:eastAsia="Times New Roman" w:hAnsi="Cambria" w:cs="Calibri"/>
      <w:b/>
      <w:sz w:val="24"/>
      <w:lang w:val="uk-UA"/>
    </w:rPr>
  </w:style>
  <w:style w:type="paragraph" w:customStyle="1" w:styleId="312">
    <w:name w:val="Основной текст с отступом 31"/>
    <w:basedOn w:val="a"/>
    <w:rsid w:val="00757971"/>
    <w:pPr>
      <w:suppressAutoHyphens/>
      <w:ind w:firstLine="709"/>
      <w:jc w:val="both"/>
    </w:pPr>
    <w:rPr>
      <w:rFonts w:ascii="Futuris" w:eastAsia="Calibri" w:hAnsi="Futuris"/>
      <w:szCs w:val="22"/>
      <w:lang w:eastAsia="ar-SA"/>
    </w:rPr>
  </w:style>
  <w:style w:type="paragraph" w:customStyle="1" w:styleId="105--1185">
    <w:name w:val="10.5-Осн-(11.85)"/>
    <w:basedOn w:val="a"/>
    <w:rsid w:val="00757971"/>
    <w:pPr>
      <w:spacing w:line="236" w:lineRule="exact"/>
      <w:ind w:firstLine="340"/>
      <w:jc w:val="both"/>
    </w:pPr>
    <w:rPr>
      <w:rFonts w:eastAsia="Calibri"/>
      <w:spacing w:val="1"/>
      <w:sz w:val="21"/>
      <w:szCs w:val="22"/>
    </w:rPr>
  </w:style>
  <w:style w:type="paragraph" w:styleId="36">
    <w:name w:val="Body Text 3"/>
    <w:basedOn w:val="a"/>
    <w:link w:val="37"/>
    <w:rsid w:val="00757971"/>
    <w:pPr>
      <w:spacing w:after="120"/>
    </w:pPr>
    <w:rPr>
      <w:rFonts w:eastAsia="Calibri"/>
      <w:sz w:val="16"/>
      <w:szCs w:val="16"/>
      <w:lang w:val="x-none" w:eastAsia="x-none"/>
    </w:rPr>
  </w:style>
  <w:style w:type="character" w:customStyle="1" w:styleId="37">
    <w:name w:val="Основной текст 3 Знак"/>
    <w:basedOn w:val="a0"/>
    <w:link w:val="36"/>
    <w:rsid w:val="00757971"/>
    <w:rPr>
      <w:rFonts w:ascii="Times New Roman" w:eastAsia="Calibri" w:hAnsi="Times New Roman" w:cs="Times New Roman"/>
      <w:sz w:val="16"/>
      <w:szCs w:val="16"/>
      <w:lang w:val="x-none" w:eastAsia="x-none"/>
    </w:rPr>
  </w:style>
  <w:style w:type="paragraph" w:customStyle="1" w:styleId="CharCharCarCharCarCharCarCharCarCharCarCharCarCharCharCharCharCarCharCarChar">
    <w:name w:val="Char Char Car Char Car Char Car Char Car Char Car Char Car Char Char Char Char Car Char Car Char"/>
    <w:basedOn w:val="a"/>
    <w:rsid w:val="00757971"/>
    <w:pPr>
      <w:spacing w:after="160" w:line="240" w:lineRule="exact"/>
    </w:pPr>
    <w:rPr>
      <w:rFonts w:ascii="Arial" w:eastAsia="Calibri" w:hAnsi="Arial" w:cs="Arial"/>
      <w:sz w:val="22"/>
      <w:szCs w:val="22"/>
      <w:lang w:val="en-US" w:eastAsia="en-US"/>
    </w:rPr>
  </w:style>
  <w:style w:type="paragraph" w:customStyle="1" w:styleId="c22">
    <w:name w:val="c22"/>
    <w:basedOn w:val="a"/>
    <w:rsid w:val="00757971"/>
    <w:pPr>
      <w:spacing w:before="100" w:beforeAutospacing="1" w:after="100" w:afterAutospacing="1"/>
    </w:pPr>
    <w:rPr>
      <w:rFonts w:eastAsia="Calibri"/>
    </w:rPr>
  </w:style>
  <w:style w:type="numbering" w:customStyle="1" w:styleId="113">
    <w:name w:val="Нет списка11"/>
    <w:next w:val="a2"/>
    <w:uiPriority w:val="99"/>
    <w:semiHidden/>
    <w:unhideWhenUsed/>
    <w:rsid w:val="00757971"/>
  </w:style>
  <w:style w:type="character" w:customStyle="1" w:styleId="c0">
    <w:name w:val="c0"/>
    <w:basedOn w:val="a0"/>
    <w:rsid w:val="00757971"/>
  </w:style>
  <w:style w:type="paragraph" w:customStyle="1" w:styleId="c10">
    <w:name w:val="c10"/>
    <w:basedOn w:val="a"/>
    <w:rsid w:val="00757971"/>
    <w:pPr>
      <w:spacing w:before="100" w:beforeAutospacing="1" w:after="100" w:afterAutospacing="1"/>
    </w:pPr>
    <w:rPr>
      <w:rFonts w:eastAsia="Calibri"/>
    </w:rPr>
  </w:style>
  <w:style w:type="character" w:customStyle="1" w:styleId="c9">
    <w:name w:val="c9"/>
    <w:basedOn w:val="a0"/>
    <w:rsid w:val="00757971"/>
  </w:style>
  <w:style w:type="character" w:customStyle="1" w:styleId="c4">
    <w:name w:val="c4"/>
    <w:basedOn w:val="a0"/>
    <w:rsid w:val="00757971"/>
  </w:style>
  <w:style w:type="character" w:customStyle="1" w:styleId="c2">
    <w:name w:val="c2"/>
    <w:basedOn w:val="a0"/>
    <w:rsid w:val="00757971"/>
  </w:style>
  <w:style w:type="character" w:customStyle="1" w:styleId="c3">
    <w:name w:val="c3"/>
    <w:basedOn w:val="a0"/>
    <w:rsid w:val="00757971"/>
  </w:style>
  <w:style w:type="paragraph" w:customStyle="1" w:styleId="c7">
    <w:name w:val="c7"/>
    <w:basedOn w:val="a"/>
    <w:rsid w:val="00757971"/>
    <w:pPr>
      <w:spacing w:before="100" w:beforeAutospacing="1" w:after="100" w:afterAutospacing="1"/>
    </w:pPr>
    <w:rPr>
      <w:rFonts w:eastAsia="Calibri"/>
    </w:rPr>
  </w:style>
  <w:style w:type="paragraph" w:customStyle="1" w:styleId="c6">
    <w:name w:val="c6"/>
    <w:basedOn w:val="a"/>
    <w:rsid w:val="00757971"/>
    <w:pPr>
      <w:spacing w:before="100" w:beforeAutospacing="1" w:after="100" w:afterAutospacing="1"/>
    </w:pPr>
    <w:rPr>
      <w:rFonts w:eastAsia="Calibri"/>
    </w:rPr>
  </w:style>
  <w:style w:type="character" w:customStyle="1" w:styleId="hl">
    <w:name w:val="hl"/>
    <w:basedOn w:val="a0"/>
    <w:rsid w:val="00757971"/>
  </w:style>
  <w:style w:type="paragraph" w:customStyle="1" w:styleId="afff2">
    <w:name w:val="Знак Знак Знак Знак Знак"/>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tmb">
    <w:name w:val="tmb"/>
    <w:basedOn w:val="a"/>
    <w:rsid w:val="00757971"/>
    <w:pPr>
      <w:spacing w:before="100" w:beforeAutospacing="1" w:after="100" w:afterAutospacing="1"/>
    </w:pPr>
    <w:rPr>
      <w:rFonts w:ascii="Tahoma" w:eastAsia="Calibri" w:hAnsi="Tahoma" w:cs="Tahoma"/>
      <w:color w:val="003366"/>
      <w:sz w:val="18"/>
      <w:szCs w:val="18"/>
    </w:rPr>
  </w:style>
  <w:style w:type="paragraph" w:customStyle="1" w:styleId="1c">
    <w:name w:val="Знак Знак Знак Знак Знак1"/>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1d">
    <w:name w:val="Абзац списка1"/>
    <w:basedOn w:val="a"/>
    <w:rsid w:val="00757971"/>
    <w:pPr>
      <w:spacing w:after="200" w:line="276" w:lineRule="auto"/>
      <w:ind w:left="720"/>
      <w:contextualSpacing/>
    </w:pPr>
    <w:rPr>
      <w:rFonts w:ascii="Calibri" w:eastAsia="Calibri" w:hAnsi="Calibri"/>
      <w:sz w:val="22"/>
      <w:szCs w:val="22"/>
      <w:lang w:eastAsia="en-US"/>
    </w:rPr>
  </w:style>
  <w:style w:type="paragraph" w:customStyle="1" w:styleId="2b">
    <w:name w:val="заголовок 2"/>
    <w:basedOn w:val="a"/>
    <w:next w:val="a"/>
    <w:rsid w:val="00757971"/>
    <w:pPr>
      <w:keepNext/>
      <w:autoSpaceDE w:val="0"/>
      <w:autoSpaceDN w:val="0"/>
      <w:spacing w:line="298" w:lineRule="auto"/>
      <w:jc w:val="center"/>
    </w:pPr>
    <w:rPr>
      <w:rFonts w:eastAsia="Calibri"/>
      <w:sz w:val="28"/>
      <w:szCs w:val="28"/>
    </w:rPr>
  </w:style>
  <w:style w:type="table" w:styleId="afff3">
    <w:name w:val="Table Grid"/>
    <w:basedOn w:val="a1"/>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57971"/>
  </w:style>
  <w:style w:type="character" w:customStyle="1" w:styleId="translation-chunk">
    <w:name w:val="translation-chunk"/>
    <w:basedOn w:val="a0"/>
    <w:rsid w:val="00757971"/>
  </w:style>
  <w:style w:type="paragraph" w:customStyle="1" w:styleId="afff4">
    <w:name w:val="Содержимое таблицы"/>
    <w:basedOn w:val="a"/>
    <w:rsid w:val="00757971"/>
    <w:pPr>
      <w:widowControl w:val="0"/>
      <w:suppressLineNumbers/>
      <w:suppressAutoHyphens/>
    </w:pPr>
    <w:rPr>
      <w:rFonts w:ascii="Nimbus Roman No9 L" w:eastAsia="Calibri" w:hAnsi="Nimbus Roman No9 L"/>
      <w:kern w:val="1"/>
    </w:rPr>
  </w:style>
  <w:style w:type="character" w:styleId="afff5">
    <w:name w:val="annotation reference"/>
    <w:uiPriority w:val="99"/>
    <w:rsid w:val="00757971"/>
    <w:rPr>
      <w:sz w:val="16"/>
      <w:szCs w:val="16"/>
    </w:rPr>
  </w:style>
  <w:style w:type="paragraph" w:styleId="afff6">
    <w:name w:val="annotation text"/>
    <w:basedOn w:val="a"/>
    <w:link w:val="afff7"/>
    <w:uiPriority w:val="99"/>
    <w:rsid w:val="00757971"/>
    <w:rPr>
      <w:rFonts w:eastAsia="Calibri"/>
      <w:sz w:val="22"/>
      <w:szCs w:val="22"/>
      <w:lang w:val="x-none"/>
    </w:rPr>
  </w:style>
  <w:style w:type="character" w:customStyle="1" w:styleId="afff7">
    <w:name w:val="Текст примечания Знак"/>
    <w:basedOn w:val="a0"/>
    <w:link w:val="afff6"/>
    <w:uiPriority w:val="99"/>
    <w:rsid w:val="00757971"/>
    <w:rPr>
      <w:rFonts w:ascii="Times New Roman" w:eastAsia="Calibri" w:hAnsi="Times New Roman" w:cs="Times New Roman"/>
      <w:lang w:val="x-none" w:eastAsia="ru-RU"/>
    </w:rPr>
  </w:style>
  <w:style w:type="paragraph" w:styleId="afff8">
    <w:name w:val="annotation subject"/>
    <w:basedOn w:val="afff6"/>
    <w:next w:val="afff6"/>
    <w:link w:val="afff9"/>
    <w:uiPriority w:val="99"/>
    <w:rsid w:val="00757971"/>
    <w:rPr>
      <w:b/>
      <w:bCs/>
      <w:lang w:eastAsia="x-none"/>
    </w:rPr>
  </w:style>
  <w:style w:type="character" w:customStyle="1" w:styleId="afff9">
    <w:name w:val="Тема примечания Знак"/>
    <w:basedOn w:val="afff7"/>
    <w:link w:val="afff8"/>
    <w:uiPriority w:val="99"/>
    <w:rsid w:val="00757971"/>
    <w:rPr>
      <w:rFonts w:ascii="Times New Roman" w:eastAsia="Calibri" w:hAnsi="Times New Roman" w:cs="Times New Roman"/>
      <w:b/>
      <w:bCs/>
      <w:lang w:val="x-none" w:eastAsia="x-none"/>
    </w:rPr>
  </w:style>
  <w:style w:type="paragraph" w:customStyle="1" w:styleId="just">
    <w:name w:val="just"/>
    <w:basedOn w:val="a"/>
    <w:rsid w:val="00757971"/>
    <w:pPr>
      <w:spacing w:before="120" w:after="120"/>
      <w:jc w:val="both"/>
    </w:pPr>
    <w:rPr>
      <w:rFonts w:eastAsia="Calibri"/>
      <w:sz w:val="16"/>
      <w:szCs w:val="16"/>
      <w:lang w:eastAsia="ja-JP"/>
    </w:rPr>
  </w:style>
  <w:style w:type="paragraph" w:customStyle="1" w:styleId="Style2">
    <w:name w:val="Style2"/>
    <w:basedOn w:val="a"/>
    <w:uiPriority w:val="99"/>
    <w:rsid w:val="00757971"/>
    <w:pPr>
      <w:widowControl w:val="0"/>
      <w:autoSpaceDE w:val="0"/>
      <w:autoSpaceDN w:val="0"/>
      <w:adjustRightInd w:val="0"/>
      <w:spacing w:line="227" w:lineRule="exact"/>
      <w:ind w:firstLine="420"/>
      <w:jc w:val="both"/>
    </w:pPr>
    <w:rPr>
      <w:rFonts w:ascii="Arial" w:eastAsia="Calibri" w:hAnsi="Arial" w:cs="Arial"/>
    </w:rPr>
  </w:style>
  <w:style w:type="character" w:customStyle="1" w:styleId="FontStyle110">
    <w:name w:val="Font Style11"/>
    <w:uiPriority w:val="99"/>
    <w:rsid w:val="00757971"/>
    <w:rPr>
      <w:rFonts w:ascii="Arial" w:hAnsi="Arial" w:cs="Arial"/>
      <w:sz w:val="20"/>
      <w:szCs w:val="20"/>
    </w:rPr>
  </w:style>
  <w:style w:type="character" w:customStyle="1" w:styleId="fileinfo">
    <w:name w:val="fileinfo"/>
    <w:basedOn w:val="a0"/>
    <w:rsid w:val="00757971"/>
  </w:style>
  <w:style w:type="paragraph" w:customStyle="1" w:styleId="1e">
    <w:name w:val="Без интервала1"/>
    <w:basedOn w:val="a"/>
    <w:rsid w:val="00757971"/>
    <w:pPr>
      <w:widowControl w:val="0"/>
      <w:adjustRightInd w:val="0"/>
      <w:jc w:val="both"/>
      <w:textAlignment w:val="baseline"/>
    </w:pPr>
    <w:rPr>
      <w:rFonts w:eastAsia="Calibri"/>
      <w:szCs w:val="22"/>
    </w:rPr>
  </w:style>
  <w:style w:type="character" w:customStyle="1" w:styleId="hpsatn">
    <w:name w:val="hps atn"/>
    <w:basedOn w:val="a0"/>
    <w:rsid w:val="00757971"/>
  </w:style>
  <w:style w:type="paragraph" w:styleId="afffa">
    <w:name w:val="Document Map"/>
    <w:basedOn w:val="a"/>
    <w:link w:val="afffb"/>
    <w:uiPriority w:val="99"/>
    <w:semiHidden/>
    <w:unhideWhenUsed/>
    <w:rsid w:val="00757971"/>
    <w:rPr>
      <w:rFonts w:ascii="Tahoma" w:eastAsia="Calibri" w:hAnsi="Tahoma"/>
      <w:sz w:val="16"/>
      <w:szCs w:val="16"/>
      <w:lang w:val="x-none" w:eastAsia="x-none"/>
    </w:rPr>
  </w:style>
  <w:style w:type="character" w:customStyle="1" w:styleId="afffb">
    <w:name w:val="Схема документа Знак"/>
    <w:basedOn w:val="a0"/>
    <w:link w:val="afffa"/>
    <w:uiPriority w:val="99"/>
    <w:semiHidden/>
    <w:rsid w:val="00757971"/>
    <w:rPr>
      <w:rFonts w:ascii="Tahoma" w:eastAsia="Calibri" w:hAnsi="Tahoma" w:cs="Times New Roman"/>
      <w:sz w:val="16"/>
      <w:szCs w:val="16"/>
      <w:lang w:val="x-none" w:eastAsia="x-none"/>
    </w:rPr>
  </w:style>
  <w:style w:type="table" w:customStyle="1" w:styleId="1f">
    <w:name w:val="Сетка таблицы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 Знак1 Char Знак Знак Char Знак Знак Знак Знак"/>
    <w:basedOn w:val="a"/>
    <w:rsid w:val="00757971"/>
    <w:pPr>
      <w:spacing w:before="100" w:beforeAutospacing="1" w:after="100" w:afterAutospacing="1"/>
    </w:pPr>
    <w:rPr>
      <w:rFonts w:ascii="Tahoma" w:eastAsia="Calibri" w:hAnsi="Tahoma" w:cs="Tahoma"/>
      <w:sz w:val="22"/>
      <w:szCs w:val="22"/>
      <w:lang w:val="en-US" w:eastAsia="en-US"/>
    </w:rPr>
  </w:style>
  <w:style w:type="character" w:styleId="afffc">
    <w:name w:val="endnote reference"/>
    <w:uiPriority w:val="99"/>
    <w:semiHidden/>
    <w:unhideWhenUsed/>
    <w:rsid w:val="00757971"/>
    <w:rPr>
      <w:vertAlign w:val="superscript"/>
    </w:rPr>
  </w:style>
  <w:style w:type="paragraph" w:customStyle="1" w:styleId="rvps3">
    <w:name w:val="rvps3"/>
    <w:basedOn w:val="a"/>
    <w:semiHidden/>
    <w:rsid w:val="00757971"/>
    <w:pPr>
      <w:spacing w:before="100" w:beforeAutospacing="1" w:after="100" w:afterAutospacing="1"/>
    </w:pPr>
    <w:rPr>
      <w:rFonts w:eastAsia="Calibri"/>
    </w:rPr>
  </w:style>
  <w:style w:type="table" w:customStyle="1" w:styleId="130">
    <w:name w:val="Сетка таблицы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d">
    <w:name w:val="Основной текст + Полужирный"/>
    <w:uiPriority w:val="99"/>
    <w:rsid w:val="00757971"/>
    <w:rPr>
      <w:rFonts w:ascii="Georgia" w:hAnsi="Georgia"/>
      <w:b/>
      <w:sz w:val="22"/>
      <w:u w:val="none"/>
      <w:lang w:val="ru-RU" w:eastAsia="ru-RU"/>
    </w:rPr>
  </w:style>
  <w:style w:type="table" w:customStyle="1" w:styleId="160">
    <w:name w:val="Сетка таблицы1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3"/>
    <w:uiPriority w:val="59"/>
    <w:rsid w:val="00757971"/>
    <w:pPr>
      <w:spacing w:after="0" w:line="240" w:lineRule="auto"/>
      <w:ind w:firstLine="709"/>
      <w:jc w:val="both"/>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757971"/>
    <w:pPr>
      <w:spacing w:before="100" w:beforeAutospacing="1" w:after="100" w:afterAutospacing="1"/>
    </w:pPr>
    <w:rPr>
      <w:rFonts w:eastAsia="Calibri"/>
    </w:rPr>
  </w:style>
  <w:style w:type="table" w:customStyle="1" w:styleId="350">
    <w:name w:val="Сетка таблицы3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1"/>
    <w:basedOn w:val="a"/>
    <w:rsid w:val="00757971"/>
    <w:pPr>
      <w:spacing w:after="160" w:line="240" w:lineRule="exact"/>
    </w:pPr>
    <w:rPr>
      <w:rFonts w:ascii="Verdana" w:eastAsia="Calibri" w:hAnsi="Verdana" w:cs="Verdana"/>
      <w:sz w:val="22"/>
      <w:szCs w:val="22"/>
      <w:lang w:val="en-US" w:eastAsia="en-US"/>
    </w:rPr>
  </w:style>
  <w:style w:type="table" w:customStyle="1" w:styleId="430">
    <w:name w:val="Сетка таблицы4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757971"/>
    <w:pPr>
      <w:spacing w:after="0"/>
    </w:pPr>
    <w:rPr>
      <w:rFonts w:ascii="Arial" w:eastAsia="Arial" w:hAnsi="Arial" w:cs="Arial"/>
      <w:lang w:val="ru" w:eastAsia="ru-RU"/>
    </w:rPr>
  </w:style>
  <w:style w:type="table" w:customStyle="1" w:styleId="52">
    <w:name w:val="Сетка таблицы5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semiHidden/>
    <w:rsid w:val="00757971"/>
  </w:style>
  <w:style w:type="paragraph" w:styleId="z-">
    <w:name w:val="HTML Top of Form"/>
    <w:basedOn w:val="a"/>
    <w:next w:val="a"/>
    <w:link w:val="z-0"/>
    <w:hidden/>
    <w:rsid w:val="00757971"/>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0"/>
    <w:link w:val="z-"/>
    <w:rsid w:val="00757971"/>
    <w:rPr>
      <w:rFonts w:ascii="Arial" w:eastAsia="Calibri" w:hAnsi="Arial" w:cs="Arial"/>
      <w:vanish/>
      <w:sz w:val="16"/>
      <w:szCs w:val="16"/>
      <w:lang w:eastAsia="ru-RU"/>
    </w:rPr>
  </w:style>
  <w:style w:type="paragraph" w:styleId="z-1">
    <w:name w:val="HTML Bottom of Form"/>
    <w:basedOn w:val="a"/>
    <w:next w:val="a"/>
    <w:link w:val="z-2"/>
    <w:hidden/>
    <w:rsid w:val="00757971"/>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0"/>
    <w:link w:val="z-1"/>
    <w:rsid w:val="00757971"/>
    <w:rPr>
      <w:rFonts w:ascii="Arial" w:eastAsia="Calibri" w:hAnsi="Arial" w:cs="Arial"/>
      <w:vanish/>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7971"/>
    <w:pPr>
      <w:spacing w:before="100" w:beforeAutospacing="1" w:after="100" w:afterAutospacing="1"/>
    </w:pPr>
    <w:rPr>
      <w:rFonts w:ascii="Tahoma" w:eastAsia="Calibri" w:hAnsi="Tahoma"/>
      <w:sz w:val="22"/>
      <w:szCs w:val="22"/>
      <w:lang w:val="en-US" w:eastAsia="en-US"/>
    </w:rPr>
  </w:style>
  <w:style w:type="character" w:customStyle="1" w:styleId="tlid-translationtranslation">
    <w:name w:val="tlid-translation translation"/>
    <w:basedOn w:val="a0"/>
    <w:rsid w:val="00757971"/>
  </w:style>
  <w:style w:type="table" w:customStyle="1" w:styleId="53">
    <w:name w:val="Сетка таблицы5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14-ФОГ"/>
    <w:basedOn w:val="a"/>
    <w:qFormat/>
    <w:rsid w:val="00757971"/>
    <w:pPr>
      <w:widowControl w:val="0"/>
      <w:shd w:val="clear" w:color="auto" w:fill="FFFFFF"/>
      <w:ind w:firstLine="567"/>
      <w:jc w:val="both"/>
    </w:pPr>
    <w:rPr>
      <w:rFonts w:eastAsia="Calibri"/>
      <w:bCs/>
      <w:color w:val="000000"/>
      <w:sz w:val="28"/>
      <w:szCs w:val="28"/>
    </w:rPr>
  </w:style>
  <w:style w:type="table" w:customStyle="1" w:styleId="59">
    <w:name w:val="Сетка таблицы59"/>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Знак Знак Знак"/>
    <w:basedOn w:val="a"/>
    <w:rsid w:val="00757971"/>
    <w:pPr>
      <w:spacing w:after="160" w:line="240" w:lineRule="exact"/>
    </w:pPr>
    <w:rPr>
      <w:rFonts w:ascii="Verdana" w:eastAsia="Calibri" w:hAnsi="Verdana"/>
      <w:sz w:val="22"/>
      <w:szCs w:val="22"/>
      <w:lang w:val="en-US" w:eastAsia="en-US"/>
    </w:rPr>
  </w:style>
  <w:style w:type="character" w:customStyle="1" w:styleId="FontStyle24">
    <w:name w:val="Font Style24"/>
    <w:rsid w:val="00757971"/>
    <w:rPr>
      <w:rFonts w:ascii="Century Schoolbook" w:hAnsi="Century Schoolbook" w:cs="Century Schoolbook"/>
      <w:sz w:val="16"/>
      <w:szCs w:val="16"/>
    </w:rPr>
  </w:style>
  <w:style w:type="character" w:customStyle="1" w:styleId="FontStyle19">
    <w:name w:val="Font Style19"/>
    <w:rsid w:val="00757971"/>
    <w:rPr>
      <w:rFonts w:ascii="Century Schoolbook" w:hAnsi="Century Schoolbook" w:cs="Century Schoolbook"/>
      <w:i/>
      <w:iCs/>
      <w:spacing w:val="10"/>
      <w:sz w:val="16"/>
      <w:szCs w:val="16"/>
    </w:rPr>
  </w:style>
  <w:style w:type="character" w:customStyle="1" w:styleId="FontStyle18">
    <w:name w:val="Font Style18"/>
    <w:rsid w:val="00757971"/>
    <w:rPr>
      <w:rFonts w:ascii="Franklin Gothic Medium Cond" w:hAnsi="Franklin Gothic Medium Cond" w:cs="Franklin Gothic Medium Cond"/>
      <w:b/>
      <w:bCs/>
      <w:spacing w:val="10"/>
      <w:w w:val="50"/>
      <w:sz w:val="38"/>
      <w:szCs w:val="38"/>
    </w:rPr>
  </w:style>
  <w:style w:type="paragraph" w:customStyle="1" w:styleId="321">
    <w:name w:val="Основной текст с отступом 32"/>
    <w:basedOn w:val="a"/>
    <w:rsid w:val="00757971"/>
    <w:pPr>
      <w:overflowPunct w:val="0"/>
      <w:autoSpaceDE w:val="0"/>
      <w:autoSpaceDN w:val="0"/>
      <w:adjustRightInd w:val="0"/>
      <w:spacing w:line="360" w:lineRule="auto"/>
      <w:ind w:firstLine="540"/>
      <w:jc w:val="both"/>
      <w:textAlignment w:val="baseline"/>
    </w:pPr>
    <w:rPr>
      <w:rFonts w:eastAsia="Calibri"/>
      <w:szCs w:val="22"/>
    </w:rPr>
  </w:style>
  <w:style w:type="paragraph" w:styleId="affff">
    <w:name w:val="caption"/>
    <w:basedOn w:val="a"/>
    <w:qFormat/>
    <w:rsid w:val="00757971"/>
    <w:pPr>
      <w:jc w:val="center"/>
    </w:pPr>
    <w:rPr>
      <w:rFonts w:eastAsia="Calibri"/>
      <w:b/>
      <w:sz w:val="28"/>
      <w:szCs w:val="22"/>
      <w:lang w:val="en-US"/>
    </w:rPr>
  </w:style>
  <w:style w:type="character" w:customStyle="1" w:styleId="text1">
    <w:name w:val="text1"/>
    <w:rsid w:val="00757971"/>
    <w:rPr>
      <w:rFonts w:ascii="Arial" w:hAnsi="Arial" w:cs="Arial" w:hint="default"/>
      <w:sz w:val="20"/>
      <w:szCs w:val="20"/>
    </w:rPr>
  </w:style>
  <w:style w:type="character" w:customStyle="1" w:styleId="legal">
    <w:name w:val="legal"/>
    <w:basedOn w:val="a0"/>
    <w:rsid w:val="00757971"/>
  </w:style>
  <w:style w:type="character" w:customStyle="1" w:styleId="plagiat">
    <w:name w:val="plagiat"/>
    <w:basedOn w:val="a0"/>
    <w:rsid w:val="00757971"/>
  </w:style>
  <w:style w:type="table" w:customStyle="1" w:styleId="600">
    <w:name w:val="Сетка таблицы6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757971"/>
  </w:style>
  <w:style w:type="table" w:customStyle="1" w:styleId="64">
    <w:name w:val="Сетка таблицы64"/>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semiHidden/>
    <w:rsid w:val="00757971"/>
  </w:style>
  <w:style w:type="character" w:customStyle="1" w:styleId="orcid-id-https">
    <w:name w:val="orcid-id-https"/>
    <w:basedOn w:val="a0"/>
    <w:rsid w:val="00757971"/>
  </w:style>
  <w:style w:type="paragraph" w:customStyle="1" w:styleId="affff0">
    <w:name w:val="Знак"/>
    <w:basedOn w:val="a"/>
    <w:rsid w:val="00757971"/>
    <w:pPr>
      <w:spacing w:before="100" w:beforeAutospacing="1" w:after="100" w:afterAutospacing="1"/>
    </w:pPr>
    <w:rPr>
      <w:rFonts w:ascii="Tahoma" w:eastAsia="Calibri" w:hAnsi="Tahoma"/>
      <w:sz w:val="22"/>
      <w:szCs w:val="22"/>
      <w:lang w:val="en-US" w:eastAsia="en-US"/>
    </w:rPr>
  </w:style>
  <w:style w:type="table" w:customStyle="1" w:styleId="68">
    <w:name w:val="Сетка таблицы6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unhideWhenUsed/>
    <w:rsid w:val="00757971"/>
    <w:pPr>
      <w:numPr>
        <w:numId w:val="1"/>
      </w:numPr>
      <w:contextualSpacing/>
    </w:pPr>
    <w:rPr>
      <w:rFonts w:eastAsia="Calibri"/>
      <w:sz w:val="22"/>
      <w:szCs w:val="22"/>
    </w:rPr>
  </w:style>
  <w:style w:type="table" w:customStyle="1" w:styleId="76">
    <w:name w:val="Сетка таблицы7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757971"/>
  </w:style>
  <w:style w:type="character" w:customStyle="1" w:styleId="1f1">
    <w:name w:val="Неразрешенное упоминание1"/>
    <w:uiPriority w:val="99"/>
    <w:semiHidden/>
    <w:unhideWhenUsed/>
    <w:rsid w:val="00757971"/>
    <w:rPr>
      <w:color w:val="605E5C"/>
      <w:shd w:val="clear" w:color="auto" w:fill="E1DFDD"/>
    </w:rPr>
  </w:style>
  <w:style w:type="table" w:customStyle="1" w:styleId="82">
    <w:name w:val="Сетка таблицы8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2"/>
    <w:uiPriority w:val="99"/>
    <w:semiHidden/>
    <w:unhideWhenUsed/>
    <w:rsid w:val="00757971"/>
  </w:style>
  <w:style w:type="character" w:customStyle="1" w:styleId="UnresolvedMention">
    <w:name w:val="Unresolved Mention"/>
    <w:uiPriority w:val="99"/>
    <w:semiHidden/>
    <w:unhideWhenUsed/>
    <w:rsid w:val="00757971"/>
    <w:rPr>
      <w:color w:val="605E5C"/>
      <w:shd w:val="clear" w:color="auto" w:fill="E1DFDD"/>
    </w:rPr>
  </w:style>
  <w:style w:type="table" w:customStyle="1" w:styleId="83">
    <w:name w:val="Сетка таблицы8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f"/>
    <w:rsid w:val="00757971"/>
    <w:rPr>
      <w:sz w:val="30"/>
      <w:szCs w:val="30"/>
      <w:shd w:val="clear" w:color="auto" w:fill="FFFFFF"/>
    </w:rPr>
  </w:style>
  <w:style w:type="paragraph" w:customStyle="1" w:styleId="2f">
    <w:name w:val="Основной текст (2)"/>
    <w:basedOn w:val="a"/>
    <w:link w:val="2e"/>
    <w:rsid w:val="00757971"/>
    <w:pPr>
      <w:widowControl w:val="0"/>
      <w:shd w:val="clear" w:color="auto" w:fill="FFFFFF"/>
      <w:spacing w:before="60" w:line="343" w:lineRule="exact"/>
      <w:ind w:hanging="8"/>
      <w:jc w:val="both"/>
    </w:pPr>
    <w:rPr>
      <w:rFonts w:asciiTheme="minorHAnsi" w:eastAsiaTheme="minorHAnsi" w:hAnsiTheme="minorHAnsi" w:cstheme="minorBidi"/>
      <w:sz w:val="30"/>
      <w:szCs w:val="30"/>
      <w:lang w:eastAsia="en-US"/>
    </w:rPr>
  </w:style>
  <w:style w:type="character" w:customStyle="1" w:styleId="2f0">
    <w:name w:val="Основной текст (2) + Курсив"/>
    <w:aliases w:val="Интервал 0 pt1"/>
    <w:rsid w:val="00757971"/>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11pt">
    <w:name w:val="Сноска + 11 pt;Не полужирный;Курсив"/>
    <w:rsid w:val="0075797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814pt">
    <w:name w:val="Основной текст (38) + 14 pt"/>
    <w:rsid w:val="007579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c">
    <w:name w:val="Основной текст (3)_"/>
    <w:link w:val="3d"/>
    <w:rsid w:val="00757971"/>
    <w:rPr>
      <w:i/>
      <w:iCs/>
      <w:sz w:val="30"/>
      <w:szCs w:val="30"/>
      <w:shd w:val="clear" w:color="auto" w:fill="FFFFFF"/>
    </w:rPr>
  </w:style>
  <w:style w:type="paragraph" w:customStyle="1" w:styleId="3d">
    <w:name w:val="Основной текст (3)"/>
    <w:basedOn w:val="a"/>
    <w:link w:val="3c"/>
    <w:rsid w:val="00757971"/>
    <w:pPr>
      <w:widowControl w:val="0"/>
      <w:shd w:val="clear" w:color="auto" w:fill="FFFFFF"/>
      <w:spacing w:before="660" w:after="60" w:line="0" w:lineRule="atLeast"/>
      <w:ind w:firstLine="687"/>
      <w:jc w:val="both"/>
    </w:pPr>
    <w:rPr>
      <w:rFonts w:asciiTheme="minorHAnsi" w:eastAsiaTheme="minorHAnsi" w:hAnsiTheme="minorHAnsi" w:cstheme="minorBidi"/>
      <w:i/>
      <w:iCs/>
      <w:sz w:val="30"/>
      <w:szCs w:val="30"/>
      <w:lang w:eastAsia="en-US"/>
    </w:rPr>
  </w:style>
  <w:style w:type="character" w:customStyle="1" w:styleId="4Exact">
    <w:name w:val="Основной текст (4) Exact"/>
    <w:link w:val="4b"/>
    <w:locked/>
    <w:rsid w:val="00757971"/>
    <w:rPr>
      <w:rFonts w:ascii="Microsoft Sans Serif" w:eastAsia="Microsoft Sans Serif" w:hAnsi="Microsoft Sans Serif" w:cs="Microsoft Sans Serif"/>
      <w:sz w:val="28"/>
      <w:szCs w:val="28"/>
      <w:shd w:val="clear" w:color="auto" w:fill="FFFFFF"/>
    </w:rPr>
  </w:style>
  <w:style w:type="paragraph" w:customStyle="1" w:styleId="4b">
    <w:name w:val="Основной текст (4)"/>
    <w:basedOn w:val="a"/>
    <w:link w:val="4Exact"/>
    <w:rsid w:val="00757971"/>
    <w:pPr>
      <w:widowControl w:val="0"/>
      <w:shd w:val="clear" w:color="auto" w:fill="FFFFFF"/>
      <w:spacing w:line="0" w:lineRule="atLeast"/>
    </w:pPr>
    <w:rPr>
      <w:rFonts w:ascii="Microsoft Sans Serif" w:eastAsia="Microsoft Sans Serif" w:hAnsi="Microsoft Sans Serif" w:cs="Microsoft Sans Serif"/>
      <w:sz w:val="28"/>
      <w:szCs w:val="28"/>
      <w:lang w:eastAsia="en-US"/>
    </w:rPr>
  </w:style>
  <w:style w:type="character" w:customStyle="1" w:styleId="215pt">
    <w:name w:val="Основной текст (2) + 15 pt;Полужирный"/>
    <w:rsid w:val="00757971"/>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Exact">
    <w:name w:val="Основной текст (2) Exact"/>
    <w:rsid w:val="00757971"/>
    <w:rPr>
      <w:rFonts w:ascii="Arial" w:eastAsia="Arial" w:hAnsi="Arial" w:cs="Arial"/>
      <w:b w:val="0"/>
      <w:bCs w:val="0"/>
      <w:i w:val="0"/>
      <w:iCs w:val="0"/>
      <w:smallCaps w:val="0"/>
      <w:strike w:val="0"/>
      <w:spacing w:val="-10"/>
      <w:sz w:val="26"/>
      <w:szCs w:val="26"/>
      <w:u w:val="none"/>
    </w:rPr>
  </w:style>
  <w:style w:type="character" w:customStyle="1" w:styleId="22Exact">
    <w:name w:val="Основной текст (22) Exact"/>
    <w:rsid w:val="00757971"/>
    <w:rPr>
      <w:rFonts w:ascii="Arial" w:eastAsia="Arial" w:hAnsi="Arial" w:cs="Arial"/>
      <w:b/>
      <w:bCs/>
      <w:i w:val="0"/>
      <w:iCs w:val="0"/>
      <w:smallCaps w:val="0"/>
      <w:strike w:val="0"/>
      <w:spacing w:val="-10"/>
      <w:sz w:val="26"/>
      <w:szCs w:val="26"/>
      <w:u w:val="none"/>
    </w:rPr>
  </w:style>
  <w:style w:type="character" w:customStyle="1" w:styleId="191">
    <w:name w:val="Основной текст (19)_"/>
    <w:link w:val="192"/>
    <w:rsid w:val="00757971"/>
    <w:rPr>
      <w:rFonts w:ascii="Arial" w:eastAsia="Arial" w:hAnsi="Arial" w:cs="Arial"/>
      <w:i/>
      <w:iCs/>
      <w:sz w:val="32"/>
      <w:szCs w:val="32"/>
      <w:shd w:val="clear" w:color="auto" w:fill="FFFFFF"/>
    </w:rPr>
  </w:style>
  <w:style w:type="paragraph" w:customStyle="1" w:styleId="192">
    <w:name w:val="Основной текст (19)"/>
    <w:basedOn w:val="a"/>
    <w:link w:val="191"/>
    <w:rsid w:val="00757971"/>
    <w:pPr>
      <w:widowControl w:val="0"/>
      <w:shd w:val="clear" w:color="auto" w:fill="FFFFFF"/>
      <w:spacing w:before="600" w:after="300" w:line="0" w:lineRule="atLeast"/>
      <w:ind w:firstLine="37"/>
      <w:jc w:val="both"/>
    </w:pPr>
    <w:rPr>
      <w:rFonts w:ascii="Arial" w:eastAsia="Arial" w:hAnsi="Arial" w:cs="Arial"/>
      <w:i/>
      <w:iCs/>
      <w:sz w:val="32"/>
      <w:szCs w:val="32"/>
      <w:lang w:eastAsia="en-US"/>
    </w:rPr>
  </w:style>
  <w:style w:type="character" w:customStyle="1" w:styleId="4c">
    <w:name w:val="Основной текст (4) + Малые прописные"/>
    <w:rsid w:val="00757971"/>
    <w:rPr>
      <w:rFonts w:ascii="Arial" w:eastAsia="Arial" w:hAnsi="Arial" w:cs="Arial"/>
      <w:b/>
      <w:bCs/>
      <w:smallCaps/>
      <w:color w:val="000000"/>
      <w:w w:val="100"/>
      <w:position w:val="0"/>
      <w:sz w:val="17"/>
      <w:szCs w:val="17"/>
      <w:shd w:val="clear" w:color="auto" w:fill="FFFFFF"/>
      <w:lang w:val="ru-RU" w:eastAsia="ru-RU" w:bidi="ru-RU"/>
    </w:rPr>
  </w:style>
  <w:style w:type="character" w:customStyle="1" w:styleId="35-1pt">
    <w:name w:val="Основной текст (35) + Интервал -1 pt"/>
    <w:rsid w:val="00757971"/>
    <w:rPr>
      <w:rFonts w:ascii="Times New Roman" w:eastAsia="Times New Roman" w:hAnsi="Times New Roman" w:cs="Times New Roman"/>
      <w:b/>
      <w:bCs/>
      <w:color w:val="000000"/>
      <w:spacing w:val="-20"/>
      <w:w w:val="100"/>
      <w:position w:val="0"/>
      <w:sz w:val="38"/>
      <w:szCs w:val="38"/>
      <w:shd w:val="clear" w:color="auto" w:fill="FFFFFF"/>
      <w:lang w:val="ru-RU" w:eastAsia="ru-RU" w:bidi="ru-RU"/>
    </w:rPr>
  </w:style>
  <w:style w:type="paragraph" w:customStyle="1" w:styleId="ListParagraph1">
    <w:name w:val="List Paragraph1"/>
    <w:basedOn w:val="a"/>
    <w:rsid w:val="00757971"/>
    <w:pPr>
      <w:widowControl w:val="0"/>
      <w:ind w:left="720"/>
      <w:contextualSpacing/>
    </w:pPr>
    <w:rPr>
      <w:rFonts w:ascii="Courier New" w:eastAsia="Calibri" w:hAnsi="Courier New" w:cs="Courier New"/>
      <w:color w:val="000000"/>
      <w:sz w:val="22"/>
      <w:szCs w:val="22"/>
    </w:rPr>
  </w:style>
  <w:style w:type="character" w:customStyle="1" w:styleId="70Exact">
    <w:name w:val="Основной текст (70) Exact"/>
    <w:rsid w:val="00757971"/>
    <w:rPr>
      <w:rFonts w:ascii="Times New Roman" w:eastAsia="Times New Roman" w:hAnsi="Times New Roman" w:cs="Times New Roman"/>
      <w:b w:val="0"/>
      <w:bCs w:val="0"/>
      <w:i w:val="0"/>
      <w:iCs w:val="0"/>
      <w:smallCaps w:val="0"/>
      <w:strike w:val="0"/>
      <w:sz w:val="32"/>
      <w:szCs w:val="32"/>
      <w:u w:val="none"/>
    </w:rPr>
  </w:style>
  <w:style w:type="paragraph" w:customStyle="1" w:styleId="-11">
    <w:name w:val="Цветной список - Акцент 11"/>
    <w:basedOn w:val="a"/>
    <w:link w:val="-1"/>
    <w:uiPriority w:val="34"/>
    <w:qFormat/>
    <w:rsid w:val="00757971"/>
    <w:pPr>
      <w:ind w:left="720"/>
      <w:contextualSpacing/>
    </w:pPr>
    <w:rPr>
      <w:rFonts w:ascii="Cambria" w:eastAsia="MS Mincho" w:hAnsi="Cambria"/>
      <w:lang w:eastAsia="en-US"/>
    </w:rPr>
  </w:style>
  <w:style w:type="character" w:customStyle="1" w:styleId="20pt">
    <w:name w:val="Основной текст (2) + Курсив;Интервал 0 pt"/>
    <w:rsid w:val="00757971"/>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5b">
    <w:name w:val="Заголовок №5_"/>
    <w:link w:val="5c"/>
    <w:rsid w:val="00757971"/>
    <w:rPr>
      <w:b/>
      <w:bCs/>
      <w:spacing w:val="-10"/>
      <w:sz w:val="28"/>
      <w:szCs w:val="28"/>
      <w:shd w:val="clear" w:color="auto" w:fill="FFFFFF"/>
    </w:rPr>
  </w:style>
  <w:style w:type="paragraph" w:customStyle="1" w:styleId="5c">
    <w:name w:val="Заголовок №5"/>
    <w:basedOn w:val="a"/>
    <w:link w:val="5b"/>
    <w:rsid w:val="00757971"/>
    <w:pPr>
      <w:widowControl w:val="0"/>
      <w:shd w:val="clear" w:color="auto" w:fill="FFFFFF"/>
      <w:spacing w:before="660" w:after="300" w:line="0" w:lineRule="atLeast"/>
      <w:ind w:hanging="10"/>
      <w:jc w:val="both"/>
      <w:outlineLvl w:val="4"/>
    </w:pPr>
    <w:rPr>
      <w:rFonts w:asciiTheme="minorHAnsi" w:eastAsiaTheme="minorHAnsi" w:hAnsiTheme="minorHAnsi" w:cstheme="minorBidi"/>
      <w:b/>
      <w:bCs/>
      <w:spacing w:val="-10"/>
      <w:sz w:val="28"/>
      <w:szCs w:val="28"/>
      <w:lang w:eastAsia="en-US"/>
    </w:rPr>
  </w:style>
  <w:style w:type="character" w:customStyle="1" w:styleId="101">
    <w:name w:val="Основной текст (10)_"/>
    <w:link w:val="102"/>
    <w:rsid w:val="00757971"/>
    <w:rPr>
      <w:rFonts w:ascii="Arial" w:eastAsia="Arial" w:hAnsi="Arial" w:cs="Arial"/>
      <w:b/>
      <w:bCs/>
      <w:i/>
      <w:iCs/>
      <w:spacing w:val="-10"/>
      <w:sz w:val="28"/>
      <w:szCs w:val="28"/>
      <w:shd w:val="clear" w:color="auto" w:fill="FFFFFF"/>
    </w:rPr>
  </w:style>
  <w:style w:type="paragraph" w:customStyle="1" w:styleId="102">
    <w:name w:val="Основной текст (10)"/>
    <w:basedOn w:val="a"/>
    <w:link w:val="101"/>
    <w:rsid w:val="00757971"/>
    <w:pPr>
      <w:widowControl w:val="0"/>
      <w:shd w:val="clear" w:color="auto" w:fill="FFFFFF"/>
      <w:spacing w:before="300" w:line="370" w:lineRule="exact"/>
      <w:ind w:firstLine="519"/>
      <w:jc w:val="both"/>
    </w:pPr>
    <w:rPr>
      <w:rFonts w:ascii="Arial" w:eastAsia="Arial" w:hAnsi="Arial" w:cs="Arial"/>
      <w:b/>
      <w:bCs/>
      <w:i/>
      <w:iCs/>
      <w:spacing w:val="-10"/>
      <w:sz w:val="28"/>
      <w:szCs w:val="28"/>
      <w:lang w:eastAsia="en-US"/>
    </w:rPr>
  </w:style>
  <w:style w:type="character" w:customStyle="1" w:styleId="-1">
    <w:name w:val="Цветной список - Акцент 1 Знак"/>
    <w:link w:val="-11"/>
    <w:uiPriority w:val="34"/>
    <w:locked/>
    <w:rsid w:val="00757971"/>
    <w:rPr>
      <w:rFonts w:ascii="Cambria" w:eastAsia="MS Mincho" w:hAnsi="Cambria" w:cs="Times New Roman"/>
      <w:sz w:val="24"/>
      <w:szCs w:val="24"/>
    </w:rPr>
  </w:style>
  <w:style w:type="character" w:customStyle="1" w:styleId="231">
    <w:name w:val="Основной текст (23)_"/>
    <w:link w:val="232"/>
    <w:rsid w:val="00757971"/>
    <w:rPr>
      <w:rFonts w:ascii="Arial" w:eastAsia="Arial" w:hAnsi="Arial" w:cs="Arial"/>
      <w:b/>
      <w:bCs/>
      <w:i/>
      <w:iCs/>
      <w:sz w:val="32"/>
      <w:szCs w:val="32"/>
      <w:shd w:val="clear" w:color="auto" w:fill="FFFFFF"/>
    </w:rPr>
  </w:style>
  <w:style w:type="paragraph" w:customStyle="1" w:styleId="232">
    <w:name w:val="Основной текст (23)"/>
    <w:basedOn w:val="a"/>
    <w:link w:val="231"/>
    <w:rsid w:val="00757971"/>
    <w:pPr>
      <w:widowControl w:val="0"/>
      <w:shd w:val="clear" w:color="auto" w:fill="FFFFFF"/>
      <w:spacing w:before="540" w:after="60" w:line="0" w:lineRule="atLeast"/>
      <w:ind w:firstLine="57"/>
      <w:jc w:val="both"/>
    </w:pPr>
    <w:rPr>
      <w:rFonts w:ascii="Arial" w:eastAsia="Arial" w:hAnsi="Arial" w:cs="Arial"/>
      <w:b/>
      <w:bCs/>
      <w:i/>
      <w:iCs/>
      <w:sz w:val="32"/>
      <w:szCs w:val="32"/>
      <w:lang w:eastAsia="en-US"/>
    </w:rPr>
  </w:style>
  <w:style w:type="character" w:customStyle="1" w:styleId="221">
    <w:name w:val="Основной текст (22)_"/>
    <w:link w:val="222"/>
    <w:rsid w:val="00757971"/>
    <w:rPr>
      <w:rFonts w:ascii="Arial" w:eastAsia="Arial" w:hAnsi="Arial" w:cs="Arial"/>
      <w:b/>
      <w:bCs/>
      <w:spacing w:val="-10"/>
      <w:sz w:val="26"/>
      <w:szCs w:val="26"/>
      <w:shd w:val="clear" w:color="auto" w:fill="FFFFFF"/>
    </w:rPr>
  </w:style>
  <w:style w:type="paragraph" w:customStyle="1" w:styleId="222">
    <w:name w:val="Основной текст (22)"/>
    <w:basedOn w:val="a"/>
    <w:link w:val="221"/>
    <w:rsid w:val="00757971"/>
    <w:pPr>
      <w:widowControl w:val="0"/>
      <w:shd w:val="clear" w:color="auto" w:fill="FFFFFF"/>
      <w:spacing w:before="660" w:line="419" w:lineRule="exact"/>
      <w:ind w:hanging="466"/>
      <w:jc w:val="both"/>
    </w:pPr>
    <w:rPr>
      <w:rFonts w:ascii="Arial" w:eastAsia="Arial" w:hAnsi="Arial" w:cs="Arial"/>
      <w:b/>
      <w:bCs/>
      <w:spacing w:val="-10"/>
      <w:sz w:val="26"/>
      <w:szCs w:val="26"/>
      <w:lang w:eastAsia="en-US"/>
    </w:rPr>
  </w:style>
  <w:style w:type="numbering" w:customStyle="1" w:styleId="6a">
    <w:name w:val="Нет списка6"/>
    <w:next w:val="a2"/>
    <w:uiPriority w:val="99"/>
    <w:semiHidden/>
    <w:unhideWhenUsed/>
    <w:rsid w:val="00757971"/>
  </w:style>
  <w:style w:type="character" w:customStyle="1" w:styleId="wmi-callto">
    <w:name w:val="wmi-callto"/>
    <w:rsid w:val="00757971"/>
  </w:style>
  <w:style w:type="character" w:styleId="affff1">
    <w:name w:val="line number"/>
    <w:uiPriority w:val="99"/>
    <w:semiHidden/>
    <w:unhideWhenUsed/>
    <w:rsid w:val="00757971"/>
  </w:style>
  <w:style w:type="table" w:customStyle="1" w:styleId="86">
    <w:name w:val="Сетка таблицы8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разрешенное упоминание"/>
    <w:uiPriority w:val="99"/>
    <w:semiHidden/>
    <w:unhideWhenUsed/>
    <w:rsid w:val="00757971"/>
    <w:rPr>
      <w:color w:val="605E5C"/>
      <w:shd w:val="clear" w:color="auto" w:fill="E1DFDD"/>
    </w:rPr>
  </w:style>
  <w:style w:type="table" w:customStyle="1" w:styleId="94">
    <w:name w:val="Сетка таблицы9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a"/>
    <w:rsid w:val="00757971"/>
    <w:pPr>
      <w:widowControl w:val="0"/>
      <w:autoSpaceDE w:val="0"/>
      <w:autoSpaceDN w:val="0"/>
      <w:adjustRightInd w:val="0"/>
      <w:spacing w:line="223" w:lineRule="exact"/>
      <w:ind w:firstLine="226"/>
      <w:jc w:val="both"/>
    </w:pPr>
  </w:style>
  <w:style w:type="table" w:customStyle="1" w:styleId="95">
    <w:name w:val="Сетка таблицы95"/>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8"/>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9">
    <w:name w:val="Сетка таблицы99"/>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2"/>
    <w:uiPriority w:val="99"/>
    <w:semiHidden/>
    <w:unhideWhenUsed/>
    <w:rsid w:val="00757971"/>
  </w:style>
  <w:style w:type="table" w:customStyle="1" w:styleId="1120">
    <w:name w:val="Сетка таблицы112"/>
    <w:basedOn w:val="a1"/>
    <w:next w:val="afff3"/>
    <w:uiPriority w:val="39"/>
    <w:rsid w:val="00757971"/>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757971"/>
    <w:pPr>
      <w:spacing w:line="241" w:lineRule="atLeast"/>
    </w:pPr>
    <w:rPr>
      <w:rFonts w:ascii="Georgia" w:eastAsia="Calibri" w:hAnsi="Georgia"/>
      <w:color w:val="auto"/>
      <w:lang w:eastAsia="en-US"/>
    </w:rPr>
  </w:style>
  <w:style w:type="character" w:customStyle="1" w:styleId="A00">
    <w:name w:val="A0"/>
    <w:uiPriority w:val="99"/>
    <w:rsid w:val="00757971"/>
    <w:rPr>
      <w:rFonts w:cs="Georgia"/>
      <w:color w:val="221E1F"/>
      <w:sz w:val="20"/>
      <w:szCs w:val="20"/>
    </w:rPr>
  </w:style>
  <w:style w:type="paragraph" w:customStyle="1" w:styleId="115">
    <w:name w:val="Цветной список — акцент 11"/>
    <w:basedOn w:val="a"/>
    <w:uiPriority w:val="34"/>
    <w:qFormat/>
    <w:rsid w:val="00757971"/>
    <w:pPr>
      <w:spacing w:after="200" w:line="276" w:lineRule="auto"/>
      <w:ind w:left="720"/>
      <w:contextualSpacing/>
    </w:pPr>
    <w:rPr>
      <w:rFonts w:ascii="Calibri" w:hAnsi="Calibri"/>
      <w:sz w:val="22"/>
      <w:szCs w:val="22"/>
    </w:rPr>
  </w:style>
  <w:style w:type="character" w:customStyle="1" w:styleId="js-item-maininfo">
    <w:name w:val="js-item-maininfo"/>
    <w:rsid w:val="00757971"/>
  </w:style>
  <w:style w:type="numbering" w:customStyle="1" w:styleId="8a">
    <w:name w:val="Нет списка8"/>
    <w:next w:val="a2"/>
    <w:uiPriority w:val="99"/>
    <w:semiHidden/>
    <w:unhideWhenUsed/>
    <w:rsid w:val="00757971"/>
  </w:style>
  <w:style w:type="table" w:customStyle="1" w:styleId="1130">
    <w:name w:val="Сетка таблицы1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paragraph" w:styleId="2">
    <w:name w:val="heading 2"/>
    <w:basedOn w:val="a"/>
    <w:next w:val="a"/>
    <w:link w:val="20"/>
    <w:uiPriority w:val="9"/>
    <w:qFormat/>
    <w:rsid w:val="00757971"/>
    <w:pPr>
      <w:keepNext/>
      <w:spacing w:line="266" w:lineRule="auto"/>
      <w:jc w:val="both"/>
      <w:outlineLvl w:val="1"/>
    </w:pPr>
    <w:rPr>
      <w:rFonts w:ascii="Arial Narrow" w:eastAsia="Calibri" w:hAnsi="Arial Narrow"/>
      <w:sz w:val="26"/>
      <w:szCs w:val="26"/>
      <w:lang w:val="x-none"/>
    </w:rPr>
  </w:style>
  <w:style w:type="paragraph" w:styleId="30">
    <w:name w:val="heading 3"/>
    <w:basedOn w:val="a"/>
    <w:next w:val="a"/>
    <w:link w:val="31"/>
    <w:qFormat/>
    <w:rsid w:val="00757971"/>
    <w:pPr>
      <w:keepNext/>
      <w:jc w:val="both"/>
      <w:outlineLvl w:val="2"/>
    </w:pPr>
    <w:rPr>
      <w:rFonts w:eastAsia="Calibri"/>
      <w:szCs w:val="22"/>
      <w:lang w:val="x-none"/>
    </w:rPr>
  </w:style>
  <w:style w:type="paragraph" w:styleId="4">
    <w:name w:val="heading 4"/>
    <w:basedOn w:val="a"/>
    <w:next w:val="a"/>
    <w:link w:val="40"/>
    <w:qFormat/>
    <w:rsid w:val="00757971"/>
    <w:pPr>
      <w:keepNext/>
      <w:spacing w:before="240" w:after="60"/>
      <w:outlineLvl w:val="3"/>
    </w:pPr>
    <w:rPr>
      <w:rFonts w:ascii="Calibri" w:eastAsia="Calibri" w:hAnsi="Calibri"/>
      <w:b/>
      <w:bCs/>
      <w:sz w:val="28"/>
      <w:szCs w:val="28"/>
      <w:lang w:val="x-none" w:eastAsia="x-none"/>
    </w:rPr>
  </w:style>
  <w:style w:type="paragraph" w:styleId="5">
    <w:name w:val="heading 5"/>
    <w:basedOn w:val="a"/>
    <w:next w:val="a"/>
    <w:link w:val="50"/>
    <w:qFormat/>
    <w:rsid w:val="00757971"/>
    <w:pPr>
      <w:keepNext/>
      <w:jc w:val="both"/>
      <w:outlineLvl w:val="4"/>
    </w:pPr>
    <w:rPr>
      <w:rFonts w:eastAsia="Calibri"/>
      <w:i/>
      <w:szCs w:val="22"/>
      <w:lang w:val="x-none"/>
    </w:rPr>
  </w:style>
  <w:style w:type="paragraph" w:styleId="7">
    <w:name w:val="heading 7"/>
    <w:basedOn w:val="a"/>
    <w:next w:val="a"/>
    <w:link w:val="70"/>
    <w:qFormat/>
    <w:rsid w:val="00757971"/>
    <w:pPr>
      <w:spacing w:before="240" w:after="60"/>
      <w:outlineLvl w:val="6"/>
    </w:pPr>
    <w:rPr>
      <w:rFonts w:ascii="Calibri" w:eastAsia="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unhideWhenUsed/>
    <w:rsid w:val="005E4365"/>
    <w:rPr>
      <w:rFonts w:ascii="Tahoma" w:hAnsi="Tahoma" w:cs="Tahoma"/>
      <w:sz w:val="16"/>
      <w:szCs w:val="16"/>
    </w:rPr>
  </w:style>
  <w:style w:type="character" w:customStyle="1" w:styleId="aa">
    <w:name w:val="Текст выноски Знак"/>
    <w:basedOn w:val="a0"/>
    <w:link w:val="a9"/>
    <w:uiPriority w:val="99"/>
    <w:rsid w:val="005E4365"/>
    <w:rPr>
      <w:rFonts w:ascii="Tahoma" w:eastAsia="Times New Roman" w:hAnsi="Tahoma" w:cs="Tahoma"/>
      <w:sz w:val="16"/>
      <w:szCs w:val="16"/>
      <w:lang w:eastAsia="ru-RU"/>
    </w:rPr>
  </w:style>
  <w:style w:type="paragraph" w:styleId="ab">
    <w:name w:val="Body Text"/>
    <w:basedOn w:val="a"/>
    <w:link w:val="ac"/>
    <w:qFormat/>
    <w:rsid w:val="00FC476A"/>
    <w:pPr>
      <w:jc w:val="center"/>
    </w:pPr>
    <w:rPr>
      <w:b/>
      <w:szCs w:val="20"/>
      <w:lang w:val="x-none" w:eastAsia="x-none"/>
    </w:rPr>
  </w:style>
  <w:style w:type="character" w:customStyle="1" w:styleId="ac">
    <w:name w:val="Основной текст Знак"/>
    <w:basedOn w:val="a0"/>
    <w:link w:val="ab"/>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uiPriority w:val="99"/>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uiPriority w:val="99"/>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uiPriority w:val="99"/>
    <w:rsid w:val="00EC218F"/>
    <w:rPr>
      <w:color w:val="0000FF"/>
      <w:u w:val="single"/>
    </w:rPr>
  </w:style>
  <w:style w:type="paragraph" w:styleId="21">
    <w:name w:val="Body Text Indent 2"/>
    <w:basedOn w:val="a"/>
    <w:link w:val="22"/>
    <w:uiPriority w:val="99"/>
    <w:unhideWhenUsed/>
    <w:rsid w:val="00EC218F"/>
    <w:pPr>
      <w:spacing w:after="120" w:line="480" w:lineRule="auto"/>
      <w:ind w:left="283"/>
    </w:pPr>
  </w:style>
  <w:style w:type="character" w:customStyle="1" w:styleId="22">
    <w:name w:val="Основной текст с отступом 2 Знак"/>
    <w:basedOn w:val="a0"/>
    <w:link w:val="21"/>
    <w:uiPriority w:val="99"/>
    <w:rsid w:val="00EC218F"/>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uiPriority w:val="99"/>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 w:type="character" w:customStyle="1" w:styleId="20">
    <w:name w:val="Заголовок 2 Знак"/>
    <w:basedOn w:val="a0"/>
    <w:link w:val="2"/>
    <w:uiPriority w:val="9"/>
    <w:rsid w:val="00757971"/>
    <w:rPr>
      <w:rFonts w:ascii="Arial Narrow" w:eastAsia="Calibri" w:hAnsi="Arial Narrow" w:cs="Times New Roman"/>
      <w:sz w:val="26"/>
      <w:szCs w:val="26"/>
      <w:lang w:val="x-none" w:eastAsia="ru-RU"/>
    </w:rPr>
  </w:style>
  <w:style w:type="character" w:customStyle="1" w:styleId="31">
    <w:name w:val="Заголовок 3 Знак"/>
    <w:basedOn w:val="a0"/>
    <w:link w:val="30"/>
    <w:rsid w:val="00757971"/>
    <w:rPr>
      <w:rFonts w:ascii="Times New Roman" w:eastAsia="Calibri" w:hAnsi="Times New Roman" w:cs="Times New Roman"/>
      <w:sz w:val="24"/>
      <w:lang w:val="x-none" w:eastAsia="ru-RU"/>
    </w:rPr>
  </w:style>
  <w:style w:type="character" w:customStyle="1" w:styleId="40">
    <w:name w:val="Заголовок 4 Знак"/>
    <w:basedOn w:val="a0"/>
    <w:link w:val="4"/>
    <w:rsid w:val="00757971"/>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757971"/>
    <w:rPr>
      <w:rFonts w:ascii="Times New Roman" w:eastAsia="Calibri" w:hAnsi="Times New Roman" w:cs="Times New Roman"/>
      <w:i/>
      <w:sz w:val="24"/>
      <w:lang w:val="x-none" w:eastAsia="ru-RU"/>
    </w:rPr>
  </w:style>
  <w:style w:type="character" w:customStyle="1" w:styleId="70">
    <w:name w:val="Заголовок 7 Знак"/>
    <w:basedOn w:val="a0"/>
    <w:link w:val="7"/>
    <w:rsid w:val="00757971"/>
    <w:rPr>
      <w:rFonts w:ascii="Calibri" w:eastAsia="Calibri" w:hAnsi="Calibri" w:cs="Times New Roman"/>
      <w:sz w:val="24"/>
      <w:szCs w:val="24"/>
      <w:lang w:val="x-none" w:eastAsia="x-none"/>
    </w:rPr>
  </w:style>
  <w:style w:type="numbering" w:customStyle="1" w:styleId="11">
    <w:name w:val="Нет списка1"/>
    <w:next w:val="a2"/>
    <w:uiPriority w:val="99"/>
    <w:semiHidden/>
    <w:unhideWhenUsed/>
    <w:rsid w:val="00757971"/>
  </w:style>
  <w:style w:type="paragraph" w:customStyle="1" w:styleId="12">
    <w:name w:val="Обычный1"/>
    <w:rsid w:val="00757971"/>
    <w:pPr>
      <w:spacing w:after="0" w:line="240" w:lineRule="auto"/>
    </w:pPr>
    <w:rPr>
      <w:rFonts w:ascii="Times New Roman" w:eastAsia="Times New Roman" w:hAnsi="Times New Roman" w:cs="Times New Roman"/>
      <w:lang w:eastAsia="ru-RU"/>
    </w:rPr>
  </w:style>
  <w:style w:type="paragraph" w:customStyle="1" w:styleId="110">
    <w:name w:val="Заголовок 11"/>
    <w:basedOn w:val="12"/>
    <w:next w:val="12"/>
    <w:rsid w:val="00757971"/>
    <w:pPr>
      <w:keepNext/>
      <w:jc w:val="center"/>
    </w:pPr>
    <w:rPr>
      <w:rFonts w:ascii="Arial Black" w:hAnsi="Arial Black"/>
      <w:sz w:val="32"/>
    </w:rPr>
  </w:style>
  <w:style w:type="paragraph" w:customStyle="1" w:styleId="210">
    <w:name w:val="Заголовок 21"/>
    <w:basedOn w:val="12"/>
    <w:next w:val="12"/>
    <w:rsid w:val="00757971"/>
    <w:pPr>
      <w:keepNext/>
      <w:spacing w:line="266" w:lineRule="auto"/>
      <w:jc w:val="both"/>
    </w:pPr>
    <w:rPr>
      <w:rFonts w:ascii="Arial Narrow" w:hAnsi="Arial Narrow"/>
      <w:sz w:val="26"/>
    </w:rPr>
  </w:style>
  <w:style w:type="paragraph" w:customStyle="1" w:styleId="310">
    <w:name w:val="Заголовок 31"/>
    <w:basedOn w:val="12"/>
    <w:next w:val="12"/>
    <w:rsid w:val="00757971"/>
    <w:pPr>
      <w:keepNext/>
      <w:spacing w:line="266" w:lineRule="auto"/>
      <w:jc w:val="both"/>
    </w:pPr>
    <w:rPr>
      <w:rFonts w:ascii="Arial Narrow" w:hAnsi="Arial Narrow"/>
      <w:sz w:val="28"/>
      <w:lang w:val="en-US"/>
    </w:rPr>
  </w:style>
  <w:style w:type="paragraph" w:customStyle="1" w:styleId="41">
    <w:name w:val="Заголовок 41"/>
    <w:basedOn w:val="12"/>
    <w:next w:val="12"/>
    <w:rsid w:val="00757971"/>
    <w:pPr>
      <w:keepNext/>
      <w:tabs>
        <w:tab w:val="left" w:pos="1418"/>
      </w:tabs>
      <w:ind w:firstLine="567"/>
      <w:jc w:val="both"/>
    </w:pPr>
    <w:rPr>
      <w:sz w:val="24"/>
    </w:rPr>
  </w:style>
  <w:style w:type="character" w:customStyle="1" w:styleId="13">
    <w:name w:val="Основной шрифт абзаца1"/>
    <w:rsid w:val="00757971"/>
  </w:style>
  <w:style w:type="paragraph" w:customStyle="1" w:styleId="14">
    <w:name w:val="Основной текст1"/>
    <w:basedOn w:val="12"/>
    <w:rsid w:val="00757971"/>
    <w:pPr>
      <w:jc w:val="center"/>
    </w:pPr>
    <w:rPr>
      <w:b/>
      <w:sz w:val="24"/>
    </w:rPr>
  </w:style>
  <w:style w:type="paragraph" w:customStyle="1" w:styleId="211">
    <w:name w:val="Основной текст с отступом 21"/>
    <w:basedOn w:val="12"/>
    <w:rsid w:val="00757971"/>
    <w:pPr>
      <w:ind w:firstLine="708"/>
      <w:jc w:val="both"/>
    </w:pPr>
    <w:rPr>
      <w:sz w:val="24"/>
    </w:rPr>
  </w:style>
  <w:style w:type="paragraph" w:customStyle="1" w:styleId="212">
    <w:name w:val="Основной текст 21"/>
    <w:basedOn w:val="12"/>
    <w:rsid w:val="00757971"/>
    <w:pPr>
      <w:spacing w:line="300" w:lineRule="auto"/>
      <w:jc w:val="both"/>
    </w:pPr>
    <w:rPr>
      <w:rFonts w:ascii="Arial Narrow" w:hAnsi="Arial Narrow"/>
      <w:sz w:val="28"/>
    </w:rPr>
  </w:style>
  <w:style w:type="paragraph" w:customStyle="1" w:styleId="311">
    <w:name w:val="Основной текст 31"/>
    <w:basedOn w:val="12"/>
    <w:rsid w:val="00757971"/>
    <w:pPr>
      <w:spacing w:line="300" w:lineRule="auto"/>
    </w:pPr>
    <w:rPr>
      <w:rFonts w:ascii="Arial Black" w:hAnsi="Arial Black"/>
      <w:sz w:val="28"/>
    </w:rPr>
  </w:style>
  <w:style w:type="character" w:customStyle="1" w:styleId="15">
    <w:name w:val="Гиперссылка1"/>
    <w:rsid w:val="00757971"/>
    <w:rPr>
      <w:color w:val="0000FF"/>
      <w:u w:val="single"/>
    </w:rPr>
  </w:style>
  <w:style w:type="paragraph" w:customStyle="1" w:styleId="BodyText21">
    <w:name w:val="Body Text 21"/>
    <w:basedOn w:val="12"/>
    <w:rsid w:val="00757971"/>
    <w:pPr>
      <w:spacing w:line="300" w:lineRule="auto"/>
      <w:ind w:firstLine="720"/>
      <w:jc w:val="both"/>
    </w:pPr>
    <w:rPr>
      <w:rFonts w:ascii="Arial Narrow" w:hAnsi="Arial Narrow"/>
      <w:sz w:val="28"/>
    </w:rPr>
  </w:style>
  <w:style w:type="paragraph" w:customStyle="1" w:styleId="16">
    <w:name w:val="Нижний колонтитул1"/>
    <w:basedOn w:val="12"/>
    <w:rsid w:val="00757971"/>
    <w:pPr>
      <w:tabs>
        <w:tab w:val="center" w:pos="4153"/>
        <w:tab w:val="right" w:pos="8306"/>
      </w:tabs>
    </w:pPr>
  </w:style>
  <w:style w:type="character" w:customStyle="1" w:styleId="17">
    <w:name w:val="Номер страницы1"/>
    <w:basedOn w:val="13"/>
    <w:rsid w:val="00757971"/>
  </w:style>
  <w:style w:type="paragraph" w:customStyle="1" w:styleId="18">
    <w:name w:val="Верхний колонтитул1"/>
    <w:basedOn w:val="12"/>
    <w:rsid w:val="00757971"/>
    <w:pPr>
      <w:tabs>
        <w:tab w:val="center" w:pos="4153"/>
        <w:tab w:val="right" w:pos="8306"/>
      </w:tabs>
    </w:pPr>
  </w:style>
  <w:style w:type="paragraph" w:customStyle="1" w:styleId="23">
    <w:name w:val="Название2"/>
    <w:basedOn w:val="12"/>
    <w:rsid w:val="00757971"/>
    <w:pPr>
      <w:spacing w:line="300" w:lineRule="auto"/>
      <w:jc w:val="center"/>
    </w:pPr>
    <w:rPr>
      <w:rFonts w:ascii="Arial Narrow" w:hAnsi="Arial Narrow"/>
      <w:b/>
      <w:sz w:val="28"/>
    </w:rPr>
  </w:style>
  <w:style w:type="paragraph" w:styleId="af9">
    <w:name w:val="Plain Text"/>
    <w:basedOn w:val="a"/>
    <w:link w:val="afa"/>
    <w:rsid w:val="00757971"/>
    <w:rPr>
      <w:rFonts w:ascii="Courier New" w:eastAsia="Calibri" w:hAnsi="Courier New"/>
      <w:sz w:val="22"/>
      <w:szCs w:val="22"/>
      <w:lang w:val="x-none"/>
    </w:rPr>
  </w:style>
  <w:style w:type="character" w:customStyle="1" w:styleId="afa">
    <w:name w:val="Текст Знак"/>
    <w:basedOn w:val="a0"/>
    <w:link w:val="af9"/>
    <w:rsid w:val="00757971"/>
    <w:rPr>
      <w:rFonts w:ascii="Courier New" w:eastAsia="Calibri" w:hAnsi="Courier New" w:cs="Times New Roman"/>
      <w:lang w:val="x-none" w:eastAsia="ru-RU"/>
    </w:rPr>
  </w:style>
  <w:style w:type="paragraph" w:styleId="afb">
    <w:name w:val="Body Text Indent"/>
    <w:basedOn w:val="a"/>
    <w:link w:val="afc"/>
    <w:uiPriority w:val="99"/>
    <w:rsid w:val="00757971"/>
    <w:pPr>
      <w:spacing w:line="300" w:lineRule="auto"/>
      <w:jc w:val="both"/>
    </w:pPr>
    <w:rPr>
      <w:rFonts w:ascii="Arial Narrow" w:eastAsia="Calibri" w:hAnsi="Arial Narrow"/>
      <w:sz w:val="28"/>
      <w:szCs w:val="28"/>
      <w:lang w:val="x-none"/>
    </w:rPr>
  </w:style>
  <w:style w:type="character" w:customStyle="1" w:styleId="afc">
    <w:name w:val="Основной текст с отступом Знак"/>
    <w:basedOn w:val="a0"/>
    <w:link w:val="afb"/>
    <w:uiPriority w:val="99"/>
    <w:rsid w:val="00757971"/>
    <w:rPr>
      <w:rFonts w:ascii="Arial Narrow" w:eastAsia="Calibri" w:hAnsi="Arial Narrow" w:cs="Times New Roman"/>
      <w:sz w:val="28"/>
      <w:szCs w:val="28"/>
      <w:lang w:val="x-none" w:eastAsia="ru-RU"/>
    </w:rPr>
  </w:style>
  <w:style w:type="character" w:styleId="afd">
    <w:name w:val="FollowedHyperlink"/>
    <w:uiPriority w:val="99"/>
    <w:rsid w:val="00757971"/>
    <w:rPr>
      <w:color w:val="800080"/>
      <w:u w:val="single"/>
    </w:rPr>
  </w:style>
  <w:style w:type="paragraph" w:styleId="24">
    <w:name w:val="Body Text 2"/>
    <w:basedOn w:val="a"/>
    <w:link w:val="25"/>
    <w:rsid w:val="00757971"/>
    <w:rPr>
      <w:rFonts w:eastAsia="Calibri"/>
      <w:b/>
      <w:bCs/>
      <w:sz w:val="28"/>
      <w:szCs w:val="22"/>
      <w:lang w:val="x-none"/>
    </w:rPr>
  </w:style>
  <w:style w:type="character" w:customStyle="1" w:styleId="25">
    <w:name w:val="Основной текст 2 Знак"/>
    <w:basedOn w:val="a0"/>
    <w:link w:val="24"/>
    <w:rsid w:val="00757971"/>
    <w:rPr>
      <w:rFonts w:ascii="Times New Roman" w:eastAsia="Calibri" w:hAnsi="Times New Roman" w:cs="Times New Roman"/>
      <w:b/>
      <w:bCs/>
      <w:sz w:val="28"/>
      <w:lang w:val="x-none" w:eastAsia="ru-RU"/>
    </w:rPr>
  </w:style>
  <w:style w:type="paragraph" w:styleId="32">
    <w:name w:val="Body Text Indent 3"/>
    <w:basedOn w:val="a"/>
    <w:link w:val="33"/>
    <w:rsid w:val="00757971"/>
    <w:pPr>
      <w:spacing w:line="300" w:lineRule="auto"/>
      <w:ind w:firstLine="720"/>
      <w:jc w:val="both"/>
    </w:pPr>
    <w:rPr>
      <w:rFonts w:eastAsia="Calibri"/>
      <w:sz w:val="26"/>
      <w:szCs w:val="26"/>
      <w:lang w:val="x-none"/>
    </w:rPr>
  </w:style>
  <w:style w:type="character" w:customStyle="1" w:styleId="33">
    <w:name w:val="Основной текст с отступом 3 Знак"/>
    <w:basedOn w:val="a0"/>
    <w:link w:val="32"/>
    <w:rsid w:val="00757971"/>
    <w:rPr>
      <w:rFonts w:ascii="Times New Roman" w:eastAsia="Calibri" w:hAnsi="Times New Roman" w:cs="Times New Roman"/>
      <w:sz w:val="26"/>
      <w:szCs w:val="26"/>
      <w:lang w:val="x-none" w:eastAsia="ru-RU"/>
    </w:rPr>
  </w:style>
  <w:style w:type="character" w:customStyle="1" w:styleId="st1">
    <w:name w:val="st1"/>
    <w:basedOn w:val="a0"/>
    <w:rsid w:val="00757971"/>
  </w:style>
  <w:style w:type="character" w:styleId="afe">
    <w:name w:val="page number"/>
    <w:basedOn w:val="a0"/>
    <w:rsid w:val="00757971"/>
  </w:style>
  <w:style w:type="character" w:customStyle="1" w:styleId="FontStyle235">
    <w:name w:val="Font Style235"/>
    <w:rsid w:val="00757971"/>
    <w:rPr>
      <w:rFonts w:ascii="Times New Roman" w:hAnsi="Times New Roman" w:cs="Times New Roman"/>
      <w:sz w:val="26"/>
      <w:szCs w:val="26"/>
    </w:rPr>
  </w:style>
  <w:style w:type="paragraph" w:customStyle="1" w:styleId="Style78">
    <w:name w:val="Style78"/>
    <w:basedOn w:val="a"/>
    <w:rsid w:val="00757971"/>
    <w:pPr>
      <w:widowControl w:val="0"/>
      <w:autoSpaceDE w:val="0"/>
      <w:autoSpaceDN w:val="0"/>
      <w:adjustRightInd w:val="0"/>
      <w:spacing w:line="490" w:lineRule="exact"/>
      <w:ind w:firstLine="706"/>
      <w:jc w:val="both"/>
    </w:pPr>
    <w:rPr>
      <w:rFonts w:eastAsia="Calibri"/>
    </w:rPr>
  </w:style>
  <w:style w:type="character" w:customStyle="1" w:styleId="longtext">
    <w:name w:val="long_text"/>
    <w:basedOn w:val="a0"/>
    <w:rsid w:val="00757971"/>
  </w:style>
  <w:style w:type="character" w:customStyle="1" w:styleId="hps">
    <w:name w:val="hps"/>
    <w:basedOn w:val="a0"/>
    <w:rsid w:val="00757971"/>
  </w:style>
  <w:style w:type="paragraph" w:styleId="26">
    <w:name w:val="List Bullet 2"/>
    <w:basedOn w:val="a"/>
    <w:autoRedefine/>
    <w:rsid w:val="00757971"/>
    <w:pPr>
      <w:tabs>
        <w:tab w:val="num" w:pos="0"/>
      </w:tabs>
      <w:ind w:firstLine="709"/>
      <w:jc w:val="both"/>
    </w:pPr>
    <w:rPr>
      <w:rFonts w:eastAsia="Calibri"/>
      <w:iCs/>
      <w:noProof/>
      <w:sz w:val="28"/>
      <w:szCs w:val="28"/>
    </w:rPr>
  </w:style>
  <w:style w:type="paragraph" w:styleId="27">
    <w:name w:val="List Continue 2"/>
    <w:basedOn w:val="aff"/>
    <w:rsid w:val="00757971"/>
    <w:pPr>
      <w:tabs>
        <w:tab w:val="right" w:pos="8640"/>
      </w:tabs>
      <w:spacing w:after="160" w:line="360" w:lineRule="auto"/>
      <w:ind w:left="1080" w:hanging="360"/>
      <w:contextualSpacing w:val="0"/>
      <w:jc w:val="both"/>
    </w:pPr>
    <w:rPr>
      <w:rFonts w:ascii="Garamond" w:hAnsi="Garamond"/>
      <w:spacing w:val="-2"/>
      <w:sz w:val="24"/>
      <w:lang w:val="en-US" w:eastAsia="en-US"/>
    </w:rPr>
  </w:style>
  <w:style w:type="paragraph" w:styleId="28">
    <w:name w:val="List 2"/>
    <w:basedOn w:val="a"/>
    <w:rsid w:val="00757971"/>
    <w:pPr>
      <w:tabs>
        <w:tab w:val="left" w:pos="964"/>
      </w:tabs>
      <w:ind w:left="566" w:hanging="283"/>
      <w:jc w:val="both"/>
    </w:pPr>
    <w:rPr>
      <w:rFonts w:ascii="PetersburgC" w:eastAsia="Calibri" w:hAnsi="PetersburgC"/>
    </w:rPr>
  </w:style>
  <w:style w:type="paragraph" w:styleId="aff0">
    <w:name w:val="List"/>
    <w:basedOn w:val="ab"/>
    <w:rsid w:val="00757971"/>
    <w:pPr>
      <w:tabs>
        <w:tab w:val="left" w:pos="720"/>
        <w:tab w:val="right" w:pos="8640"/>
      </w:tabs>
      <w:spacing w:after="80" w:line="360" w:lineRule="auto"/>
      <w:ind w:left="720" w:hanging="360"/>
      <w:jc w:val="both"/>
    </w:pPr>
    <w:rPr>
      <w:rFonts w:ascii="Garamond" w:eastAsia="Calibri" w:hAnsi="Garamond"/>
      <w:b w:val="0"/>
      <w:spacing w:val="-2"/>
      <w:szCs w:val="22"/>
      <w:lang w:eastAsia="en-US"/>
    </w:rPr>
  </w:style>
  <w:style w:type="paragraph" w:styleId="aff1">
    <w:name w:val="List Bullet"/>
    <w:basedOn w:val="a"/>
    <w:autoRedefine/>
    <w:rsid w:val="00757971"/>
    <w:pPr>
      <w:tabs>
        <w:tab w:val="num" w:pos="720"/>
        <w:tab w:val="right" w:pos="8640"/>
      </w:tabs>
      <w:ind w:left="720" w:hanging="360"/>
      <w:jc w:val="both"/>
    </w:pPr>
    <w:rPr>
      <w:rFonts w:ascii="Garamond" w:eastAsia="Calibri" w:hAnsi="Garamond"/>
      <w:spacing w:val="-2"/>
      <w:szCs w:val="22"/>
      <w:lang w:val="en-US" w:eastAsia="en-US"/>
    </w:rPr>
  </w:style>
  <w:style w:type="paragraph" w:customStyle="1" w:styleId="19">
    <w:name w:val="Обычный1"/>
    <w:rsid w:val="00757971"/>
    <w:pPr>
      <w:widowControl w:val="0"/>
      <w:suppressAutoHyphens/>
      <w:spacing w:after="0" w:line="256" w:lineRule="auto"/>
      <w:ind w:left="40" w:firstLine="600"/>
      <w:jc w:val="both"/>
    </w:pPr>
    <w:rPr>
      <w:rFonts w:ascii="Times New Roman" w:eastAsia="Times New Roman" w:hAnsi="Times New Roman" w:cs="Times New Roman"/>
      <w:sz w:val="18"/>
      <w:lang w:eastAsia="ar-SA"/>
    </w:rPr>
  </w:style>
  <w:style w:type="paragraph" w:styleId="aff">
    <w:name w:val="List Continue"/>
    <w:basedOn w:val="a"/>
    <w:rsid w:val="00757971"/>
    <w:pPr>
      <w:spacing w:after="120"/>
      <w:ind w:left="283"/>
      <w:contextualSpacing/>
    </w:pPr>
    <w:rPr>
      <w:rFonts w:eastAsia="Calibri"/>
      <w:sz w:val="22"/>
      <w:szCs w:val="22"/>
    </w:rPr>
  </w:style>
  <w:style w:type="character" w:customStyle="1" w:styleId="aff2">
    <w:name w:val="Разрядка"/>
    <w:rsid w:val="00757971"/>
    <w:rPr>
      <w:spacing w:val="40"/>
    </w:rPr>
  </w:style>
  <w:style w:type="paragraph" w:customStyle="1" w:styleId="s34">
    <w:name w:val="s_34"/>
    <w:basedOn w:val="a"/>
    <w:rsid w:val="00757971"/>
    <w:pPr>
      <w:jc w:val="center"/>
    </w:pPr>
    <w:rPr>
      <w:rFonts w:eastAsia="Calibri"/>
      <w:b/>
      <w:bCs/>
      <w:color w:val="000080"/>
      <w:sz w:val="14"/>
      <w:szCs w:val="14"/>
    </w:rPr>
  </w:style>
  <w:style w:type="character" w:customStyle="1" w:styleId="apple-style-span">
    <w:name w:val="apple-style-span"/>
    <w:basedOn w:val="a0"/>
    <w:uiPriority w:val="99"/>
    <w:rsid w:val="00757971"/>
  </w:style>
  <w:style w:type="paragraph" w:customStyle="1" w:styleId="aff3">
    <w:name w:val="Текст_тез"/>
    <w:basedOn w:val="a"/>
    <w:rsid w:val="00757971"/>
    <w:pPr>
      <w:overflowPunct w:val="0"/>
      <w:autoSpaceDE w:val="0"/>
      <w:autoSpaceDN w:val="0"/>
      <w:adjustRightInd w:val="0"/>
      <w:ind w:firstLine="454"/>
      <w:jc w:val="both"/>
      <w:textAlignment w:val="baseline"/>
    </w:pPr>
    <w:rPr>
      <w:rFonts w:ascii="Antiqua" w:eastAsia="Calibri" w:hAnsi="Antiqua"/>
      <w:sz w:val="22"/>
      <w:szCs w:val="22"/>
    </w:rPr>
  </w:style>
  <w:style w:type="paragraph" w:customStyle="1" w:styleId="Aff4">
    <w:name w:val="Текстовый блок A"/>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Aff5">
    <w:name w:val="Свободная форма A"/>
    <w:rsid w:val="00757971"/>
    <w:pPr>
      <w:spacing w:after="0" w:line="240" w:lineRule="auto"/>
    </w:pPr>
    <w:rPr>
      <w:rFonts w:ascii="Times New Roman" w:eastAsia="ヒラギノ角ゴ Pro W3" w:hAnsi="Times New Roman" w:cs="Times New Roman"/>
      <w:color w:val="000000"/>
      <w:kern w:val="1"/>
      <w:lang w:eastAsia="hi-IN" w:bidi="hi-IN"/>
    </w:rPr>
  </w:style>
  <w:style w:type="paragraph" w:customStyle="1" w:styleId="B">
    <w:name w:val="Свободная форма B"/>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29">
    <w:name w:val="Обычный2"/>
    <w:rsid w:val="00757971"/>
    <w:pPr>
      <w:spacing w:after="0" w:line="240" w:lineRule="auto"/>
    </w:pPr>
    <w:rPr>
      <w:rFonts w:ascii="Times New Roman" w:eastAsia="ヒラギノ角ゴ Pro W3" w:hAnsi="Times New Roman" w:cs="Times New Roman"/>
      <w:color w:val="000000"/>
      <w:kern w:val="1"/>
      <w:sz w:val="24"/>
      <w:lang w:eastAsia="hi-IN" w:bidi="hi-IN"/>
    </w:rPr>
  </w:style>
  <w:style w:type="character" w:customStyle="1" w:styleId="2a">
    <w:name w:val="Основной текст2"/>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f6">
    <w:name w:val="Основной текст_"/>
    <w:link w:val="1a"/>
    <w:rsid w:val="00757971"/>
    <w:rPr>
      <w:sz w:val="18"/>
      <w:szCs w:val="18"/>
      <w:shd w:val="clear" w:color="auto" w:fill="FFFFFF"/>
    </w:rPr>
  </w:style>
  <w:style w:type="paragraph" w:customStyle="1" w:styleId="1a">
    <w:name w:val="Основной текст1"/>
    <w:basedOn w:val="a"/>
    <w:link w:val="aff6"/>
    <w:rsid w:val="00757971"/>
    <w:pPr>
      <w:shd w:val="clear" w:color="auto" w:fill="FFFFFF"/>
      <w:spacing w:line="192" w:lineRule="exact"/>
      <w:jc w:val="both"/>
    </w:pPr>
    <w:rPr>
      <w:rFonts w:asciiTheme="minorHAnsi" w:eastAsiaTheme="minorHAnsi" w:hAnsiTheme="minorHAnsi" w:cstheme="minorBidi"/>
      <w:sz w:val="18"/>
      <w:szCs w:val="18"/>
      <w:lang w:eastAsia="en-US"/>
    </w:rPr>
  </w:style>
  <w:style w:type="paragraph" w:customStyle="1" w:styleId="42">
    <w:name w:val="Основной текст4"/>
    <w:basedOn w:val="a"/>
    <w:rsid w:val="00757971"/>
    <w:pPr>
      <w:shd w:val="clear" w:color="auto" w:fill="FFFFFF"/>
      <w:spacing w:before="120" w:line="197" w:lineRule="exact"/>
      <w:jc w:val="both"/>
    </w:pPr>
    <w:rPr>
      <w:rFonts w:eastAsia="Calibri"/>
      <w:color w:val="000000"/>
      <w:sz w:val="22"/>
      <w:szCs w:val="22"/>
    </w:rPr>
  </w:style>
  <w:style w:type="character" w:customStyle="1" w:styleId="34">
    <w:name w:val="Основной текст3"/>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st">
    <w:name w:val="st"/>
    <w:basedOn w:val="a0"/>
    <w:rsid w:val="00757971"/>
  </w:style>
  <w:style w:type="character" w:styleId="aff7">
    <w:name w:val="Emphasis"/>
    <w:qFormat/>
    <w:rsid w:val="00757971"/>
    <w:rPr>
      <w:i/>
      <w:iCs/>
    </w:rPr>
  </w:style>
  <w:style w:type="character" w:customStyle="1" w:styleId="hpsalt-edited">
    <w:name w:val="hps alt-edited"/>
    <w:basedOn w:val="a0"/>
    <w:rsid w:val="00757971"/>
  </w:style>
  <w:style w:type="paragraph" w:styleId="aff8">
    <w:name w:val="Block Text"/>
    <w:basedOn w:val="a"/>
    <w:rsid w:val="00757971"/>
    <w:pPr>
      <w:ind w:left="900" w:right="895" w:firstLine="720"/>
      <w:jc w:val="both"/>
    </w:pPr>
    <w:rPr>
      <w:rFonts w:eastAsia="Calibri"/>
      <w:sz w:val="28"/>
      <w:szCs w:val="28"/>
    </w:rPr>
  </w:style>
  <w:style w:type="character" w:styleId="aff9">
    <w:name w:val="Strong"/>
    <w:uiPriority w:val="22"/>
    <w:qFormat/>
    <w:rsid w:val="00757971"/>
    <w:rPr>
      <w:b/>
      <w:bCs/>
    </w:rPr>
  </w:style>
  <w:style w:type="paragraph" w:customStyle="1" w:styleId="111">
    <w:name w:val="111 АВТОР"/>
    <w:basedOn w:val="1"/>
    <w:qFormat/>
    <w:rsid w:val="00757971"/>
    <w:pPr>
      <w:keepNext w:val="0"/>
      <w:spacing w:before="120" w:line="276" w:lineRule="auto"/>
      <w:ind w:firstLine="567"/>
      <w:jc w:val="right"/>
    </w:pPr>
    <w:rPr>
      <w:rFonts w:ascii="Times New Roman" w:eastAsia="Calibri" w:hAnsi="Times New Roman"/>
      <w:b/>
      <w:sz w:val="24"/>
      <w:szCs w:val="24"/>
    </w:rPr>
  </w:style>
  <w:style w:type="paragraph" w:customStyle="1" w:styleId="333">
    <w:name w:val="333 НАЗВАНИЕ"/>
    <w:basedOn w:val="2"/>
    <w:qFormat/>
    <w:rsid w:val="00757971"/>
    <w:pPr>
      <w:keepNext w:val="0"/>
      <w:spacing w:before="240" w:after="240" w:line="276" w:lineRule="auto"/>
      <w:jc w:val="center"/>
    </w:pPr>
    <w:rPr>
      <w:rFonts w:ascii="Times New Roman" w:hAnsi="Times New Roman"/>
      <w:b/>
      <w:caps/>
      <w:sz w:val="28"/>
      <w:szCs w:val="28"/>
    </w:rPr>
  </w:style>
  <w:style w:type="paragraph" w:customStyle="1" w:styleId="444">
    <w:name w:val="444 текст"/>
    <w:basedOn w:val="a"/>
    <w:qFormat/>
    <w:rsid w:val="00757971"/>
    <w:pPr>
      <w:spacing w:line="276" w:lineRule="auto"/>
      <w:ind w:firstLine="567"/>
      <w:jc w:val="both"/>
    </w:pPr>
    <w:rPr>
      <w:rFonts w:eastAsia="Calibri"/>
      <w:lang w:val="uk-UA"/>
    </w:rPr>
  </w:style>
  <w:style w:type="character" w:customStyle="1" w:styleId="longtext1">
    <w:name w:val="long_text1"/>
    <w:rsid w:val="00757971"/>
    <w:rPr>
      <w:sz w:val="20"/>
      <w:szCs w:val="20"/>
    </w:rPr>
  </w:style>
  <w:style w:type="paragraph" w:customStyle="1" w:styleId="555">
    <w:name w:val="555 Литература"/>
    <w:basedOn w:val="a"/>
    <w:qFormat/>
    <w:rsid w:val="00757971"/>
    <w:pPr>
      <w:tabs>
        <w:tab w:val="left" w:pos="9356"/>
      </w:tabs>
      <w:spacing w:before="120"/>
      <w:jc w:val="center"/>
    </w:pPr>
    <w:rPr>
      <w:rFonts w:eastAsia="Calibri"/>
      <w:caps/>
    </w:rPr>
  </w:style>
  <w:style w:type="paragraph" w:customStyle="1" w:styleId="5550">
    <w:name w:val="555 список литературі"/>
    <w:basedOn w:val="444"/>
    <w:rsid w:val="00757971"/>
    <w:pPr>
      <w:spacing w:line="240" w:lineRule="auto"/>
      <w:ind w:left="720" w:hanging="360"/>
    </w:pPr>
  </w:style>
  <w:style w:type="paragraph" w:customStyle="1" w:styleId="affa">
    <w:name w:val="Для таблиц"/>
    <w:basedOn w:val="Default"/>
    <w:next w:val="Default"/>
    <w:rsid w:val="00757971"/>
    <w:rPr>
      <w:color w:val="auto"/>
      <w:lang w:eastAsia="ko-KR"/>
    </w:rPr>
  </w:style>
  <w:style w:type="character" w:customStyle="1" w:styleId="apple-converted-space">
    <w:name w:val="apple-converted-space"/>
    <w:basedOn w:val="a0"/>
    <w:rsid w:val="00757971"/>
  </w:style>
  <w:style w:type="paragraph" w:customStyle="1" w:styleId="author2">
    <w:name w:val="author2"/>
    <w:basedOn w:val="a"/>
    <w:rsid w:val="00757971"/>
    <w:pPr>
      <w:spacing w:before="40" w:after="100"/>
      <w:ind w:left="1000" w:right="100" w:firstLine="400"/>
      <w:jc w:val="right"/>
    </w:pPr>
    <w:rPr>
      <w:rFonts w:ascii="Arial" w:eastAsia="Calibri" w:hAnsi="Arial" w:cs="Arial"/>
      <w:b/>
      <w:bCs/>
      <w:i/>
      <w:iCs/>
      <w:color w:val="333B88"/>
      <w:sz w:val="22"/>
      <w:szCs w:val="22"/>
    </w:rPr>
  </w:style>
  <w:style w:type="paragraph" w:customStyle="1" w:styleId="main1">
    <w:name w:val="main1"/>
    <w:basedOn w:val="a"/>
    <w:rsid w:val="00757971"/>
    <w:pPr>
      <w:spacing w:before="100" w:after="100"/>
      <w:ind w:left="100" w:right="100" w:firstLine="400"/>
      <w:jc w:val="both"/>
    </w:pPr>
    <w:rPr>
      <w:rFonts w:ascii="Arial" w:eastAsia="Calibri" w:hAnsi="Arial" w:cs="Arial"/>
      <w:sz w:val="22"/>
      <w:szCs w:val="22"/>
    </w:rPr>
  </w:style>
  <w:style w:type="character" w:customStyle="1" w:styleId="A90">
    <w:name w:val="A9"/>
    <w:uiPriority w:val="99"/>
    <w:rsid w:val="00757971"/>
    <w:rPr>
      <w:color w:val="000000"/>
    </w:rPr>
  </w:style>
  <w:style w:type="character" w:customStyle="1" w:styleId="atn">
    <w:name w:val="atn"/>
    <w:basedOn w:val="a0"/>
    <w:rsid w:val="00757971"/>
  </w:style>
  <w:style w:type="character" w:customStyle="1" w:styleId="A80">
    <w:name w:val="A8"/>
    <w:uiPriority w:val="99"/>
    <w:rsid w:val="00757971"/>
    <w:rPr>
      <w:color w:val="000000"/>
      <w:sz w:val="18"/>
      <w:szCs w:val="18"/>
    </w:rPr>
  </w:style>
  <w:style w:type="character" w:customStyle="1" w:styleId="highlight">
    <w:name w:val="highlight"/>
    <w:basedOn w:val="a0"/>
    <w:rsid w:val="00757971"/>
  </w:style>
  <w:style w:type="character" w:customStyle="1" w:styleId="hl1">
    <w:name w:val="hl1"/>
    <w:rsid w:val="00757971"/>
    <w:rPr>
      <w:color w:val="4682B4"/>
    </w:rPr>
  </w:style>
  <w:style w:type="character" w:customStyle="1" w:styleId="FontStyle35">
    <w:name w:val="Font Style35"/>
    <w:rsid w:val="00757971"/>
    <w:rPr>
      <w:rFonts w:ascii="Times New Roman" w:hAnsi="Times New Roman" w:cs="Times New Roman"/>
      <w:sz w:val="20"/>
      <w:szCs w:val="20"/>
    </w:rPr>
  </w:style>
  <w:style w:type="paragraph" w:customStyle="1" w:styleId="Style10">
    <w:name w:val="Style10"/>
    <w:basedOn w:val="a"/>
    <w:rsid w:val="00757971"/>
    <w:pPr>
      <w:widowControl w:val="0"/>
      <w:autoSpaceDE w:val="0"/>
      <w:autoSpaceDN w:val="0"/>
      <w:adjustRightInd w:val="0"/>
      <w:spacing w:line="252" w:lineRule="exact"/>
      <w:ind w:firstLine="389"/>
      <w:jc w:val="both"/>
    </w:pPr>
    <w:rPr>
      <w:rFonts w:eastAsia="Calibri"/>
    </w:rPr>
  </w:style>
  <w:style w:type="paragraph" w:customStyle="1" w:styleId="Style15">
    <w:name w:val="Style15"/>
    <w:basedOn w:val="a"/>
    <w:rsid w:val="00757971"/>
    <w:pPr>
      <w:widowControl w:val="0"/>
      <w:autoSpaceDE w:val="0"/>
      <w:autoSpaceDN w:val="0"/>
      <w:adjustRightInd w:val="0"/>
      <w:spacing w:line="253" w:lineRule="exact"/>
      <w:ind w:firstLine="1306"/>
      <w:jc w:val="both"/>
    </w:pPr>
    <w:rPr>
      <w:rFonts w:eastAsia="Calibri"/>
    </w:rPr>
  </w:style>
  <w:style w:type="paragraph" w:customStyle="1" w:styleId="Style17">
    <w:name w:val="Style17"/>
    <w:basedOn w:val="a"/>
    <w:rsid w:val="00757971"/>
    <w:pPr>
      <w:widowControl w:val="0"/>
      <w:autoSpaceDE w:val="0"/>
      <w:autoSpaceDN w:val="0"/>
      <w:adjustRightInd w:val="0"/>
      <w:spacing w:line="241" w:lineRule="exact"/>
      <w:ind w:firstLine="283"/>
      <w:jc w:val="both"/>
    </w:pPr>
    <w:rPr>
      <w:rFonts w:eastAsia="Calibri"/>
    </w:rPr>
  </w:style>
  <w:style w:type="character" w:customStyle="1" w:styleId="FontStyle50">
    <w:name w:val="Font Style50"/>
    <w:rsid w:val="00757971"/>
    <w:rPr>
      <w:rFonts w:ascii="Times New Roman" w:hAnsi="Times New Roman" w:cs="Times New Roman"/>
      <w:sz w:val="18"/>
      <w:szCs w:val="18"/>
    </w:rPr>
  </w:style>
  <w:style w:type="character" w:customStyle="1" w:styleId="FontStyle46">
    <w:name w:val="Font Style46"/>
    <w:rsid w:val="00757971"/>
    <w:rPr>
      <w:rFonts w:ascii="Times New Roman" w:hAnsi="Times New Roman" w:cs="Times New Roman"/>
      <w:b/>
      <w:bCs/>
      <w:spacing w:val="-10"/>
      <w:sz w:val="14"/>
      <w:szCs w:val="14"/>
    </w:rPr>
  </w:style>
  <w:style w:type="paragraph" w:customStyle="1" w:styleId="affb">
    <w:name w:val="Аннотация"/>
    <w:basedOn w:val="af9"/>
    <w:rsid w:val="00757971"/>
    <w:pPr>
      <w:widowControl w:val="0"/>
      <w:spacing w:after="360"/>
      <w:jc w:val="both"/>
    </w:pPr>
    <w:rPr>
      <w:rFonts w:ascii="Times New Roman" w:eastAsia="MS Mincho" w:hAnsi="Times New Roman"/>
      <w:i/>
      <w:iCs/>
      <w:sz w:val="26"/>
      <w:szCs w:val="26"/>
      <w:lang w:eastAsia="x-none"/>
    </w:rPr>
  </w:style>
  <w:style w:type="paragraph" w:customStyle="1" w:styleId="affc">
    <w:name w:val="КлючевыеСлова"/>
    <w:basedOn w:val="affb"/>
    <w:rsid w:val="00757971"/>
    <w:pPr>
      <w:spacing w:after="480"/>
    </w:pPr>
    <w:rPr>
      <w:i w:val="0"/>
      <w:iCs w:val="0"/>
      <w:sz w:val="22"/>
      <w:szCs w:val="22"/>
    </w:rPr>
  </w:style>
  <w:style w:type="paragraph" w:customStyle="1" w:styleId="affd">
    <w:name w:val="Литература"/>
    <w:basedOn w:val="af9"/>
    <w:rsid w:val="00757971"/>
    <w:pPr>
      <w:widowControl w:val="0"/>
      <w:spacing w:line="300" w:lineRule="auto"/>
      <w:ind w:left="851" w:right="851" w:firstLine="425"/>
      <w:jc w:val="both"/>
    </w:pPr>
    <w:rPr>
      <w:rFonts w:ascii="Times New Roman" w:hAnsi="Times New Roman"/>
      <w:sz w:val="23"/>
      <w:szCs w:val="23"/>
      <w:lang w:eastAsia="x-none"/>
    </w:rPr>
  </w:style>
  <w:style w:type="paragraph" w:customStyle="1" w:styleId="main">
    <w:name w:val="main"/>
    <w:basedOn w:val="a"/>
    <w:rsid w:val="00757971"/>
    <w:pPr>
      <w:spacing w:before="240"/>
      <w:jc w:val="both"/>
    </w:pPr>
    <w:rPr>
      <w:rFonts w:ascii="Verdana" w:eastAsia="Calibri" w:hAnsi="Verdana"/>
      <w:color w:val="000000"/>
      <w:sz w:val="18"/>
      <w:szCs w:val="18"/>
    </w:rPr>
  </w:style>
  <w:style w:type="paragraph" w:styleId="affe">
    <w:name w:val="endnote text"/>
    <w:basedOn w:val="a"/>
    <w:link w:val="afff"/>
    <w:uiPriority w:val="99"/>
    <w:rsid w:val="00757971"/>
    <w:pPr>
      <w:autoSpaceDE w:val="0"/>
      <w:autoSpaceDN w:val="0"/>
      <w:jc w:val="both"/>
    </w:pPr>
    <w:rPr>
      <w:rFonts w:ascii="Verdana" w:eastAsia="Calibri" w:hAnsi="Verdana"/>
      <w:sz w:val="22"/>
      <w:szCs w:val="22"/>
      <w:lang w:val="x-none" w:eastAsia="x-none"/>
    </w:rPr>
  </w:style>
  <w:style w:type="character" w:customStyle="1" w:styleId="afff">
    <w:name w:val="Текст концевой сноски Знак"/>
    <w:basedOn w:val="a0"/>
    <w:link w:val="affe"/>
    <w:uiPriority w:val="99"/>
    <w:rsid w:val="00757971"/>
    <w:rPr>
      <w:rFonts w:ascii="Verdana" w:eastAsia="Calibri" w:hAnsi="Verdana" w:cs="Times New Roman"/>
      <w:lang w:val="x-none" w:eastAsia="x-none"/>
    </w:rPr>
  </w:style>
  <w:style w:type="character" w:customStyle="1" w:styleId="highlighthighlightactive">
    <w:name w:val="highlight highlight_active"/>
    <w:basedOn w:val="a0"/>
    <w:rsid w:val="00757971"/>
  </w:style>
  <w:style w:type="character" w:customStyle="1" w:styleId="ft269">
    <w:name w:val="ft269"/>
    <w:basedOn w:val="a0"/>
    <w:rsid w:val="00757971"/>
  </w:style>
  <w:style w:type="character" w:customStyle="1" w:styleId="ft324">
    <w:name w:val="ft324"/>
    <w:basedOn w:val="a0"/>
    <w:rsid w:val="00757971"/>
  </w:style>
  <w:style w:type="paragraph" w:customStyle="1" w:styleId="35">
    <w:name w:val="Знак3 Знак Знак"/>
    <w:basedOn w:val="a"/>
    <w:rsid w:val="00757971"/>
    <w:pPr>
      <w:spacing w:after="160" w:line="240" w:lineRule="exact"/>
    </w:pPr>
    <w:rPr>
      <w:rFonts w:ascii="Verdana" w:eastAsia="Calibri" w:hAnsi="Verdana"/>
      <w:sz w:val="22"/>
      <w:szCs w:val="22"/>
      <w:lang w:val="en-US" w:eastAsia="en-US"/>
    </w:rPr>
  </w:style>
  <w:style w:type="paragraph" w:customStyle="1" w:styleId="afff0">
    <w:name w:val="Знак"/>
    <w:basedOn w:val="a"/>
    <w:rsid w:val="00757971"/>
    <w:pPr>
      <w:spacing w:after="160" w:line="240" w:lineRule="exact"/>
    </w:pPr>
    <w:rPr>
      <w:rFonts w:ascii="Verdana" w:eastAsia="Calibri" w:hAnsi="Verdana" w:cs="Verdana"/>
      <w:sz w:val="22"/>
      <w:szCs w:val="22"/>
      <w:lang w:val="en-US" w:eastAsia="en-US"/>
    </w:rPr>
  </w:style>
  <w:style w:type="paragraph" w:customStyle="1" w:styleId="ConsPlusNormal">
    <w:name w:val="ConsPlusNormal"/>
    <w:rsid w:val="0075797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b">
    <w:name w:val="Основной текст Знак1"/>
    <w:uiPriority w:val="99"/>
    <w:locked/>
    <w:rsid w:val="00757971"/>
    <w:rPr>
      <w:rFonts w:ascii="Times New Roman" w:hAnsi="Times New Roman" w:cs="Times New Roman"/>
      <w:spacing w:val="1"/>
      <w:sz w:val="19"/>
      <w:szCs w:val="19"/>
      <w:shd w:val="clear" w:color="auto" w:fill="FFFFFF"/>
    </w:rPr>
  </w:style>
  <w:style w:type="character" w:customStyle="1" w:styleId="textexposedshow">
    <w:name w:val="text_exposed_show"/>
    <w:rsid w:val="00757971"/>
    <w:rPr>
      <w:rFonts w:ascii="Times New Roman" w:hAnsi="Times New Roman" w:cs="Times New Roman"/>
    </w:rPr>
  </w:style>
  <w:style w:type="character" w:customStyle="1" w:styleId="reference-text">
    <w:name w:val="reference-text"/>
    <w:rsid w:val="00757971"/>
    <w:rPr>
      <w:rFonts w:cs="Times New Roman"/>
    </w:rPr>
  </w:style>
  <w:style w:type="character" w:customStyle="1" w:styleId="block-infoleft2">
    <w:name w:val="block-info__left2"/>
    <w:rsid w:val="00757971"/>
    <w:rPr>
      <w:i w:val="0"/>
      <w:iCs w:val="0"/>
    </w:rPr>
  </w:style>
  <w:style w:type="character" w:customStyle="1" w:styleId="FontStyle143">
    <w:name w:val="Font Style143"/>
    <w:rsid w:val="00757971"/>
    <w:rPr>
      <w:rFonts w:ascii="Times New Roman" w:hAnsi="Times New Roman" w:cs="Times New Roman"/>
      <w:sz w:val="24"/>
      <w:szCs w:val="24"/>
    </w:rPr>
  </w:style>
  <w:style w:type="paragraph" w:customStyle="1" w:styleId="Style23">
    <w:name w:val="Style23"/>
    <w:basedOn w:val="a"/>
    <w:rsid w:val="00757971"/>
    <w:pPr>
      <w:widowControl w:val="0"/>
      <w:suppressAutoHyphens/>
      <w:autoSpaceDE w:val="0"/>
    </w:pPr>
    <w:rPr>
      <w:rFonts w:eastAsia="Calibri"/>
      <w:lang w:eastAsia="ar-SA"/>
    </w:rPr>
  </w:style>
  <w:style w:type="character" w:customStyle="1" w:styleId="8TimesNewRoman5">
    <w:name w:val="Основной текст (8) + Times New Roman5"/>
    <w:aliases w:val="97,5 pt12"/>
    <w:uiPriority w:val="99"/>
    <w:rsid w:val="00757971"/>
    <w:rPr>
      <w:rFonts w:ascii="Times New Roman" w:hAnsi="Times New Roman" w:cs="Times New Roman"/>
      <w:spacing w:val="0"/>
      <w:sz w:val="19"/>
      <w:szCs w:val="19"/>
      <w:shd w:val="clear" w:color="auto" w:fill="FFFFFF"/>
    </w:rPr>
  </w:style>
  <w:style w:type="character" w:customStyle="1" w:styleId="54">
    <w:name w:val="Заголовок №5 (4)"/>
    <w:rsid w:val="00757971"/>
    <w:rPr>
      <w:rFonts w:ascii="Calibri" w:eastAsia="Calibri" w:hAnsi="Calibri" w:cs="Calibri"/>
      <w:b w:val="0"/>
      <w:bCs w:val="0"/>
      <w:i w:val="0"/>
      <w:iCs w:val="0"/>
      <w:smallCaps w:val="0"/>
      <w:strike w:val="0"/>
      <w:spacing w:val="0"/>
      <w:sz w:val="25"/>
      <w:szCs w:val="25"/>
    </w:rPr>
  </w:style>
  <w:style w:type="paragraph" w:customStyle="1" w:styleId="112">
    <w:name w:val="Основной текст11"/>
    <w:basedOn w:val="a"/>
    <w:rsid w:val="00757971"/>
    <w:pPr>
      <w:shd w:val="clear" w:color="auto" w:fill="FFFFFF"/>
      <w:spacing w:line="346" w:lineRule="exact"/>
      <w:ind w:hanging="320"/>
    </w:pPr>
    <w:rPr>
      <w:rFonts w:ascii="Calibri" w:eastAsia="Calibri" w:hAnsi="Calibri" w:cs="Calibri"/>
      <w:sz w:val="22"/>
      <w:szCs w:val="22"/>
      <w:lang w:eastAsia="en-US"/>
    </w:rPr>
  </w:style>
  <w:style w:type="character" w:customStyle="1" w:styleId="6">
    <w:name w:val="Заголовок №6"/>
    <w:rsid w:val="00757971"/>
    <w:rPr>
      <w:rFonts w:ascii="Times New Roman" w:eastAsia="Times New Roman" w:hAnsi="Times New Roman" w:cs="Times New Roman"/>
      <w:b w:val="0"/>
      <w:bCs w:val="0"/>
      <w:i w:val="0"/>
      <w:iCs w:val="0"/>
      <w:smallCaps w:val="0"/>
      <w:strike w:val="0"/>
      <w:spacing w:val="0"/>
      <w:sz w:val="24"/>
      <w:szCs w:val="24"/>
    </w:rPr>
  </w:style>
  <w:style w:type="paragraph" w:customStyle="1" w:styleId="afff1">
    <w:name w:val="кластер підрозділ"/>
    <w:next w:val="ab"/>
    <w:rsid w:val="00757971"/>
    <w:pPr>
      <w:spacing w:before="120" w:after="120" w:line="240" w:lineRule="auto"/>
      <w:ind w:left="681" w:hanging="397"/>
      <w:outlineLvl w:val="1"/>
    </w:pPr>
    <w:rPr>
      <w:rFonts w:ascii="Cambria" w:eastAsia="Times New Roman" w:hAnsi="Cambria" w:cs="Calibri"/>
      <w:b/>
      <w:sz w:val="24"/>
      <w:lang w:val="uk-UA"/>
    </w:rPr>
  </w:style>
  <w:style w:type="paragraph" w:customStyle="1" w:styleId="312">
    <w:name w:val="Основной текст с отступом 31"/>
    <w:basedOn w:val="a"/>
    <w:rsid w:val="00757971"/>
    <w:pPr>
      <w:suppressAutoHyphens/>
      <w:ind w:firstLine="709"/>
      <w:jc w:val="both"/>
    </w:pPr>
    <w:rPr>
      <w:rFonts w:ascii="Futuris" w:eastAsia="Calibri" w:hAnsi="Futuris"/>
      <w:szCs w:val="22"/>
      <w:lang w:eastAsia="ar-SA"/>
    </w:rPr>
  </w:style>
  <w:style w:type="paragraph" w:customStyle="1" w:styleId="105--1185">
    <w:name w:val="10.5-Осн-(11.85)"/>
    <w:basedOn w:val="a"/>
    <w:rsid w:val="00757971"/>
    <w:pPr>
      <w:spacing w:line="236" w:lineRule="exact"/>
      <w:ind w:firstLine="340"/>
      <w:jc w:val="both"/>
    </w:pPr>
    <w:rPr>
      <w:rFonts w:eastAsia="Calibri"/>
      <w:spacing w:val="1"/>
      <w:sz w:val="21"/>
      <w:szCs w:val="22"/>
    </w:rPr>
  </w:style>
  <w:style w:type="paragraph" w:styleId="36">
    <w:name w:val="Body Text 3"/>
    <w:basedOn w:val="a"/>
    <w:link w:val="37"/>
    <w:rsid w:val="00757971"/>
    <w:pPr>
      <w:spacing w:after="120"/>
    </w:pPr>
    <w:rPr>
      <w:rFonts w:eastAsia="Calibri"/>
      <w:sz w:val="16"/>
      <w:szCs w:val="16"/>
      <w:lang w:val="x-none" w:eastAsia="x-none"/>
    </w:rPr>
  </w:style>
  <w:style w:type="character" w:customStyle="1" w:styleId="37">
    <w:name w:val="Основной текст 3 Знак"/>
    <w:basedOn w:val="a0"/>
    <w:link w:val="36"/>
    <w:rsid w:val="00757971"/>
    <w:rPr>
      <w:rFonts w:ascii="Times New Roman" w:eastAsia="Calibri" w:hAnsi="Times New Roman" w:cs="Times New Roman"/>
      <w:sz w:val="16"/>
      <w:szCs w:val="16"/>
      <w:lang w:val="x-none" w:eastAsia="x-none"/>
    </w:rPr>
  </w:style>
  <w:style w:type="paragraph" w:customStyle="1" w:styleId="CharCharCarCharCarCharCarCharCarCharCarCharCarCharCharCharCharCarCharCarChar">
    <w:name w:val="Char Char Car Char Car Char Car Char Car Char Car Char Car Char Char Char Char Car Char Car Char"/>
    <w:basedOn w:val="a"/>
    <w:rsid w:val="00757971"/>
    <w:pPr>
      <w:spacing w:after="160" w:line="240" w:lineRule="exact"/>
    </w:pPr>
    <w:rPr>
      <w:rFonts w:ascii="Arial" w:eastAsia="Calibri" w:hAnsi="Arial" w:cs="Arial"/>
      <w:sz w:val="22"/>
      <w:szCs w:val="22"/>
      <w:lang w:val="en-US" w:eastAsia="en-US"/>
    </w:rPr>
  </w:style>
  <w:style w:type="paragraph" w:customStyle="1" w:styleId="c22">
    <w:name w:val="c22"/>
    <w:basedOn w:val="a"/>
    <w:rsid w:val="00757971"/>
    <w:pPr>
      <w:spacing w:before="100" w:beforeAutospacing="1" w:after="100" w:afterAutospacing="1"/>
    </w:pPr>
    <w:rPr>
      <w:rFonts w:eastAsia="Calibri"/>
    </w:rPr>
  </w:style>
  <w:style w:type="numbering" w:customStyle="1" w:styleId="113">
    <w:name w:val="Нет списка11"/>
    <w:next w:val="a2"/>
    <w:uiPriority w:val="99"/>
    <w:semiHidden/>
    <w:unhideWhenUsed/>
    <w:rsid w:val="00757971"/>
  </w:style>
  <w:style w:type="character" w:customStyle="1" w:styleId="c0">
    <w:name w:val="c0"/>
    <w:basedOn w:val="a0"/>
    <w:rsid w:val="00757971"/>
  </w:style>
  <w:style w:type="paragraph" w:customStyle="1" w:styleId="c10">
    <w:name w:val="c10"/>
    <w:basedOn w:val="a"/>
    <w:rsid w:val="00757971"/>
    <w:pPr>
      <w:spacing w:before="100" w:beforeAutospacing="1" w:after="100" w:afterAutospacing="1"/>
    </w:pPr>
    <w:rPr>
      <w:rFonts w:eastAsia="Calibri"/>
    </w:rPr>
  </w:style>
  <w:style w:type="character" w:customStyle="1" w:styleId="c9">
    <w:name w:val="c9"/>
    <w:basedOn w:val="a0"/>
    <w:rsid w:val="00757971"/>
  </w:style>
  <w:style w:type="character" w:customStyle="1" w:styleId="c4">
    <w:name w:val="c4"/>
    <w:basedOn w:val="a0"/>
    <w:rsid w:val="00757971"/>
  </w:style>
  <w:style w:type="character" w:customStyle="1" w:styleId="c2">
    <w:name w:val="c2"/>
    <w:basedOn w:val="a0"/>
    <w:rsid w:val="00757971"/>
  </w:style>
  <w:style w:type="character" w:customStyle="1" w:styleId="c3">
    <w:name w:val="c3"/>
    <w:basedOn w:val="a0"/>
    <w:rsid w:val="00757971"/>
  </w:style>
  <w:style w:type="paragraph" w:customStyle="1" w:styleId="c7">
    <w:name w:val="c7"/>
    <w:basedOn w:val="a"/>
    <w:rsid w:val="00757971"/>
    <w:pPr>
      <w:spacing w:before="100" w:beforeAutospacing="1" w:after="100" w:afterAutospacing="1"/>
    </w:pPr>
    <w:rPr>
      <w:rFonts w:eastAsia="Calibri"/>
    </w:rPr>
  </w:style>
  <w:style w:type="paragraph" w:customStyle="1" w:styleId="c6">
    <w:name w:val="c6"/>
    <w:basedOn w:val="a"/>
    <w:rsid w:val="00757971"/>
    <w:pPr>
      <w:spacing w:before="100" w:beforeAutospacing="1" w:after="100" w:afterAutospacing="1"/>
    </w:pPr>
    <w:rPr>
      <w:rFonts w:eastAsia="Calibri"/>
    </w:rPr>
  </w:style>
  <w:style w:type="character" w:customStyle="1" w:styleId="hl">
    <w:name w:val="hl"/>
    <w:basedOn w:val="a0"/>
    <w:rsid w:val="00757971"/>
  </w:style>
  <w:style w:type="paragraph" w:customStyle="1" w:styleId="afff2">
    <w:name w:val="Знак Знак Знак Знак Знак"/>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tmb">
    <w:name w:val="tmb"/>
    <w:basedOn w:val="a"/>
    <w:rsid w:val="00757971"/>
    <w:pPr>
      <w:spacing w:before="100" w:beforeAutospacing="1" w:after="100" w:afterAutospacing="1"/>
    </w:pPr>
    <w:rPr>
      <w:rFonts w:ascii="Tahoma" w:eastAsia="Calibri" w:hAnsi="Tahoma" w:cs="Tahoma"/>
      <w:color w:val="003366"/>
      <w:sz w:val="18"/>
      <w:szCs w:val="18"/>
    </w:rPr>
  </w:style>
  <w:style w:type="paragraph" w:customStyle="1" w:styleId="1c">
    <w:name w:val="Знак Знак Знак Знак Знак1"/>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1d">
    <w:name w:val="Абзац списка1"/>
    <w:basedOn w:val="a"/>
    <w:rsid w:val="00757971"/>
    <w:pPr>
      <w:spacing w:after="200" w:line="276" w:lineRule="auto"/>
      <w:ind w:left="720"/>
      <w:contextualSpacing/>
    </w:pPr>
    <w:rPr>
      <w:rFonts w:ascii="Calibri" w:eastAsia="Calibri" w:hAnsi="Calibri"/>
      <w:sz w:val="22"/>
      <w:szCs w:val="22"/>
      <w:lang w:eastAsia="en-US"/>
    </w:rPr>
  </w:style>
  <w:style w:type="paragraph" w:customStyle="1" w:styleId="2b">
    <w:name w:val="заголовок 2"/>
    <w:basedOn w:val="a"/>
    <w:next w:val="a"/>
    <w:rsid w:val="00757971"/>
    <w:pPr>
      <w:keepNext/>
      <w:autoSpaceDE w:val="0"/>
      <w:autoSpaceDN w:val="0"/>
      <w:spacing w:line="298" w:lineRule="auto"/>
      <w:jc w:val="center"/>
    </w:pPr>
    <w:rPr>
      <w:rFonts w:eastAsia="Calibri"/>
      <w:sz w:val="28"/>
      <w:szCs w:val="28"/>
    </w:rPr>
  </w:style>
  <w:style w:type="table" w:styleId="afff3">
    <w:name w:val="Table Grid"/>
    <w:basedOn w:val="a1"/>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57971"/>
  </w:style>
  <w:style w:type="character" w:customStyle="1" w:styleId="translation-chunk">
    <w:name w:val="translation-chunk"/>
    <w:basedOn w:val="a0"/>
    <w:rsid w:val="00757971"/>
  </w:style>
  <w:style w:type="paragraph" w:customStyle="1" w:styleId="afff4">
    <w:name w:val="Содержимое таблицы"/>
    <w:basedOn w:val="a"/>
    <w:rsid w:val="00757971"/>
    <w:pPr>
      <w:widowControl w:val="0"/>
      <w:suppressLineNumbers/>
      <w:suppressAutoHyphens/>
    </w:pPr>
    <w:rPr>
      <w:rFonts w:ascii="Nimbus Roman No9 L" w:eastAsia="Calibri" w:hAnsi="Nimbus Roman No9 L"/>
      <w:kern w:val="1"/>
    </w:rPr>
  </w:style>
  <w:style w:type="character" w:styleId="afff5">
    <w:name w:val="annotation reference"/>
    <w:uiPriority w:val="99"/>
    <w:rsid w:val="00757971"/>
    <w:rPr>
      <w:sz w:val="16"/>
      <w:szCs w:val="16"/>
    </w:rPr>
  </w:style>
  <w:style w:type="paragraph" w:styleId="afff6">
    <w:name w:val="annotation text"/>
    <w:basedOn w:val="a"/>
    <w:link w:val="afff7"/>
    <w:uiPriority w:val="99"/>
    <w:rsid w:val="00757971"/>
    <w:rPr>
      <w:rFonts w:eastAsia="Calibri"/>
      <w:sz w:val="22"/>
      <w:szCs w:val="22"/>
      <w:lang w:val="x-none"/>
    </w:rPr>
  </w:style>
  <w:style w:type="character" w:customStyle="1" w:styleId="afff7">
    <w:name w:val="Текст примечания Знак"/>
    <w:basedOn w:val="a0"/>
    <w:link w:val="afff6"/>
    <w:uiPriority w:val="99"/>
    <w:rsid w:val="00757971"/>
    <w:rPr>
      <w:rFonts w:ascii="Times New Roman" w:eastAsia="Calibri" w:hAnsi="Times New Roman" w:cs="Times New Roman"/>
      <w:lang w:val="x-none" w:eastAsia="ru-RU"/>
    </w:rPr>
  </w:style>
  <w:style w:type="paragraph" w:styleId="afff8">
    <w:name w:val="annotation subject"/>
    <w:basedOn w:val="afff6"/>
    <w:next w:val="afff6"/>
    <w:link w:val="afff9"/>
    <w:uiPriority w:val="99"/>
    <w:rsid w:val="00757971"/>
    <w:rPr>
      <w:b/>
      <w:bCs/>
      <w:lang w:eastAsia="x-none"/>
    </w:rPr>
  </w:style>
  <w:style w:type="character" w:customStyle="1" w:styleId="afff9">
    <w:name w:val="Тема примечания Знак"/>
    <w:basedOn w:val="afff7"/>
    <w:link w:val="afff8"/>
    <w:uiPriority w:val="99"/>
    <w:rsid w:val="00757971"/>
    <w:rPr>
      <w:rFonts w:ascii="Times New Roman" w:eastAsia="Calibri" w:hAnsi="Times New Roman" w:cs="Times New Roman"/>
      <w:b/>
      <w:bCs/>
      <w:lang w:val="x-none" w:eastAsia="x-none"/>
    </w:rPr>
  </w:style>
  <w:style w:type="paragraph" w:customStyle="1" w:styleId="just">
    <w:name w:val="just"/>
    <w:basedOn w:val="a"/>
    <w:rsid w:val="00757971"/>
    <w:pPr>
      <w:spacing w:before="120" w:after="120"/>
      <w:jc w:val="both"/>
    </w:pPr>
    <w:rPr>
      <w:rFonts w:eastAsia="Calibri"/>
      <w:sz w:val="16"/>
      <w:szCs w:val="16"/>
      <w:lang w:eastAsia="ja-JP"/>
    </w:rPr>
  </w:style>
  <w:style w:type="paragraph" w:customStyle="1" w:styleId="Style2">
    <w:name w:val="Style2"/>
    <w:basedOn w:val="a"/>
    <w:uiPriority w:val="99"/>
    <w:rsid w:val="00757971"/>
    <w:pPr>
      <w:widowControl w:val="0"/>
      <w:autoSpaceDE w:val="0"/>
      <w:autoSpaceDN w:val="0"/>
      <w:adjustRightInd w:val="0"/>
      <w:spacing w:line="227" w:lineRule="exact"/>
      <w:ind w:firstLine="420"/>
      <w:jc w:val="both"/>
    </w:pPr>
    <w:rPr>
      <w:rFonts w:ascii="Arial" w:eastAsia="Calibri" w:hAnsi="Arial" w:cs="Arial"/>
    </w:rPr>
  </w:style>
  <w:style w:type="character" w:customStyle="1" w:styleId="FontStyle110">
    <w:name w:val="Font Style11"/>
    <w:uiPriority w:val="99"/>
    <w:rsid w:val="00757971"/>
    <w:rPr>
      <w:rFonts w:ascii="Arial" w:hAnsi="Arial" w:cs="Arial"/>
      <w:sz w:val="20"/>
      <w:szCs w:val="20"/>
    </w:rPr>
  </w:style>
  <w:style w:type="character" w:customStyle="1" w:styleId="fileinfo">
    <w:name w:val="fileinfo"/>
    <w:basedOn w:val="a0"/>
    <w:rsid w:val="00757971"/>
  </w:style>
  <w:style w:type="paragraph" w:customStyle="1" w:styleId="1e">
    <w:name w:val="Без интервала1"/>
    <w:basedOn w:val="a"/>
    <w:rsid w:val="00757971"/>
    <w:pPr>
      <w:widowControl w:val="0"/>
      <w:adjustRightInd w:val="0"/>
      <w:jc w:val="both"/>
      <w:textAlignment w:val="baseline"/>
    </w:pPr>
    <w:rPr>
      <w:rFonts w:eastAsia="Calibri"/>
      <w:szCs w:val="22"/>
    </w:rPr>
  </w:style>
  <w:style w:type="character" w:customStyle="1" w:styleId="hpsatn">
    <w:name w:val="hps atn"/>
    <w:basedOn w:val="a0"/>
    <w:rsid w:val="00757971"/>
  </w:style>
  <w:style w:type="paragraph" w:styleId="afffa">
    <w:name w:val="Document Map"/>
    <w:basedOn w:val="a"/>
    <w:link w:val="afffb"/>
    <w:uiPriority w:val="99"/>
    <w:semiHidden/>
    <w:unhideWhenUsed/>
    <w:rsid w:val="00757971"/>
    <w:rPr>
      <w:rFonts w:ascii="Tahoma" w:eastAsia="Calibri" w:hAnsi="Tahoma"/>
      <w:sz w:val="16"/>
      <w:szCs w:val="16"/>
      <w:lang w:val="x-none" w:eastAsia="x-none"/>
    </w:rPr>
  </w:style>
  <w:style w:type="character" w:customStyle="1" w:styleId="afffb">
    <w:name w:val="Схема документа Знак"/>
    <w:basedOn w:val="a0"/>
    <w:link w:val="afffa"/>
    <w:uiPriority w:val="99"/>
    <w:semiHidden/>
    <w:rsid w:val="00757971"/>
    <w:rPr>
      <w:rFonts w:ascii="Tahoma" w:eastAsia="Calibri" w:hAnsi="Tahoma" w:cs="Times New Roman"/>
      <w:sz w:val="16"/>
      <w:szCs w:val="16"/>
      <w:lang w:val="x-none" w:eastAsia="x-none"/>
    </w:rPr>
  </w:style>
  <w:style w:type="table" w:customStyle="1" w:styleId="1f">
    <w:name w:val="Сетка таблицы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 Знак1 Char Знак Знак Char Знак Знак Знак Знак"/>
    <w:basedOn w:val="a"/>
    <w:rsid w:val="00757971"/>
    <w:pPr>
      <w:spacing w:before="100" w:beforeAutospacing="1" w:after="100" w:afterAutospacing="1"/>
    </w:pPr>
    <w:rPr>
      <w:rFonts w:ascii="Tahoma" w:eastAsia="Calibri" w:hAnsi="Tahoma" w:cs="Tahoma"/>
      <w:sz w:val="22"/>
      <w:szCs w:val="22"/>
      <w:lang w:val="en-US" w:eastAsia="en-US"/>
    </w:rPr>
  </w:style>
  <w:style w:type="character" w:styleId="afffc">
    <w:name w:val="endnote reference"/>
    <w:uiPriority w:val="99"/>
    <w:semiHidden/>
    <w:unhideWhenUsed/>
    <w:rsid w:val="00757971"/>
    <w:rPr>
      <w:vertAlign w:val="superscript"/>
    </w:rPr>
  </w:style>
  <w:style w:type="paragraph" w:customStyle="1" w:styleId="rvps3">
    <w:name w:val="rvps3"/>
    <w:basedOn w:val="a"/>
    <w:semiHidden/>
    <w:rsid w:val="00757971"/>
    <w:pPr>
      <w:spacing w:before="100" w:beforeAutospacing="1" w:after="100" w:afterAutospacing="1"/>
    </w:pPr>
    <w:rPr>
      <w:rFonts w:eastAsia="Calibri"/>
    </w:rPr>
  </w:style>
  <w:style w:type="table" w:customStyle="1" w:styleId="130">
    <w:name w:val="Сетка таблицы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d">
    <w:name w:val="Основной текст + Полужирный"/>
    <w:uiPriority w:val="99"/>
    <w:rsid w:val="00757971"/>
    <w:rPr>
      <w:rFonts w:ascii="Georgia" w:hAnsi="Georgia"/>
      <w:b/>
      <w:sz w:val="22"/>
      <w:u w:val="none"/>
      <w:lang w:val="ru-RU" w:eastAsia="ru-RU"/>
    </w:rPr>
  </w:style>
  <w:style w:type="table" w:customStyle="1" w:styleId="160">
    <w:name w:val="Сетка таблицы1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3"/>
    <w:uiPriority w:val="59"/>
    <w:rsid w:val="00757971"/>
    <w:pPr>
      <w:spacing w:after="0" w:line="240" w:lineRule="auto"/>
      <w:ind w:firstLine="709"/>
      <w:jc w:val="both"/>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757971"/>
    <w:pPr>
      <w:spacing w:before="100" w:beforeAutospacing="1" w:after="100" w:afterAutospacing="1"/>
    </w:pPr>
    <w:rPr>
      <w:rFonts w:eastAsia="Calibri"/>
    </w:rPr>
  </w:style>
  <w:style w:type="table" w:customStyle="1" w:styleId="350">
    <w:name w:val="Сетка таблицы3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1"/>
    <w:basedOn w:val="a"/>
    <w:rsid w:val="00757971"/>
    <w:pPr>
      <w:spacing w:after="160" w:line="240" w:lineRule="exact"/>
    </w:pPr>
    <w:rPr>
      <w:rFonts w:ascii="Verdana" w:eastAsia="Calibri" w:hAnsi="Verdana" w:cs="Verdana"/>
      <w:sz w:val="22"/>
      <w:szCs w:val="22"/>
      <w:lang w:val="en-US" w:eastAsia="en-US"/>
    </w:rPr>
  </w:style>
  <w:style w:type="table" w:customStyle="1" w:styleId="430">
    <w:name w:val="Сетка таблицы4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757971"/>
    <w:pPr>
      <w:spacing w:after="0"/>
    </w:pPr>
    <w:rPr>
      <w:rFonts w:ascii="Arial" w:eastAsia="Arial" w:hAnsi="Arial" w:cs="Arial"/>
      <w:lang w:val="ru" w:eastAsia="ru-RU"/>
    </w:rPr>
  </w:style>
  <w:style w:type="table" w:customStyle="1" w:styleId="52">
    <w:name w:val="Сетка таблицы5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semiHidden/>
    <w:rsid w:val="00757971"/>
  </w:style>
  <w:style w:type="paragraph" w:styleId="z-">
    <w:name w:val="HTML Top of Form"/>
    <w:basedOn w:val="a"/>
    <w:next w:val="a"/>
    <w:link w:val="z-0"/>
    <w:hidden/>
    <w:rsid w:val="00757971"/>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0"/>
    <w:link w:val="z-"/>
    <w:rsid w:val="00757971"/>
    <w:rPr>
      <w:rFonts w:ascii="Arial" w:eastAsia="Calibri" w:hAnsi="Arial" w:cs="Arial"/>
      <w:vanish/>
      <w:sz w:val="16"/>
      <w:szCs w:val="16"/>
      <w:lang w:eastAsia="ru-RU"/>
    </w:rPr>
  </w:style>
  <w:style w:type="paragraph" w:styleId="z-1">
    <w:name w:val="HTML Bottom of Form"/>
    <w:basedOn w:val="a"/>
    <w:next w:val="a"/>
    <w:link w:val="z-2"/>
    <w:hidden/>
    <w:rsid w:val="00757971"/>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0"/>
    <w:link w:val="z-1"/>
    <w:rsid w:val="00757971"/>
    <w:rPr>
      <w:rFonts w:ascii="Arial" w:eastAsia="Calibri" w:hAnsi="Arial" w:cs="Arial"/>
      <w:vanish/>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7971"/>
    <w:pPr>
      <w:spacing w:before="100" w:beforeAutospacing="1" w:after="100" w:afterAutospacing="1"/>
    </w:pPr>
    <w:rPr>
      <w:rFonts w:ascii="Tahoma" w:eastAsia="Calibri" w:hAnsi="Tahoma"/>
      <w:sz w:val="22"/>
      <w:szCs w:val="22"/>
      <w:lang w:val="en-US" w:eastAsia="en-US"/>
    </w:rPr>
  </w:style>
  <w:style w:type="character" w:customStyle="1" w:styleId="tlid-translationtranslation">
    <w:name w:val="tlid-translation translation"/>
    <w:basedOn w:val="a0"/>
    <w:rsid w:val="00757971"/>
  </w:style>
  <w:style w:type="table" w:customStyle="1" w:styleId="53">
    <w:name w:val="Сетка таблицы5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14-ФОГ"/>
    <w:basedOn w:val="a"/>
    <w:qFormat/>
    <w:rsid w:val="00757971"/>
    <w:pPr>
      <w:widowControl w:val="0"/>
      <w:shd w:val="clear" w:color="auto" w:fill="FFFFFF"/>
      <w:ind w:firstLine="567"/>
      <w:jc w:val="both"/>
    </w:pPr>
    <w:rPr>
      <w:rFonts w:eastAsia="Calibri"/>
      <w:bCs/>
      <w:color w:val="000000"/>
      <w:sz w:val="28"/>
      <w:szCs w:val="28"/>
    </w:rPr>
  </w:style>
  <w:style w:type="table" w:customStyle="1" w:styleId="59">
    <w:name w:val="Сетка таблицы59"/>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Знак Знак Знак"/>
    <w:basedOn w:val="a"/>
    <w:rsid w:val="00757971"/>
    <w:pPr>
      <w:spacing w:after="160" w:line="240" w:lineRule="exact"/>
    </w:pPr>
    <w:rPr>
      <w:rFonts w:ascii="Verdana" w:eastAsia="Calibri" w:hAnsi="Verdana"/>
      <w:sz w:val="22"/>
      <w:szCs w:val="22"/>
      <w:lang w:val="en-US" w:eastAsia="en-US"/>
    </w:rPr>
  </w:style>
  <w:style w:type="character" w:customStyle="1" w:styleId="FontStyle24">
    <w:name w:val="Font Style24"/>
    <w:rsid w:val="00757971"/>
    <w:rPr>
      <w:rFonts w:ascii="Century Schoolbook" w:hAnsi="Century Schoolbook" w:cs="Century Schoolbook"/>
      <w:sz w:val="16"/>
      <w:szCs w:val="16"/>
    </w:rPr>
  </w:style>
  <w:style w:type="character" w:customStyle="1" w:styleId="FontStyle19">
    <w:name w:val="Font Style19"/>
    <w:rsid w:val="00757971"/>
    <w:rPr>
      <w:rFonts w:ascii="Century Schoolbook" w:hAnsi="Century Schoolbook" w:cs="Century Schoolbook"/>
      <w:i/>
      <w:iCs/>
      <w:spacing w:val="10"/>
      <w:sz w:val="16"/>
      <w:szCs w:val="16"/>
    </w:rPr>
  </w:style>
  <w:style w:type="character" w:customStyle="1" w:styleId="FontStyle18">
    <w:name w:val="Font Style18"/>
    <w:rsid w:val="00757971"/>
    <w:rPr>
      <w:rFonts w:ascii="Franklin Gothic Medium Cond" w:hAnsi="Franklin Gothic Medium Cond" w:cs="Franklin Gothic Medium Cond"/>
      <w:b/>
      <w:bCs/>
      <w:spacing w:val="10"/>
      <w:w w:val="50"/>
      <w:sz w:val="38"/>
      <w:szCs w:val="38"/>
    </w:rPr>
  </w:style>
  <w:style w:type="paragraph" w:customStyle="1" w:styleId="321">
    <w:name w:val="Основной текст с отступом 32"/>
    <w:basedOn w:val="a"/>
    <w:rsid w:val="00757971"/>
    <w:pPr>
      <w:overflowPunct w:val="0"/>
      <w:autoSpaceDE w:val="0"/>
      <w:autoSpaceDN w:val="0"/>
      <w:adjustRightInd w:val="0"/>
      <w:spacing w:line="360" w:lineRule="auto"/>
      <w:ind w:firstLine="540"/>
      <w:jc w:val="both"/>
      <w:textAlignment w:val="baseline"/>
    </w:pPr>
    <w:rPr>
      <w:rFonts w:eastAsia="Calibri"/>
      <w:szCs w:val="22"/>
    </w:rPr>
  </w:style>
  <w:style w:type="paragraph" w:styleId="affff">
    <w:name w:val="caption"/>
    <w:basedOn w:val="a"/>
    <w:qFormat/>
    <w:rsid w:val="00757971"/>
    <w:pPr>
      <w:jc w:val="center"/>
    </w:pPr>
    <w:rPr>
      <w:rFonts w:eastAsia="Calibri"/>
      <w:b/>
      <w:sz w:val="28"/>
      <w:szCs w:val="22"/>
      <w:lang w:val="en-US"/>
    </w:rPr>
  </w:style>
  <w:style w:type="character" w:customStyle="1" w:styleId="text1">
    <w:name w:val="text1"/>
    <w:rsid w:val="00757971"/>
    <w:rPr>
      <w:rFonts w:ascii="Arial" w:hAnsi="Arial" w:cs="Arial" w:hint="default"/>
      <w:sz w:val="20"/>
      <w:szCs w:val="20"/>
    </w:rPr>
  </w:style>
  <w:style w:type="character" w:customStyle="1" w:styleId="legal">
    <w:name w:val="legal"/>
    <w:basedOn w:val="a0"/>
    <w:rsid w:val="00757971"/>
  </w:style>
  <w:style w:type="character" w:customStyle="1" w:styleId="plagiat">
    <w:name w:val="plagiat"/>
    <w:basedOn w:val="a0"/>
    <w:rsid w:val="00757971"/>
  </w:style>
  <w:style w:type="table" w:customStyle="1" w:styleId="600">
    <w:name w:val="Сетка таблицы6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757971"/>
  </w:style>
  <w:style w:type="table" w:customStyle="1" w:styleId="64">
    <w:name w:val="Сетка таблицы64"/>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semiHidden/>
    <w:rsid w:val="00757971"/>
  </w:style>
  <w:style w:type="character" w:customStyle="1" w:styleId="orcid-id-https">
    <w:name w:val="orcid-id-https"/>
    <w:basedOn w:val="a0"/>
    <w:rsid w:val="00757971"/>
  </w:style>
  <w:style w:type="paragraph" w:customStyle="1" w:styleId="affff0">
    <w:name w:val="Знак"/>
    <w:basedOn w:val="a"/>
    <w:rsid w:val="00757971"/>
    <w:pPr>
      <w:spacing w:before="100" w:beforeAutospacing="1" w:after="100" w:afterAutospacing="1"/>
    </w:pPr>
    <w:rPr>
      <w:rFonts w:ascii="Tahoma" w:eastAsia="Calibri" w:hAnsi="Tahoma"/>
      <w:sz w:val="22"/>
      <w:szCs w:val="22"/>
      <w:lang w:val="en-US" w:eastAsia="en-US"/>
    </w:rPr>
  </w:style>
  <w:style w:type="table" w:customStyle="1" w:styleId="68">
    <w:name w:val="Сетка таблицы6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unhideWhenUsed/>
    <w:rsid w:val="00757971"/>
    <w:pPr>
      <w:numPr>
        <w:numId w:val="1"/>
      </w:numPr>
      <w:contextualSpacing/>
    </w:pPr>
    <w:rPr>
      <w:rFonts w:eastAsia="Calibri"/>
      <w:sz w:val="22"/>
      <w:szCs w:val="22"/>
    </w:rPr>
  </w:style>
  <w:style w:type="table" w:customStyle="1" w:styleId="76">
    <w:name w:val="Сетка таблицы7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757971"/>
  </w:style>
  <w:style w:type="character" w:customStyle="1" w:styleId="1f1">
    <w:name w:val="Неразрешенное упоминание1"/>
    <w:uiPriority w:val="99"/>
    <w:semiHidden/>
    <w:unhideWhenUsed/>
    <w:rsid w:val="00757971"/>
    <w:rPr>
      <w:color w:val="605E5C"/>
      <w:shd w:val="clear" w:color="auto" w:fill="E1DFDD"/>
    </w:rPr>
  </w:style>
  <w:style w:type="table" w:customStyle="1" w:styleId="82">
    <w:name w:val="Сетка таблицы8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2"/>
    <w:uiPriority w:val="99"/>
    <w:semiHidden/>
    <w:unhideWhenUsed/>
    <w:rsid w:val="00757971"/>
  </w:style>
  <w:style w:type="character" w:customStyle="1" w:styleId="UnresolvedMention">
    <w:name w:val="Unresolved Mention"/>
    <w:uiPriority w:val="99"/>
    <w:semiHidden/>
    <w:unhideWhenUsed/>
    <w:rsid w:val="00757971"/>
    <w:rPr>
      <w:color w:val="605E5C"/>
      <w:shd w:val="clear" w:color="auto" w:fill="E1DFDD"/>
    </w:rPr>
  </w:style>
  <w:style w:type="table" w:customStyle="1" w:styleId="83">
    <w:name w:val="Сетка таблицы8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f"/>
    <w:rsid w:val="00757971"/>
    <w:rPr>
      <w:sz w:val="30"/>
      <w:szCs w:val="30"/>
      <w:shd w:val="clear" w:color="auto" w:fill="FFFFFF"/>
    </w:rPr>
  </w:style>
  <w:style w:type="paragraph" w:customStyle="1" w:styleId="2f">
    <w:name w:val="Основной текст (2)"/>
    <w:basedOn w:val="a"/>
    <w:link w:val="2e"/>
    <w:rsid w:val="00757971"/>
    <w:pPr>
      <w:widowControl w:val="0"/>
      <w:shd w:val="clear" w:color="auto" w:fill="FFFFFF"/>
      <w:spacing w:before="60" w:line="343" w:lineRule="exact"/>
      <w:ind w:hanging="8"/>
      <w:jc w:val="both"/>
    </w:pPr>
    <w:rPr>
      <w:rFonts w:asciiTheme="minorHAnsi" w:eastAsiaTheme="minorHAnsi" w:hAnsiTheme="minorHAnsi" w:cstheme="minorBidi"/>
      <w:sz w:val="30"/>
      <w:szCs w:val="30"/>
      <w:lang w:eastAsia="en-US"/>
    </w:rPr>
  </w:style>
  <w:style w:type="character" w:customStyle="1" w:styleId="2f0">
    <w:name w:val="Основной текст (2) + Курсив"/>
    <w:aliases w:val="Интервал 0 pt1"/>
    <w:rsid w:val="00757971"/>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11pt">
    <w:name w:val="Сноска + 11 pt;Не полужирный;Курсив"/>
    <w:rsid w:val="0075797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814pt">
    <w:name w:val="Основной текст (38) + 14 pt"/>
    <w:rsid w:val="007579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c">
    <w:name w:val="Основной текст (3)_"/>
    <w:link w:val="3d"/>
    <w:rsid w:val="00757971"/>
    <w:rPr>
      <w:i/>
      <w:iCs/>
      <w:sz w:val="30"/>
      <w:szCs w:val="30"/>
      <w:shd w:val="clear" w:color="auto" w:fill="FFFFFF"/>
    </w:rPr>
  </w:style>
  <w:style w:type="paragraph" w:customStyle="1" w:styleId="3d">
    <w:name w:val="Основной текст (3)"/>
    <w:basedOn w:val="a"/>
    <w:link w:val="3c"/>
    <w:rsid w:val="00757971"/>
    <w:pPr>
      <w:widowControl w:val="0"/>
      <w:shd w:val="clear" w:color="auto" w:fill="FFFFFF"/>
      <w:spacing w:before="660" w:after="60" w:line="0" w:lineRule="atLeast"/>
      <w:ind w:firstLine="687"/>
      <w:jc w:val="both"/>
    </w:pPr>
    <w:rPr>
      <w:rFonts w:asciiTheme="minorHAnsi" w:eastAsiaTheme="minorHAnsi" w:hAnsiTheme="minorHAnsi" w:cstheme="minorBidi"/>
      <w:i/>
      <w:iCs/>
      <w:sz w:val="30"/>
      <w:szCs w:val="30"/>
      <w:lang w:eastAsia="en-US"/>
    </w:rPr>
  </w:style>
  <w:style w:type="character" w:customStyle="1" w:styleId="4Exact">
    <w:name w:val="Основной текст (4) Exact"/>
    <w:link w:val="4b"/>
    <w:locked/>
    <w:rsid w:val="00757971"/>
    <w:rPr>
      <w:rFonts w:ascii="Microsoft Sans Serif" w:eastAsia="Microsoft Sans Serif" w:hAnsi="Microsoft Sans Serif" w:cs="Microsoft Sans Serif"/>
      <w:sz w:val="28"/>
      <w:szCs w:val="28"/>
      <w:shd w:val="clear" w:color="auto" w:fill="FFFFFF"/>
    </w:rPr>
  </w:style>
  <w:style w:type="paragraph" w:customStyle="1" w:styleId="4b">
    <w:name w:val="Основной текст (4)"/>
    <w:basedOn w:val="a"/>
    <w:link w:val="4Exact"/>
    <w:rsid w:val="00757971"/>
    <w:pPr>
      <w:widowControl w:val="0"/>
      <w:shd w:val="clear" w:color="auto" w:fill="FFFFFF"/>
      <w:spacing w:line="0" w:lineRule="atLeast"/>
    </w:pPr>
    <w:rPr>
      <w:rFonts w:ascii="Microsoft Sans Serif" w:eastAsia="Microsoft Sans Serif" w:hAnsi="Microsoft Sans Serif" w:cs="Microsoft Sans Serif"/>
      <w:sz w:val="28"/>
      <w:szCs w:val="28"/>
      <w:lang w:eastAsia="en-US"/>
    </w:rPr>
  </w:style>
  <w:style w:type="character" w:customStyle="1" w:styleId="215pt">
    <w:name w:val="Основной текст (2) + 15 pt;Полужирный"/>
    <w:rsid w:val="00757971"/>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Exact">
    <w:name w:val="Основной текст (2) Exact"/>
    <w:rsid w:val="00757971"/>
    <w:rPr>
      <w:rFonts w:ascii="Arial" w:eastAsia="Arial" w:hAnsi="Arial" w:cs="Arial"/>
      <w:b w:val="0"/>
      <w:bCs w:val="0"/>
      <w:i w:val="0"/>
      <w:iCs w:val="0"/>
      <w:smallCaps w:val="0"/>
      <w:strike w:val="0"/>
      <w:spacing w:val="-10"/>
      <w:sz w:val="26"/>
      <w:szCs w:val="26"/>
      <w:u w:val="none"/>
    </w:rPr>
  </w:style>
  <w:style w:type="character" w:customStyle="1" w:styleId="22Exact">
    <w:name w:val="Основной текст (22) Exact"/>
    <w:rsid w:val="00757971"/>
    <w:rPr>
      <w:rFonts w:ascii="Arial" w:eastAsia="Arial" w:hAnsi="Arial" w:cs="Arial"/>
      <w:b/>
      <w:bCs/>
      <w:i w:val="0"/>
      <w:iCs w:val="0"/>
      <w:smallCaps w:val="0"/>
      <w:strike w:val="0"/>
      <w:spacing w:val="-10"/>
      <w:sz w:val="26"/>
      <w:szCs w:val="26"/>
      <w:u w:val="none"/>
    </w:rPr>
  </w:style>
  <w:style w:type="character" w:customStyle="1" w:styleId="191">
    <w:name w:val="Основной текст (19)_"/>
    <w:link w:val="192"/>
    <w:rsid w:val="00757971"/>
    <w:rPr>
      <w:rFonts w:ascii="Arial" w:eastAsia="Arial" w:hAnsi="Arial" w:cs="Arial"/>
      <w:i/>
      <w:iCs/>
      <w:sz w:val="32"/>
      <w:szCs w:val="32"/>
      <w:shd w:val="clear" w:color="auto" w:fill="FFFFFF"/>
    </w:rPr>
  </w:style>
  <w:style w:type="paragraph" w:customStyle="1" w:styleId="192">
    <w:name w:val="Основной текст (19)"/>
    <w:basedOn w:val="a"/>
    <w:link w:val="191"/>
    <w:rsid w:val="00757971"/>
    <w:pPr>
      <w:widowControl w:val="0"/>
      <w:shd w:val="clear" w:color="auto" w:fill="FFFFFF"/>
      <w:spacing w:before="600" w:after="300" w:line="0" w:lineRule="atLeast"/>
      <w:ind w:firstLine="37"/>
      <w:jc w:val="both"/>
    </w:pPr>
    <w:rPr>
      <w:rFonts w:ascii="Arial" w:eastAsia="Arial" w:hAnsi="Arial" w:cs="Arial"/>
      <w:i/>
      <w:iCs/>
      <w:sz w:val="32"/>
      <w:szCs w:val="32"/>
      <w:lang w:eastAsia="en-US"/>
    </w:rPr>
  </w:style>
  <w:style w:type="character" w:customStyle="1" w:styleId="4c">
    <w:name w:val="Основной текст (4) + Малые прописные"/>
    <w:rsid w:val="00757971"/>
    <w:rPr>
      <w:rFonts w:ascii="Arial" w:eastAsia="Arial" w:hAnsi="Arial" w:cs="Arial"/>
      <w:b/>
      <w:bCs/>
      <w:smallCaps/>
      <w:color w:val="000000"/>
      <w:w w:val="100"/>
      <w:position w:val="0"/>
      <w:sz w:val="17"/>
      <w:szCs w:val="17"/>
      <w:shd w:val="clear" w:color="auto" w:fill="FFFFFF"/>
      <w:lang w:val="ru-RU" w:eastAsia="ru-RU" w:bidi="ru-RU"/>
    </w:rPr>
  </w:style>
  <w:style w:type="character" w:customStyle="1" w:styleId="35-1pt">
    <w:name w:val="Основной текст (35) + Интервал -1 pt"/>
    <w:rsid w:val="00757971"/>
    <w:rPr>
      <w:rFonts w:ascii="Times New Roman" w:eastAsia="Times New Roman" w:hAnsi="Times New Roman" w:cs="Times New Roman"/>
      <w:b/>
      <w:bCs/>
      <w:color w:val="000000"/>
      <w:spacing w:val="-20"/>
      <w:w w:val="100"/>
      <w:position w:val="0"/>
      <w:sz w:val="38"/>
      <w:szCs w:val="38"/>
      <w:shd w:val="clear" w:color="auto" w:fill="FFFFFF"/>
      <w:lang w:val="ru-RU" w:eastAsia="ru-RU" w:bidi="ru-RU"/>
    </w:rPr>
  </w:style>
  <w:style w:type="paragraph" w:customStyle="1" w:styleId="ListParagraph1">
    <w:name w:val="List Paragraph1"/>
    <w:basedOn w:val="a"/>
    <w:rsid w:val="00757971"/>
    <w:pPr>
      <w:widowControl w:val="0"/>
      <w:ind w:left="720"/>
      <w:contextualSpacing/>
    </w:pPr>
    <w:rPr>
      <w:rFonts w:ascii="Courier New" w:eastAsia="Calibri" w:hAnsi="Courier New" w:cs="Courier New"/>
      <w:color w:val="000000"/>
      <w:sz w:val="22"/>
      <w:szCs w:val="22"/>
    </w:rPr>
  </w:style>
  <w:style w:type="character" w:customStyle="1" w:styleId="70Exact">
    <w:name w:val="Основной текст (70) Exact"/>
    <w:rsid w:val="00757971"/>
    <w:rPr>
      <w:rFonts w:ascii="Times New Roman" w:eastAsia="Times New Roman" w:hAnsi="Times New Roman" w:cs="Times New Roman"/>
      <w:b w:val="0"/>
      <w:bCs w:val="0"/>
      <w:i w:val="0"/>
      <w:iCs w:val="0"/>
      <w:smallCaps w:val="0"/>
      <w:strike w:val="0"/>
      <w:sz w:val="32"/>
      <w:szCs w:val="32"/>
      <w:u w:val="none"/>
    </w:rPr>
  </w:style>
  <w:style w:type="paragraph" w:customStyle="1" w:styleId="-11">
    <w:name w:val="Цветной список - Акцент 11"/>
    <w:basedOn w:val="a"/>
    <w:link w:val="-1"/>
    <w:uiPriority w:val="34"/>
    <w:qFormat/>
    <w:rsid w:val="00757971"/>
    <w:pPr>
      <w:ind w:left="720"/>
      <w:contextualSpacing/>
    </w:pPr>
    <w:rPr>
      <w:rFonts w:ascii="Cambria" w:eastAsia="MS Mincho" w:hAnsi="Cambria"/>
      <w:lang w:eastAsia="en-US"/>
    </w:rPr>
  </w:style>
  <w:style w:type="character" w:customStyle="1" w:styleId="20pt">
    <w:name w:val="Основной текст (2) + Курсив;Интервал 0 pt"/>
    <w:rsid w:val="00757971"/>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5b">
    <w:name w:val="Заголовок №5_"/>
    <w:link w:val="5c"/>
    <w:rsid w:val="00757971"/>
    <w:rPr>
      <w:b/>
      <w:bCs/>
      <w:spacing w:val="-10"/>
      <w:sz w:val="28"/>
      <w:szCs w:val="28"/>
      <w:shd w:val="clear" w:color="auto" w:fill="FFFFFF"/>
    </w:rPr>
  </w:style>
  <w:style w:type="paragraph" w:customStyle="1" w:styleId="5c">
    <w:name w:val="Заголовок №5"/>
    <w:basedOn w:val="a"/>
    <w:link w:val="5b"/>
    <w:rsid w:val="00757971"/>
    <w:pPr>
      <w:widowControl w:val="0"/>
      <w:shd w:val="clear" w:color="auto" w:fill="FFFFFF"/>
      <w:spacing w:before="660" w:after="300" w:line="0" w:lineRule="atLeast"/>
      <w:ind w:hanging="10"/>
      <w:jc w:val="both"/>
      <w:outlineLvl w:val="4"/>
    </w:pPr>
    <w:rPr>
      <w:rFonts w:asciiTheme="minorHAnsi" w:eastAsiaTheme="minorHAnsi" w:hAnsiTheme="minorHAnsi" w:cstheme="minorBidi"/>
      <w:b/>
      <w:bCs/>
      <w:spacing w:val="-10"/>
      <w:sz w:val="28"/>
      <w:szCs w:val="28"/>
      <w:lang w:eastAsia="en-US"/>
    </w:rPr>
  </w:style>
  <w:style w:type="character" w:customStyle="1" w:styleId="101">
    <w:name w:val="Основной текст (10)_"/>
    <w:link w:val="102"/>
    <w:rsid w:val="00757971"/>
    <w:rPr>
      <w:rFonts w:ascii="Arial" w:eastAsia="Arial" w:hAnsi="Arial" w:cs="Arial"/>
      <w:b/>
      <w:bCs/>
      <w:i/>
      <w:iCs/>
      <w:spacing w:val="-10"/>
      <w:sz w:val="28"/>
      <w:szCs w:val="28"/>
      <w:shd w:val="clear" w:color="auto" w:fill="FFFFFF"/>
    </w:rPr>
  </w:style>
  <w:style w:type="paragraph" w:customStyle="1" w:styleId="102">
    <w:name w:val="Основной текст (10)"/>
    <w:basedOn w:val="a"/>
    <w:link w:val="101"/>
    <w:rsid w:val="00757971"/>
    <w:pPr>
      <w:widowControl w:val="0"/>
      <w:shd w:val="clear" w:color="auto" w:fill="FFFFFF"/>
      <w:spacing w:before="300" w:line="370" w:lineRule="exact"/>
      <w:ind w:firstLine="519"/>
      <w:jc w:val="both"/>
    </w:pPr>
    <w:rPr>
      <w:rFonts w:ascii="Arial" w:eastAsia="Arial" w:hAnsi="Arial" w:cs="Arial"/>
      <w:b/>
      <w:bCs/>
      <w:i/>
      <w:iCs/>
      <w:spacing w:val="-10"/>
      <w:sz w:val="28"/>
      <w:szCs w:val="28"/>
      <w:lang w:eastAsia="en-US"/>
    </w:rPr>
  </w:style>
  <w:style w:type="character" w:customStyle="1" w:styleId="-1">
    <w:name w:val="Цветной список - Акцент 1 Знак"/>
    <w:link w:val="-11"/>
    <w:uiPriority w:val="34"/>
    <w:locked/>
    <w:rsid w:val="00757971"/>
    <w:rPr>
      <w:rFonts w:ascii="Cambria" w:eastAsia="MS Mincho" w:hAnsi="Cambria" w:cs="Times New Roman"/>
      <w:sz w:val="24"/>
      <w:szCs w:val="24"/>
    </w:rPr>
  </w:style>
  <w:style w:type="character" w:customStyle="1" w:styleId="231">
    <w:name w:val="Основной текст (23)_"/>
    <w:link w:val="232"/>
    <w:rsid w:val="00757971"/>
    <w:rPr>
      <w:rFonts w:ascii="Arial" w:eastAsia="Arial" w:hAnsi="Arial" w:cs="Arial"/>
      <w:b/>
      <w:bCs/>
      <w:i/>
      <w:iCs/>
      <w:sz w:val="32"/>
      <w:szCs w:val="32"/>
      <w:shd w:val="clear" w:color="auto" w:fill="FFFFFF"/>
    </w:rPr>
  </w:style>
  <w:style w:type="paragraph" w:customStyle="1" w:styleId="232">
    <w:name w:val="Основной текст (23)"/>
    <w:basedOn w:val="a"/>
    <w:link w:val="231"/>
    <w:rsid w:val="00757971"/>
    <w:pPr>
      <w:widowControl w:val="0"/>
      <w:shd w:val="clear" w:color="auto" w:fill="FFFFFF"/>
      <w:spacing w:before="540" w:after="60" w:line="0" w:lineRule="atLeast"/>
      <w:ind w:firstLine="57"/>
      <w:jc w:val="both"/>
    </w:pPr>
    <w:rPr>
      <w:rFonts w:ascii="Arial" w:eastAsia="Arial" w:hAnsi="Arial" w:cs="Arial"/>
      <w:b/>
      <w:bCs/>
      <w:i/>
      <w:iCs/>
      <w:sz w:val="32"/>
      <w:szCs w:val="32"/>
      <w:lang w:eastAsia="en-US"/>
    </w:rPr>
  </w:style>
  <w:style w:type="character" w:customStyle="1" w:styleId="221">
    <w:name w:val="Основной текст (22)_"/>
    <w:link w:val="222"/>
    <w:rsid w:val="00757971"/>
    <w:rPr>
      <w:rFonts w:ascii="Arial" w:eastAsia="Arial" w:hAnsi="Arial" w:cs="Arial"/>
      <w:b/>
      <w:bCs/>
      <w:spacing w:val="-10"/>
      <w:sz w:val="26"/>
      <w:szCs w:val="26"/>
      <w:shd w:val="clear" w:color="auto" w:fill="FFFFFF"/>
    </w:rPr>
  </w:style>
  <w:style w:type="paragraph" w:customStyle="1" w:styleId="222">
    <w:name w:val="Основной текст (22)"/>
    <w:basedOn w:val="a"/>
    <w:link w:val="221"/>
    <w:rsid w:val="00757971"/>
    <w:pPr>
      <w:widowControl w:val="0"/>
      <w:shd w:val="clear" w:color="auto" w:fill="FFFFFF"/>
      <w:spacing w:before="660" w:line="419" w:lineRule="exact"/>
      <w:ind w:hanging="466"/>
      <w:jc w:val="both"/>
    </w:pPr>
    <w:rPr>
      <w:rFonts w:ascii="Arial" w:eastAsia="Arial" w:hAnsi="Arial" w:cs="Arial"/>
      <w:b/>
      <w:bCs/>
      <w:spacing w:val="-10"/>
      <w:sz w:val="26"/>
      <w:szCs w:val="26"/>
      <w:lang w:eastAsia="en-US"/>
    </w:rPr>
  </w:style>
  <w:style w:type="numbering" w:customStyle="1" w:styleId="6a">
    <w:name w:val="Нет списка6"/>
    <w:next w:val="a2"/>
    <w:uiPriority w:val="99"/>
    <w:semiHidden/>
    <w:unhideWhenUsed/>
    <w:rsid w:val="00757971"/>
  </w:style>
  <w:style w:type="character" w:customStyle="1" w:styleId="wmi-callto">
    <w:name w:val="wmi-callto"/>
    <w:rsid w:val="00757971"/>
  </w:style>
  <w:style w:type="character" w:styleId="affff1">
    <w:name w:val="line number"/>
    <w:uiPriority w:val="99"/>
    <w:semiHidden/>
    <w:unhideWhenUsed/>
    <w:rsid w:val="00757971"/>
  </w:style>
  <w:style w:type="table" w:customStyle="1" w:styleId="86">
    <w:name w:val="Сетка таблицы8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разрешенное упоминание"/>
    <w:uiPriority w:val="99"/>
    <w:semiHidden/>
    <w:unhideWhenUsed/>
    <w:rsid w:val="00757971"/>
    <w:rPr>
      <w:color w:val="605E5C"/>
      <w:shd w:val="clear" w:color="auto" w:fill="E1DFDD"/>
    </w:rPr>
  </w:style>
  <w:style w:type="table" w:customStyle="1" w:styleId="94">
    <w:name w:val="Сетка таблицы9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a"/>
    <w:rsid w:val="00757971"/>
    <w:pPr>
      <w:widowControl w:val="0"/>
      <w:autoSpaceDE w:val="0"/>
      <w:autoSpaceDN w:val="0"/>
      <w:adjustRightInd w:val="0"/>
      <w:spacing w:line="223" w:lineRule="exact"/>
      <w:ind w:firstLine="226"/>
      <w:jc w:val="both"/>
    </w:pPr>
  </w:style>
  <w:style w:type="table" w:customStyle="1" w:styleId="95">
    <w:name w:val="Сетка таблицы95"/>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8"/>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9">
    <w:name w:val="Сетка таблицы99"/>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2"/>
    <w:uiPriority w:val="99"/>
    <w:semiHidden/>
    <w:unhideWhenUsed/>
    <w:rsid w:val="00757971"/>
  </w:style>
  <w:style w:type="table" w:customStyle="1" w:styleId="1120">
    <w:name w:val="Сетка таблицы112"/>
    <w:basedOn w:val="a1"/>
    <w:next w:val="afff3"/>
    <w:uiPriority w:val="39"/>
    <w:rsid w:val="00757971"/>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757971"/>
    <w:pPr>
      <w:spacing w:line="241" w:lineRule="atLeast"/>
    </w:pPr>
    <w:rPr>
      <w:rFonts w:ascii="Georgia" w:eastAsia="Calibri" w:hAnsi="Georgia"/>
      <w:color w:val="auto"/>
      <w:lang w:eastAsia="en-US"/>
    </w:rPr>
  </w:style>
  <w:style w:type="character" w:customStyle="1" w:styleId="A00">
    <w:name w:val="A0"/>
    <w:uiPriority w:val="99"/>
    <w:rsid w:val="00757971"/>
    <w:rPr>
      <w:rFonts w:cs="Georgia"/>
      <w:color w:val="221E1F"/>
      <w:sz w:val="20"/>
      <w:szCs w:val="20"/>
    </w:rPr>
  </w:style>
  <w:style w:type="paragraph" w:customStyle="1" w:styleId="115">
    <w:name w:val="Цветной список — акцент 11"/>
    <w:basedOn w:val="a"/>
    <w:uiPriority w:val="34"/>
    <w:qFormat/>
    <w:rsid w:val="00757971"/>
    <w:pPr>
      <w:spacing w:after="200" w:line="276" w:lineRule="auto"/>
      <w:ind w:left="720"/>
      <w:contextualSpacing/>
    </w:pPr>
    <w:rPr>
      <w:rFonts w:ascii="Calibri" w:hAnsi="Calibri"/>
      <w:sz w:val="22"/>
      <w:szCs w:val="22"/>
    </w:rPr>
  </w:style>
  <w:style w:type="character" w:customStyle="1" w:styleId="js-item-maininfo">
    <w:name w:val="js-item-maininfo"/>
    <w:rsid w:val="00757971"/>
  </w:style>
  <w:style w:type="numbering" w:customStyle="1" w:styleId="8a">
    <w:name w:val="Нет списка8"/>
    <w:next w:val="a2"/>
    <w:uiPriority w:val="99"/>
    <w:semiHidden/>
    <w:unhideWhenUsed/>
    <w:rsid w:val="00757971"/>
  </w:style>
  <w:style w:type="table" w:customStyle="1" w:styleId="1130">
    <w:name w:val="Сетка таблицы1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474">
      <w:bodyDiv w:val="1"/>
      <w:marLeft w:val="0"/>
      <w:marRight w:val="0"/>
      <w:marTop w:val="0"/>
      <w:marBottom w:val="0"/>
      <w:divBdr>
        <w:top w:val="none" w:sz="0" w:space="0" w:color="auto"/>
        <w:left w:val="none" w:sz="0" w:space="0" w:color="auto"/>
        <w:bottom w:val="none" w:sz="0" w:space="0" w:color="auto"/>
        <w:right w:val="none" w:sz="0" w:space="0" w:color="auto"/>
      </w:divBdr>
    </w:div>
    <w:div w:id="169178150">
      <w:bodyDiv w:val="1"/>
      <w:marLeft w:val="0"/>
      <w:marRight w:val="0"/>
      <w:marTop w:val="0"/>
      <w:marBottom w:val="0"/>
      <w:divBdr>
        <w:top w:val="none" w:sz="0" w:space="0" w:color="auto"/>
        <w:left w:val="none" w:sz="0" w:space="0" w:color="auto"/>
        <w:bottom w:val="none" w:sz="0" w:space="0" w:color="auto"/>
        <w:right w:val="none" w:sz="0" w:space="0" w:color="auto"/>
      </w:divBdr>
    </w:div>
    <w:div w:id="198248002">
      <w:bodyDiv w:val="1"/>
      <w:marLeft w:val="0"/>
      <w:marRight w:val="0"/>
      <w:marTop w:val="0"/>
      <w:marBottom w:val="0"/>
      <w:divBdr>
        <w:top w:val="none" w:sz="0" w:space="0" w:color="auto"/>
        <w:left w:val="none" w:sz="0" w:space="0" w:color="auto"/>
        <w:bottom w:val="none" w:sz="0" w:space="0" w:color="auto"/>
        <w:right w:val="none" w:sz="0" w:space="0" w:color="auto"/>
      </w:divBdr>
    </w:div>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254941005">
      <w:bodyDiv w:val="1"/>
      <w:marLeft w:val="0"/>
      <w:marRight w:val="0"/>
      <w:marTop w:val="0"/>
      <w:marBottom w:val="0"/>
      <w:divBdr>
        <w:top w:val="none" w:sz="0" w:space="0" w:color="auto"/>
        <w:left w:val="none" w:sz="0" w:space="0" w:color="auto"/>
        <w:bottom w:val="none" w:sz="0" w:space="0" w:color="auto"/>
        <w:right w:val="none" w:sz="0" w:space="0" w:color="auto"/>
      </w:divBdr>
    </w:div>
    <w:div w:id="273370911">
      <w:bodyDiv w:val="1"/>
      <w:marLeft w:val="0"/>
      <w:marRight w:val="0"/>
      <w:marTop w:val="0"/>
      <w:marBottom w:val="0"/>
      <w:divBdr>
        <w:top w:val="none" w:sz="0" w:space="0" w:color="auto"/>
        <w:left w:val="none" w:sz="0" w:space="0" w:color="auto"/>
        <w:bottom w:val="none" w:sz="0" w:space="0" w:color="auto"/>
        <w:right w:val="none" w:sz="0" w:space="0" w:color="auto"/>
      </w:divBdr>
    </w:div>
    <w:div w:id="318387161">
      <w:bodyDiv w:val="1"/>
      <w:marLeft w:val="0"/>
      <w:marRight w:val="0"/>
      <w:marTop w:val="0"/>
      <w:marBottom w:val="0"/>
      <w:divBdr>
        <w:top w:val="none" w:sz="0" w:space="0" w:color="auto"/>
        <w:left w:val="none" w:sz="0" w:space="0" w:color="auto"/>
        <w:bottom w:val="none" w:sz="0" w:space="0" w:color="auto"/>
        <w:right w:val="none" w:sz="0" w:space="0" w:color="auto"/>
      </w:divBdr>
    </w:div>
    <w:div w:id="330378091">
      <w:bodyDiv w:val="1"/>
      <w:marLeft w:val="0"/>
      <w:marRight w:val="0"/>
      <w:marTop w:val="0"/>
      <w:marBottom w:val="0"/>
      <w:divBdr>
        <w:top w:val="none" w:sz="0" w:space="0" w:color="auto"/>
        <w:left w:val="none" w:sz="0" w:space="0" w:color="auto"/>
        <w:bottom w:val="none" w:sz="0" w:space="0" w:color="auto"/>
        <w:right w:val="none" w:sz="0" w:space="0" w:color="auto"/>
      </w:divBdr>
    </w:div>
    <w:div w:id="360400084">
      <w:bodyDiv w:val="1"/>
      <w:marLeft w:val="0"/>
      <w:marRight w:val="0"/>
      <w:marTop w:val="0"/>
      <w:marBottom w:val="0"/>
      <w:divBdr>
        <w:top w:val="none" w:sz="0" w:space="0" w:color="auto"/>
        <w:left w:val="none" w:sz="0" w:space="0" w:color="auto"/>
        <w:bottom w:val="none" w:sz="0" w:space="0" w:color="auto"/>
        <w:right w:val="none" w:sz="0" w:space="0" w:color="auto"/>
      </w:divBdr>
    </w:div>
    <w:div w:id="386532886">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475607752">
      <w:bodyDiv w:val="1"/>
      <w:marLeft w:val="0"/>
      <w:marRight w:val="0"/>
      <w:marTop w:val="0"/>
      <w:marBottom w:val="0"/>
      <w:divBdr>
        <w:top w:val="none" w:sz="0" w:space="0" w:color="auto"/>
        <w:left w:val="none" w:sz="0" w:space="0" w:color="auto"/>
        <w:bottom w:val="none" w:sz="0" w:space="0" w:color="auto"/>
        <w:right w:val="none" w:sz="0" w:space="0" w:color="auto"/>
      </w:divBdr>
    </w:div>
    <w:div w:id="571164166">
      <w:bodyDiv w:val="1"/>
      <w:marLeft w:val="0"/>
      <w:marRight w:val="0"/>
      <w:marTop w:val="0"/>
      <w:marBottom w:val="0"/>
      <w:divBdr>
        <w:top w:val="none" w:sz="0" w:space="0" w:color="auto"/>
        <w:left w:val="none" w:sz="0" w:space="0" w:color="auto"/>
        <w:bottom w:val="none" w:sz="0" w:space="0" w:color="auto"/>
        <w:right w:val="none" w:sz="0" w:space="0" w:color="auto"/>
      </w:divBdr>
    </w:div>
    <w:div w:id="893854858">
      <w:bodyDiv w:val="1"/>
      <w:marLeft w:val="0"/>
      <w:marRight w:val="0"/>
      <w:marTop w:val="0"/>
      <w:marBottom w:val="0"/>
      <w:divBdr>
        <w:top w:val="none" w:sz="0" w:space="0" w:color="auto"/>
        <w:left w:val="none" w:sz="0" w:space="0" w:color="auto"/>
        <w:bottom w:val="none" w:sz="0" w:space="0" w:color="auto"/>
        <w:right w:val="none" w:sz="0" w:space="0" w:color="auto"/>
      </w:divBdr>
    </w:div>
    <w:div w:id="908419815">
      <w:bodyDiv w:val="1"/>
      <w:marLeft w:val="0"/>
      <w:marRight w:val="0"/>
      <w:marTop w:val="0"/>
      <w:marBottom w:val="0"/>
      <w:divBdr>
        <w:top w:val="none" w:sz="0" w:space="0" w:color="auto"/>
        <w:left w:val="none" w:sz="0" w:space="0" w:color="auto"/>
        <w:bottom w:val="none" w:sz="0" w:space="0" w:color="auto"/>
        <w:right w:val="none" w:sz="0" w:space="0" w:color="auto"/>
      </w:divBdr>
    </w:div>
    <w:div w:id="987517131">
      <w:bodyDiv w:val="1"/>
      <w:marLeft w:val="0"/>
      <w:marRight w:val="0"/>
      <w:marTop w:val="0"/>
      <w:marBottom w:val="0"/>
      <w:divBdr>
        <w:top w:val="none" w:sz="0" w:space="0" w:color="auto"/>
        <w:left w:val="none" w:sz="0" w:space="0" w:color="auto"/>
        <w:bottom w:val="none" w:sz="0" w:space="0" w:color="auto"/>
        <w:right w:val="none" w:sz="0" w:space="0" w:color="auto"/>
      </w:divBdr>
    </w:div>
    <w:div w:id="1061978023">
      <w:bodyDiv w:val="1"/>
      <w:marLeft w:val="0"/>
      <w:marRight w:val="0"/>
      <w:marTop w:val="0"/>
      <w:marBottom w:val="0"/>
      <w:divBdr>
        <w:top w:val="none" w:sz="0" w:space="0" w:color="auto"/>
        <w:left w:val="none" w:sz="0" w:space="0" w:color="auto"/>
        <w:bottom w:val="none" w:sz="0" w:space="0" w:color="auto"/>
        <w:right w:val="none" w:sz="0" w:space="0" w:color="auto"/>
      </w:divBdr>
    </w:div>
    <w:div w:id="1100486106">
      <w:bodyDiv w:val="1"/>
      <w:marLeft w:val="0"/>
      <w:marRight w:val="0"/>
      <w:marTop w:val="0"/>
      <w:marBottom w:val="0"/>
      <w:divBdr>
        <w:top w:val="none" w:sz="0" w:space="0" w:color="auto"/>
        <w:left w:val="none" w:sz="0" w:space="0" w:color="auto"/>
        <w:bottom w:val="none" w:sz="0" w:space="0" w:color="auto"/>
        <w:right w:val="none" w:sz="0" w:space="0" w:color="auto"/>
      </w:divBdr>
    </w:div>
    <w:div w:id="1248417663">
      <w:bodyDiv w:val="1"/>
      <w:marLeft w:val="0"/>
      <w:marRight w:val="0"/>
      <w:marTop w:val="0"/>
      <w:marBottom w:val="0"/>
      <w:divBdr>
        <w:top w:val="none" w:sz="0" w:space="0" w:color="auto"/>
        <w:left w:val="none" w:sz="0" w:space="0" w:color="auto"/>
        <w:bottom w:val="none" w:sz="0" w:space="0" w:color="auto"/>
        <w:right w:val="none" w:sz="0" w:space="0" w:color="auto"/>
      </w:divBdr>
    </w:div>
    <w:div w:id="1354260926">
      <w:bodyDiv w:val="1"/>
      <w:marLeft w:val="0"/>
      <w:marRight w:val="0"/>
      <w:marTop w:val="0"/>
      <w:marBottom w:val="0"/>
      <w:divBdr>
        <w:top w:val="none" w:sz="0" w:space="0" w:color="auto"/>
        <w:left w:val="none" w:sz="0" w:space="0" w:color="auto"/>
        <w:bottom w:val="none" w:sz="0" w:space="0" w:color="auto"/>
        <w:right w:val="none" w:sz="0" w:space="0" w:color="auto"/>
      </w:divBdr>
    </w:div>
    <w:div w:id="1477184063">
      <w:bodyDiv w:val="1"/>
      <w:marLeft w:val="0"/>
      <w:marRight w:val="0"/>
      <w:marTop w:val="0"/>
      <w:marBottom w:val="0"/>
      <w:divBdr>
        <w:top w:val="none" w:sz="0" w:space="0" w:color="auto"/>
        <w:left w:val="none" w:sz="0" w:space="0" w:color="auto"/>
        <w:bottom w:val="none" w:sz="0" w:space="0" w:color="auto"/>
        <w:right w:val="none" w:sz="0" w:space="0" w:color="auto"/>
      </w:divBdr>
    </w:div>
    <w:div w:id="1492941836">
      <w:bodyDiv w:val="1"/>
      <w:marLeft w:val="0"/>
      <w:marRight w:val="0"/>
      <w:marTop w:val="0"/>
      <w:marBottom w:val="0"/>
      <w:divBdr>
        <w:top w:val="none" w:sz="0" w:space="0" w:color="auto"/>
        <w:left w:val="none" w:sz="0" w:space="0" w:color="auto"/>
        <w:bottom w:val="none" w:sz="0" w:space="0" w:color="auto"/>
        <w:right w:val="none" w:sz="0" w:space="0" w:color="auto"/>
      </w:divBdr>
    </w:div>
    <w:div w:id="1561792820">
      <w:bodyDiv w:val="1"/>
      <w:marLeft w:val="0"/>
      <w:marRight w:val="0"/>
      <w:marTop w:val="0"/>
      <w:marBottom w:val="0"/>
      <w:divBdr>
        <w:top w:val="none" w:sz="0" w:space="0" w:color="auto"/>
        <w:left w:val="none" w:sz="0" w:space="0" w:color="auto"/>
        <w:bottom w:val="none" w:sz="0" w:space="0" w:color="auto"/>
        <w:right w:val="none" w:sz="0" w:space="0" w:color="auto"/>
      </w:divBdr>
    </w:div>
    <w:div w:id="1647002811">
      <w:bodyDiv w:val="1"/>
      <w:marLeft w:val="0"/>
      <w:marRight w:val="0"/>
      <w:marTop w:val="0"/>
      <w:marBottom w:val="0"/>
      <w:divBdr>
        <w:top w:val="none" w:sz="0" w:space="0" w:color="auto"/>
        <w:left w:val="none" w:sz="0" w:space="0" w:color="auto"/>
        <w:bottom w:val="none" w:sz="0" w:space="0" w:color="auto"/>
        <w:right w:val="none" w:sz="0" w:space="0" w:color="auto"/>
      </w:divBdr>
    </w:div>
    <w:div w:id="1702390291">
      <w:bodyDiv w:val="1"/>
      <w:marLeft w:val="0"/>
      <w:marRight w:val="0"/>
      <w:marTop w:val="0"/>
      <w:marBottom w:val="0"/>
      <w:divBdr>
        <w:top w:val="none" w:sz="0" w:space="0" w:color="auto"/>
        <w:left w:val="none" w:sz="0" w:space="0" w:color="auto"/>
        <w:bottom w:val="none" w:sz="0" w:space="0" w:color="auto"/>
        <w:right w:val="none" w:sz="0" w:space="0" w:color="auto"/>
      </w:divBdr>
    </w:div>
    <w:div w:id="1711299681">
      <w:bodyDiv w:val="1"/>
      <w:marLeft w:val="0"/>
      <w:marRight w:val="0"/>
      <w:marTop w:val="0"/>
      <w:marBottom w:val="0"/>
      <w:divBdr>
        <w:top w:val="none" w:sz="0" w:space="0" w:color="auto"/>
        <w:left w:val="none" w:sz="0" w:space="0" w:color="auto"/>
        <w:bottom w:val="none" w:sz="0" w:space="0" w:color="auto"/>
        <w:right w:val="none" w:sz="0" w:space="0" w:color="auto"/>
      </w:divBdr>
    </w:div>
    <w:div w:id="2002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463-187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22</Pages>
  <Words>9287</Words>
  <Characters>52939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62102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Николов Никита Олегович</cp:lastModifiedBy>
  <cp:revision>14</cp:revision>
  <dcterms:created xsi:type="dcterms:W3CDTF">2019-02-08T10:24:00Z</dcterms:created>
  <dcterms:modified xsi:type="dcterms:W3CDTF">2022-10-12T07:10:00Z</dcterms:modified>
</cp:coreProperties>
</file>