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B1" w:rsidRPr="007958B0" w:rsidRDefault="00740AB1" w:rsidP="00740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B0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освоения учебного предмета </w:t>
      </w:r>
    </w:p>
    <w:p w:rsidR="00740AB1" w:rsidRPr="007958B0" w:rsidRDefault="00740AB1" w:rsidP="00740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8B0">
        <w:rPr>
          <w:rFonts w:ascii="Times New Roman" w:hAnsi="Times New Roman"/>
          <w:b/>
          <w:sz w:val="28"/>
          <w:szCs w:val="28"/>
        </w:rPr>
        <w:t>«Французский язык»</w:t>
      </w:r>
    </w:p>
    <w:p w:rsidR="00740AB1" w:rsidRDefault="00740AB1" w:rsidP="00740AB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9907" w:type="dxa"/>
        <w:tblInd w:w="-692" w:type="dxa"/>
        <w:tblLook w:val="04A0" w:firstRow="1" w:lastRow="0" w:firstColumn="1" w:lastColumn="0" w:noHBand="0" w:noVBand="1"/>
      </w:tblPr>
      <w:tblGrid>
        <w:gridCol w:w="2054"/>
        <w:gridCol w:w="5632"/>
        <w:gridCol w:w="367"/>
        <w:gridCol w:w="367"/>
        <w:gridCol w:w="369"/>
        <w:gridCol w:w="363"/>
        <w:gridCol w:w="369"/>
        <w:gridCol w:w="386"/>
      </w:tblGrid>
      <w:tr w:rsidR="00783DC2" w:rsidRPr="007958B0" w:rsidTr="002840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3DC2" w:rsidRPr="007958B0" w:rsidTr="002840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0AB1" w:rsidRPr="007958B0" w:rsidTr="00284063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B1" w:rsidRPr="007958B0" w:rsidRDefault="0074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Знакомство</w:t>
            </w:r>
          </w:p>
        </w:tc>
      </w:tr>
      <w:tr w:rsidR="00740AB1" w:rsidRPr="007958B0" w:rsidTr="002840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B1" w:rsidRPr="007958B0" w:rsidRDefault="0074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1" w:rsidRPr="007958B0" w:rsidRDefault="0074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1" w:rsidRPr="007958B0" w:rsidRDefault="0074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1" w:rsidRPr="007958B0" w:rsidRDefault="0074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1" w:rsidRPr="007958B0" w:rsidRDefault="0074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1" w:rsidRPr="007958B0" w:rsidRDefault="0074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1" w:rsidRPr="007958B0" w:rsidRDefault="00740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B1" w:rsidRPr="007958B0" w:rsidTr="002840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B1" w:rsidRPr="007958B0" w:rsidRDefault="0074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0AB1" w:rsidRPr="007958B0" w:rsidTr="002840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B1" w:rsidRPr="007958B0" w:rsidRDefault="0074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Диалог побуждение к действию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0AB1" w:rsidRPr="007958B0" w:rsidTr="002840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1" w:rsidRPr="007958B0" w:rsidRDefault="00740AB1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B1" w:rsidRPr="007958B0" w:rsidTr="002840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1" w:rsidRPr="007958B0" w:rsidRDefault="00740AB1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B1" w:rsidRPr="007958B0" w:rsidTr="002840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1" w:rsidRPr="007958B0" w:rsidRDefault="00740AB1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B1" w:rsidRPr="007958B0" w:rsidTr="002840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AB1" w:rsidRPr="007958B0" w:rsidRDefault="00740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1" w:rsidRPr="007958B0" w:rsidRDefault="00740AB1" w:rsidP="00DD0D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НРЭО:  рассказ «Я живу в Челябинске» (или другая территория Челябинской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1" w:rsidRPr="007958B0" w:rsidRDefault="00740AB1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1" w:rsidRPr="007958B0" w:rsidRDefault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779" w:rsidRPr="007958B0" w:rsidTr="002840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779" w:rsidRPr="007958B0" w:rsidTr="002840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речь учителя и одноклассников в процессе общения на уроке и вербально/</w:t>
            </w:r>
            <w:proofErr w:type="spell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779" w:rsidRPr="007958B0" w:rsidTr="0028406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на изученном языковом материале, в том числе полученные с помощью средств коммуникации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779" w:rsidRPr="007958B0" w:rsidTr="002840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79" w:rsidRPr="007958B0" w:rsidTr="0028406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779" w:rsidRPr="007958B0" w:rsidTr="002840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79" w:rsidRPr="007958B0" w:rsidTr="0028406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779" w:rsidRPr="007958B0" w:rsidTr="002840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779" w:rsidRPr="007958B0" w:rsidRDefault="00607779" w:rsidP="0060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ЛЕ в пределах темы "Знакомство»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79" w:rsidRPr="007958B0" w:rsidTr="002840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устойчивые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7779" w:rsidRPr="007958B0" w:rsidTr="002840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79" w:rsidRPr="007958B0" w:rsidTr="0028406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словосложение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(grand-</w:t>
            </w:r>
            <w:proofErr w:type="spellStart"/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mère</w:t>
            </w:r>
            <w:proofErr w:type="spellEnd"/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grand – </w:t>
            </w:r>
            <w:proofErr w:type="spellStart"/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</w:t>
            </w:r>
            <w:proofErr w:type="spellEnd"/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9" w:rsidRPr="007958B0" w:rsidRDefault="00607779" w:rsidP="00DD0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9" w:rsidRPr="007958B0" w:rsidRDefault="00607779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DC2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843" w:type="pct"/>
            <w:hideMark/>
          </w:tcPr>
          <w:p w:rsidR="00607779" w:rsidRPr="007958B0" w:rsidRDefault="0060777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коммуникативные типы предложений: </w:t>
            </w:r>
            <w:proofErr w:type="gramStart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повествовательное</w:t>
            </w:r>
            <w:proofErr w:type="gramEnd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вопросительное, 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побудительное</w:t>
            </w:r>
          </w:p>
        </w:tc>
        <w:tc>
          <w:tcPr>
            <w:tcW w:w="185" w:type="pct"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185" w:type="pct"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" w:type="pct"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- простым глагольным сказуемым </w:t>
            </w:r>
          </w:p>
        </w:tc>
        <w:tc>
          <w:tcPr>
            <w:tcW w:w="185" w:type="pct"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именным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5" w:type="pct"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5" w:type="pct"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- утвердительной </w:t>
            </w:r>
          </w:p>
        </w:tc>
        <w:tc>
          <w:tcPr>
            <w:tcW w:w="185" w:type="pct"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185" w:type="pct"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DC2" w:rsidRPr="007958B0" w:rsidTr="00284063">
        <w:trPr>
          <w:trHeight w:val="305"/>
        </w:trPr>
        <w:tc>
          <w:tcPr>
            <w:tcW w:w="0" w:type="auto"/>
            <w:vMerge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607779" w:rsidRPr="007958B0" w:rsidRDefault="0060777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Грамматические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изъявительного наклонения</w:t>
            </w:r>
          </w:p>
        </w:tc>
        <w:tc>
          <w:tcPr>
            <w:tcW w:w="185" w:type="pct"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607779" w:rsidRPr="007958B0" w:rsidRDefault="0060777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</w:p>
        </w:tc>
        <w:tc>
          <w:tcPr>
            <w:tcW w:w="185" w:type="pct"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83DC2" w:rsidRPr="007958B0" w:rsidTr="00284063">
        <w:trPr>
          <w:trHeight w:val="343"/>
        </w:trPr>
        <w:tc>
          <w:tcPr>
            <w:tcW w:w="0" w:type="auto"/>
            <w:vMerge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607779" w:rsidRPr="007958B0" w:rsidRDefault="0060777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Глагол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noBreakHyphen/>
              <w:t xml:space="preserve">связка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etre</w:t>
            </w:r>
            <w:proofErr w:type="spellEnd"/>
          </w:p>
        </w:tc>
        <w:tc>
          <w:tcPr>
            <w:tcW w:w="185" w:type="pct"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607779" w:rsidRPr="007958B0" w:rsidRDefault="0060777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Существительные:</w:t>
            </w:r>
          </w:p>
        </w:tc>
        <w:tc>
          <w:tcPr>
            <w:tcW w:w="185" w:type="pct"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607779" w:rsidRPr="007958B0" w:rsidRDefault="0060777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Существительные в единственном и множественном числе (образованные по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правилу и исключения)</w:t>
            </w:r>
          </w:p>
        </w:tc>
        <w:tc>
          <w:tcPr>
            <w:tcW w:w="185" w:type="pct"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607779" w:rsidRPr="007958B0" w:rsidRDefault="0060777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Местоимения:</w:t>
            </w:r>
          </w:p>
        </w:tc>
        <w:tc>
          <w:tcPr>
            <w:tcW w:w="185" w:type="pct"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607779" w:rsidRPr="007958B0" w:rsidRDefault="0060777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личные </w:t>
            </w:r>
          </w:p>
        </w:tc>
        <w:tc>
          <w:tcPr>
            <w:tcW w:w="185" w:type="pct"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607779" w:rsidRPr="007958B0" w:rsidRDefault="00607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607779" w:rsidRPr="007958B0" w:rsidRDefault="0060777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притяжательные</w:t>
            </w:r>
          </w:p>
        </w:tc>
        <w:tc>
          <w:tcPr>
            <w:tcW w:w="185" w:type="pct"/>
          </w:tcPr>
          <w:p w:rsidR="00607779" w:rsidRPr="007958B0" w:rsidRDefault="0060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607779" w:rsidRPr="007958B0" w:rsidRDefault="0060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83DC2" w:rsidRPr="007958B0" w:rsidTr="00284063">
        <w:trPr>
          <w:trHeight w:val="144"/>
        </w:trPr>
        <w:tc>
          <w:tcPr>
            <w:tcW w:w="5000" w:type="pct"/>
            <w:gridSpan w:val="8"/>
          </w:tcPr>
          <w:p w:rsidR="00783DC2" w:rsidRPr="007958B0" w:rsidRDefault="00783DC2" w:rsidP="00783D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Я и моя семья</w:t>
            </w: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 w:val="restar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телекоммуникации:</w:t>
            </w:r>
          </w:p>
        </w:tc>
        <w:tc>
          <w:tcPr>
            <w:tcW w:w="185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</w:t>
            </w:r>
          </w:p>
        </w:tc>
        <w:tc>
          <w:tcPr>
            <w:tcW w:w="185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Диалог побуждение к действию</w:t>
            </w:r>
          </w:p>
        </w:tc>
        <w:tc>
          <w:tcPr>
            <w:tcW w:w="185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185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НРЭО:  рассказ  «Мои бабушка и дедушка живут  в Челябинской области»</w:t>
            </w:r>
            <w:proofErr w:type="gramEnd"/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НРЭО: рассказ  «Мои родственники  живут  в  Челябинской области» </w:t>
            </w: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НРЭО: рассказ «Мои обязанности по дому»</w:t>
            </w: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 w:val="restar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185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речь учителя и одноклассников в процессе общения на уроке и вербально/</w:t>
            </w:r>
            <w:proofErr w:type="spell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на изученном языковом материале, в том числе полученные с помощью средств коммуникации</w:t>
            </w: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 w:val="restar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 w:val="restar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 </w:t>
            </w:r>
          </w:p>
        </w:tc>
        <w:tc>
          <w:tcPr>
            <w:tcW w:w="2843" w:type="pct"/>
          </w:tcPr>
          <w:p w:rsidR="00783DC2" w:rsidRPr="007958B0" w:rsidRDefault="00783DC2" w:rsidP="00FC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ЛЕ в пределах темы "Я и моя семья»</w:t>
            </w: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DC2" w:rsidRPr="007958B0" w:rsidTr="00284063">
        <w:trPr>
          <w:trHeight w:val="144"/>
        </w:trPr>
        <w:tc>
          <w:tcPr>
            <w:tcW w:w="0" w:type="auto"/>
            <w:vAlign w:val="center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783DC2" w:rsidRPr="007958B0" w:rsidRDefault="00783DC2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Устойчивые выражения.</w:t>
            </w: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783DC2" w:rsidRPr="007958B0" w:rsidRDefault="00783DC2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коммуникативные типы предложений: </w:t>
            </w:r>
            <w:proofErr w:type="gramStart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повествовательное</w:t>
            </w:r>
            <w:proofErr w:type="gramEnd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вопросительное, 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побудительное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Вопросительное предложение и вопросительные слова: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comment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où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quand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pourquoi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combien</w:t>
            </w:r>
            <w:proofErr w:type="spellEnd"/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- простым глагольным сказуемым 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составным именным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составным глагольным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предложения: 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- утвердительные 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-  отрицательные,       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безличные предложения в настоящем времени  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оборотом </w:t>
            </w:r>
            <w:proofErr w:type="spellStart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Est</w:t>
            </w:r>
            <w:proofErr w:type="spellEnd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ce</w:t>
            </w:r>
            <w:proofErr w:type="spellEnd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que</w:t>
            </w:r>
            <w:proofErr w:type="spellEnd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…?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Сложносочиненные предложения </w:t>
            </w:r>
            <w:r w:rsidRPr="00795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союзами 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Грамматические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изъявительного наклонения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immédiat</w:t>
            </w:r>
            <w:proofErr w:type="spellEnd"/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passé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composé</w:t>
            </w:r>
            <w:proofErr w:type="spellEnd"/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исключения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avoir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aller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faire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Вспомогательные глаголы 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Глагол 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noBreakHyphen/>
              <w:t xml:space="preserve"> связка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être</w:t>
            </w:r>
            <w:proofErr w:type="spellEnd"/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Модальные глаголы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devoire</w:t>
            </w:r>
            <w:proofErr w:type="spellEnd"/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 (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Infinitiv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Существительные: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Существительные женского и мужского рода в единственном и множественном числе (образованные по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правилу).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неопределенным, определенным артиклем.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частичным и слитным артиклем.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в положительной, сравнительной и превос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6E3BC" w:themeFill="accent3" w:themeFillTint="66"/>
                <w:lang w:eastAsia="ru-RU"/>
              </w:rPr>
              <w:t>х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степени (образованные по правилам и исключения).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Местоимения: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личные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притяжательные,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58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Отрицательное местоимение 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Наречия: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Наречия времени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Наречия, об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разующие степени сравнения не по правилам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Числительные: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 (до 100),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 (до 30).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Предлоги: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de-DE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Наиболее употребительные предлоги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 w:eastAsia="ru-RU"/>
              </w:rPr>
              <w:t>:</w:t>
            </w:r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dans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sous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près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devant</w:t>
            </w:r>
            <w:proofErr w:type="spellEnd"/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DC7" w:rsidRPr="007958B0" w:rsidTr="00284063">
        <w:trPr>
          <w:trHeight w:val="144"/>
        </w:trPr>
        <w:tc>
          <w:tcPr>
            <w:tcW w:w="5000" w:type="pct"/>
            <w:gridSpan w:val="8"/>
          </w:tcPr>
          <w:p w:rsidR="00FC7DC7" w:rsidRPr="007958B0" w:rsidRDefault="00FC7DC7" w:rsidP="00FC7D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Мир моих увлечений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 w:val="restar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телекоммуникации:</w:t>
            </w:r>
          </w:p>
          <w:p w:rsidR="00DD0DA3" w:rsidRPr="007958B0" w:rsidRDefault="00DD0DA3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Диалог побуждение к действию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характеристика (персонажей)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«Мы играем в хоккей/ теннис в Челябинске»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«Мой выходной день в Зоопарке/цирке»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«Каникулы у бабушки в деревне»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речь учителя и одноклассников в процессе общения на уроке и вербально/</w:t>
            </w:r>
            <w:proofErr w:type="spell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на изученном языковом материале, в том числе полученные с помощью средств коммуникации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185" w:type="pct"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185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843" w:type="pct"/>
            <w:hideMark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ЛЕ в пределах темы «Мир моих увлечений»</w:t>
            </w:r>
          </w:p>
        </w:tc>
        <w:tc>
          <w:tcPr>
            <w:tcW w:w="185" w:type="pct"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Устойчивые выражения.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суффиксация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словосложение 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423"/>
        </w:trPr>
        <w:tc>
          <w:tcPr>
            <w:tcW w:w="1037" w:type="pct"/>
            <w:vMerge w:val="restar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коммуникативные типы предложений: </w:t>
            </w:r>
            <w:proofErr w:type="gramStart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повествовательное</w:t>
            </w:r>
            <w:proofErr w:type="gramEnd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вопросительное, 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побудительное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Вопросительные слова: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comment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où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quand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pourquoi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combien</w:t>
            </w:r>
            <w:proofErr w:type="spellEnd"/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185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- простым глагольным сказуемым </w:t>
            </w:r>
          </w:p>
        </w:tc>
        <w:tc>
          <w:tcPr>
            <w:tcW w:w="185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составным именным</w:t>
            </w:r>
          </w:p>
        </w:tc>
        <w:tc>
          <w:tcPr>
            <w:tcW w:w="185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составным глагольным сказуемым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- утвердительной 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отрицательной</w:t>
            </w:r>
            <w:proofErr w:type="gramEnd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 формах.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Безличные предложения в настоящем времени 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оборотом </w:t>
            </w:r>
            <w:proofErr w:type="spellStart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Est</w:t>
            </w:r>
            <w:proofErr w:type="spellEnd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–</w:t>
            </w:r>
            <w:proofErr w:type="spellStart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ce</w:t>
            </w:r>
            <w:proofErr w:type="spellEnd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que</w:t>
            </w:r>
            <w:proofErr w:type="spellEnd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…?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186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Сложносочиненные предложения </w:t>
            </w:r>
            <w:r w:rsidRPr="00795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союзами 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DD0DA3" w:rsidRPr="007958B0" w:rsidRDefault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Грамматические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изъявительного наклонения</w:t>
            </w: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DD0DA3" w:rsidRPr="007958B0" w:rsidRDefault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immédiat</w:t>
            </w:r>
            <w:proofErr w:type="spellEnd"/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passé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composé</w:t>
            </w:r>
            <w:proofErr w:type="spellEnd"/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 правильные глаголы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Вспомогательные глаголы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etre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avoir</w:t>
            </w:r>
            <w:proofErr w:type="spellEnd"/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Глагол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noBreakHyphen/>
              <w:t xml:space="preserve">связка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etre</w:t>
            </w:r>
            <w:proofErr w:type="spellEnd"/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Модальные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глаголы: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pouvoir</w:t>
            </w:r>
            <w:proofErr w:type="spellEnd"/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 (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Infinitiv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Существительные: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Существительные женского и мужского рода в единственном и множественном числе (образованные по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правилу)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неопределенным и определенным артиклем.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частичным и слитным артиклем.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в положительной, сравнительной и превосходной степени, образованные по правилам и исключения.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Местоимения: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личные 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притяжательные,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Наречия: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Наречия времени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Наречия, об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разующие степени сравнения не по правилам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Числительные: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-количественные числительные (до 100),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 (до 30).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Предлоги: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D0DA3" w:rsidRPr="007958B0" w:rsidTr="00284063">
        <w:trPr>
          <w:trHeight w:val="144"/>
        </w:trPr>
        <w:tc>
          <w:tcPr>
            <w:tcW w:w="0" w:type="auto"/>
            <w:vMerge/>
          </w:tcPr>
          <w:p w:rsidR="00DD0DA3" w:rsidRPr="007958B0" w:rsidRDefault="00DD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DD0DA3" w:rsidRPr="007958B0" w:rsidRDefault="00DD0DA3" w:rsidP="00DD0DA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Наиболее употребительные предлоги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dans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sous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près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devant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186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DD0DA3" w:rsidRPr="007958B0" w:rsidRDefault="00DD0DA3" w:rsidP="00DD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DA3" w:rsidRPr="007958B0" w:rsidTr="00284063">
        <w:trPr>
          <w:trHeight w:val="144"/>
        </w:trPr>
        <w:tc>
          <w:tcPr>
            <w:tcW w:w="5000" w:type="pct"/>
            <w:gridSpan w:val="8"/>
          </w:tcPr>
          <w:p w:rsidR="00DD0DA3" w:rsidRPr="007958B0" w:rsidRDefault="00DD0DA3" w:rsidP="00DD0D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533622"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мои друзья</w:t>
            </w: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 w:val="restart"/>
          </w:tcPr>
          <w:p w:rsidR="00533622" w:rsidRPr="007958B0" w:rsidRDefault="00533622" w:rsidP="00C05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Говорение</w:t>
            </w:r>
          </w:p>
        </w:tc>
        <w:tc>
          <w:tcPr>
            <w:tcW w:w="2843" w:type="pct"/>
          </w:tcPr>
          <w:p w:rsidR="00533622" w:rsidRPr="007958B0" w:rsidRDefault="00533622" w:rsidP="00C0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телекоммуникации:</w:t>
            </w:r>
          </w:p>
          <w:p w:rsidR="00533622" w:rsidRPr="007958B0" w:rsidRDefault="00533622" w:rsidP="00C0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 w:rsidP="00C0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C05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C0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C05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C0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Диалог побуждение к действию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C05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C0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C05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C0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C05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C0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C05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C0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характеристика (персонажей)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C05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C057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«Мой родной город – большой и красивый»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533622" w:rsidRPr="007958B0" w:rsidRDefault="00533622" w:rsidP="00C0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 w:val="restart"/>
          </w:tcPr>
          <w:p w:rsidR="00533622" w:rsidRPr="007958B0" w:rsidRDefault="00533622" w:rsidP="00331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2843" w:type="pct"/>
          </w:tcPr>
          <w:p w:rsidR="00533622" w:rsidRPr="007958B0" w:rsidRDefault="00533622" w:rsidP="0033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185" w:type="pct"/>
          </w:tcPr>
          <w:p w:rsidR="00533622" w:rsidRPr="007958B0" w:rsidRDefault="00533622" w:rsidP="0033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331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33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- речь учителя и одноклассников в процессе общения на уроке и вербально/ </w:t>
            </w:r>
            <w:proofErr w:type="spell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331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33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на изученном языковом материале, в том числе полученные с помощью средств коммуникации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 w:val="restart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843" w:type="pct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 w:val="restart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843" w:type="pct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25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-Умение заполнять пропуски в предложении путем вставки пропущенного слова из предложенного списка.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 w:val="restart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843" w:type="pct"/>
          </w:tcPr>
          <w:p w:rsidR="00533622" w:rsidRPr="007958B0" w:rsidRDefault="00533622" w:rsidP="002521CD">
            <w:pPr>
              <w:keepNext/>
              <w:keepLines/>
              <w:spacing w:before="48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7958B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ЛЕ в пределах темы "Я и мои друзья» 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Устойчивые  выражения.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ачальное представление о способах словообразования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суффиксация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словосложение 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843" w:type="pct"/>
          </w:tcPr>
          <w:p w:rsidR="00533622" w:rsidRPr="007958B0" w:rsidRDefault="00533622" w:rsidP="002521C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коммуникативные типы предложений: </w:t>
            </w:r>
            <w:proofErr w:type="gramStart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повествовательное</w:t>
            </w:r>
            <w:proofErr w:type="gramEnd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вопросительное, 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побудительное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Общий и специальный вопросы. Вопросительные слова: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comment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où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quand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pourquoi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combien</w:t>
            </w:r>
            <w:proofErr w:type="spellEnd"/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- простым глагольным сказуемым 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составным именным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составным глагольным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- утвердительной 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отрицательной</w:t>
            </w:r>
            <w:proofErr w:type="gramEnd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 формах 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iCs/>
                <w:sz w:val="24"/>
                <w:szCs w:val="24"/>
              </w:rPr>
              <w:t>Безличные предложения в настоящем времени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оборотом </w:t>
            </w: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 </w:t>
            </w:r>
            <w:proofErr w:type="spellStart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est</w:t>
            </w:r>
            <w:proofErr w:type="spellEnd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ce</w:t>
            </w:r>
            <w:proofErr w:type="spellEnd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que</w:t>
            </w:r>
            <w:proofErr w:type="spellEnd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…?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Сложносочиненные предложения </w:t>
            </w:r>
            <w:r w:rsidRPr="00795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союзами </w:t>
            </w:r>
            <w:proofErr w:type="spell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Грамматические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изъявительного наклонения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immédiat</w:t>
            </w:r>
            <w:proofErr w:type="spellEnd"/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passé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composé</w:t>
            </w:r>
            <w:proofErr w:type="spellEnd"/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 правильные глаголы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Вспомогательные глаголы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avoir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etre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Глагол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noBreakHyphen/>
              <w:t xml:space="preserve">связка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etre</w:t>
            </w:r>
            <w:proofErr w:type="spellEnd"/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Модальные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глаголы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: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 w:eastAsia="ru-RU"/>
              </w:rPr>
              <w:t>vouloir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 w:eastAsia="ru-RU"/>
              </w:rPr>
              <w:t>pouvoir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 (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Infinitiv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Существительные: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Существительные женского и мужского рода в единственном и множественном числе (образованные по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правилу)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неопределенным, определенным   артиклем.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частичным и слитным артиклем.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в положительной, сравнительной и превосходной степени, образованные по правилам и исключения.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Местоимения: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личные 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притяжательные,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Наречия: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Наречия</w:t>
            </w:r>
            <w:r w:rsidRPr="007958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7958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Наречия, об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разующие степени сравнения не по правилам: 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Числительные: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 (до 100),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 (до 30).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Предлоги: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</w:tcPr>
          <w:p w:rsidR="00533622" w:rsidRPr="007958B0" w:rsidRDefault="00533622" w:rsidP="00252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0A4D0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Наиболее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употребительные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33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5000" w:type="pct"/>
            <w:gridSpan w:val="8"/>
          </w:tcPr>
          <w:p w:rsidR="00533622" w:rsidRPr="007958B0" w:rsidRDefault="00533622" w:rsidP="005336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Моя школа</w:t>
            </w: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 w:val="restart"/>
          </w:tcPr>
          <w:p w:rsidR="00533622" w:rsidRPr="007958B0" w:rsidRDefault="00533622" w:rsidP="00CD6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Говорение</w:t>
            </w:r>
          </w:p>
        </w:tc>
        <w:tc>
          <w:tcPr>
            <w:tcW w:w="2843" w:type="pct"/>
          </w:tcPr>
          <w:p w:rsidR="00533622" w:rsidRPr="007958B0" w:rsidRDefault="00533622" w:rsidP="00CD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</w:t>
            </w:r>
          </w:p>
        </w:tc>
        <w:tc>
          <w:tcPr>
            <w:tcW w:w="185" w:type="pct"/>
          </w:tcPr>
          <w:p w:rsidR="00533622" w:rsidRPr="007958B0" w:rsidRDefault="00533622" w:rsidP="00CD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</w:tcPr>
          <w:p w:rsidR="00533622" w:rsidRPr="007958B0" w:rsidRDefault="00533622" w:rsidP="00CD6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CD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</w:t>
            </w:r>
          </w:p>
        </w:tc>
        <w:tc>
          <w:tcPr>
            <w:tcW w:w="185" w:type="pct"/>
          </w:tcPr>
          <w:p w:rsidR="00533622" w:rsidRPr="007958B0" w:rsidRDefault="00533622" w:rsidP="00CD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</w:tcPr>
          <w:p w:rsidR="00533622" w:rsidRPr="007958B0" w:rsidRDefault="00533622" w:rsidP="00CD6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CD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185" w:type="pct"/>
          </w:tcPr>
          <w:p w:rsidR="00533622" w:rsidRPr="007958B0" w:rsidRDefault="00533622" w:rsidP="00CD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</w:tcPr>
          <w:p w:rsidR="00533622" w:rsidRPr="007958B0" w:rsidRDefault="00533622" w:rsidP="00CD6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CD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185" w:type="pct"/>
          </w:tcPr>
          <w:p w:rsidR="00533622" w:rsidRPr="007958B0" w:rsidRDefault="00533622" w:rsidP="00CD6B0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</w:tcPr>
          <w:p w:rsidR="00533622" w:rsidRPr="007958B0" w:rsidRDefault="00533622" w:rsidP="00CD6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CD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185" w:type="pct"/>
          </w:tcPr>
          <w:p w:rsidR="00533622" w:rsidRPr="007958B0" w:rsidRDefault="00533622" w:rsidP="00CD6B0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</w:tcPr>
          <w:p w:rsidR="00533622" w:rsidRPr="007958B0" w:rsidRDefault="00533622" w:rsidP="00CD6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CD6B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НРЭО: рассказ  «Моя школа»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533622" w:rsidRPr="007958B0" w:rsidRDefault="00533622" w:rsidP="00CD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 w:val="restart"/>
          </w:tcPr>
          <w:p w:rsidR="00533622" w:rsidRPr="007958B0" w:rsidRDefault="00533622" w:rsidP="00750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2843" w:type="pct"/>
          </w:tcPr>
          <w:p w:rsidR="00533622" w:rsidRPr="007958B0" w:rsidRDefault="00533622" w:rsidP="0075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185" w:type="pct"/>
          </w:tcPr>
          <w:p w:rsidR="00533622" w:rsidRPr="007958B0" w:rsidRDefault="00533622" w:rsidP="0075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75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75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75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75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75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</w:tcPr>
          <w:p w:rsidR="00533622" w:rsidRPr="007958B0" w:rsidRDefault="00533622" w:rsidP="00750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75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речь учителя и одноклассников в процессе общения на уроке и вербально/</w:t>
            </w:r>
            <w:proofErr w:type="spell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185" w:type="pct"/>
            <w:vAlign w:val="center"/>
          </w:tcPr>
          <w:p w:rsidR="00533622" w:rsidRPr="007958B0" w:rsidRDefault="00533622" w:rsidP="0075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75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75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vAlign w:val="center"/>
          </w:tcPr>
          <w:p w:rsidR="00533622" w:rsidRPr="007958B0" w:rsidRDefault="00533622" w:rsidP="0075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75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533622" w:rsidRPr="007958B0" w:rsidRDefault="00533622" w:rsidP="0075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</w:tcPr>
          <w:p w:rsidR="00533622" w:rsidRPr="007958B0" w:rsidRDefault="00533622" w:rsidP="00750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75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на изученном языковом материале, в том числе полученные с помощью средств коммуникации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75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75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75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vAlign w:val="center"/>
          </w:tcPr>
          <w:p w:rsidR="00533622" w:rsidRPr="007958B0" w:rsidRDefault="00533622" w:rsidP="0075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75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75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 w:val="restart"/>
          </w:tcPr>
          <w:p w:rsidR="00533622" w:rsidRPr="007958B0" w:rsidRDefault="00533622" w:rsidP="007C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843" w:type="pct"/>
          </w:tcPr>
          <w:p w:rsidR="00533622" w:rsidRPr="007958B0" w:rsidRDefault="00533622" w:rsidP="007C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185" w:type="pct"/>
          </w:tcPr>
          <w:p w:rsidR="00533622" w:rsidRPr="007958B0" w:rsidRDefault="00533622" w:rsidP="007C412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7C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7C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7C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7C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7C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7C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7C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185" w:type="pct"/>
          </w:tcPr>
          <w:p w:rsidR="00533622" w:rsidRPr="007958B0" w:rsidRDefault="00533622" w:rsidP="007C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7C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7C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7C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7C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7C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3622" w:rsidRPr="007958B0" w:rsidTr="00284063">
        <w:trPr>
          <w:trHeight w:val="144"/>
        </w:trPr>
        <w:tc>
          <w:tcPr>
            <w:tcW w:w="0" w:type="auto"/>
            <w:vMerge/>
            <w:vAlign w:val="center"/>
          </w:tcPr>
          <w:p w:rsidR="00533622" w:rsidRPr="007958B0" w:rsidRDefault="00533622" w:rsidP="007C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7C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185" w:type="pct"/>
          </w:tcPr>
          <w:p w:rsidR="00533622" w:rsidRPr="007958B0" w:rsidRDefault="00533622" w:rsidP="007C412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7C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7C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vAlign w:val="center"/>
          </w:tcPr>
          <w:p w:rsidR="00533622" w:rsidRPr="007958B0" w:rsidRDefault="00533622" w:rsidP="007C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7C4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7C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185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keepNext/>
              <w:keepLines/>
              <w:spacing w:before="480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7958B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ЛЕ в пределах темы «Моя школа»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устойчивые выражения.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суффиксация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словосложение 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коммуникативные типы предложений: </w:t>
            </w:r>
            <w:proofErr w:type="gramStart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повествовательное</w:t>
            </w:r>
            <w:proofErr w:type="gramEnd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вопросительное, 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побудительное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Общий и специальный вопросы. Вопросительные слова: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comment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où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quand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pourquoi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combien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- простым глагольным сказуемым 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Безличные предложения в настоящем времени 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Сложносочиненные предложения </w:t>
            </w:r>
            <w:r w:rsidRPr="00795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союзами 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Грамматические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изъявительного наклонения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Present 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immédiat</w:t>
            </w:r>
            <w:proofErr w:type="spellEnd"/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passé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composé</w:t>
            </w:r>
            <w:proofErr w:type="spellEnd"/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 правильные глаголы.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Глагол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noBreakHyphen/>
              <w:t xml:space="preserve">связка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etre</w:t>
            </w:r>
            <w:proofErr w:type="spellEnd"/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Модальные глаголы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 w:eastAsia="ru-RU"/>
              </w:rPr>
              <w:t xml:space="preserve">: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 w:eastAsia="ru-RU"/>
              </w:rPr>
              <w:t>pouvoir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 w:eastAsia="ru-RU"/>
              </w:rPr>
              <w:t>devoir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 w:eastAsia="ru-RU"/>
              </w:rPr>
              <w:t>vouloir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Существительные: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Существительные женского и мужского рода в единственном и множественном числе (образованные по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правилу и исключения)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284063" w:rsidRPr="007958B0" w:rsidTr="00284063">
        <w:trPr>
          <w:trHeight w:val="381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неопределенным, определенным и нулевым артиклем.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Местоимения: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proofErr w:type="gramEnd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именительном и объектном падежах),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притяжательные,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Числительные: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60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 (до 100),</w:t>
            </w: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</w:tr>
      <w:tr w:rsidR="00533622" w:rsidRPr="007958B0" w:rsidTr="00284063">
        <w:trPr>
          <w:trHeight w:val="160"/>
        </w:trPr>
        <w:tc>
          <w:tcPr>
            <w:tcW w:w="5000" w:type="pct"/>
            <w:gridSpan w:val="8"/>
          </w:tcPr>
          <w:p w:rsidR="00533622" w:rsidRPr="007958B0" w:rsidRDefault="00533622" w:rsidP="00533622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Мир вокруг меня</w:t>
            </w:r>
          </w:p>
        </w:tc>
      </w:tr>
      <w:tr w:rsidR="00533622" w:rsidRPr="007958B0" w:rsidTr="00284063">
        <w:trPr>
          <w:trHeight w:val="160"/>
        </w:trPr>
        <w:tc>
          <w:tcPr>
            <w:tcW w:w="0" w:type="auto"/>
            <w:vMerge w:val="restart"/>
          </w:tcPr>
          <w:p w:rsidR="00533622" w:rsidRPr="007958B0" w:rsidRDefault="00533622" w:rsidP="00E04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2843" w:type="pct"/>
          </w:tcPr>
          <w:p w:rsidR="00533622" w:rsidRPr="007958B0" w:rsidRDefault="00533622" w:rsidP="00E0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185" w:type="pct"/>
          </w:tcPr>
          <w:p w:rsidR="00533622" w:rsidRPr="007958B0" w:rsidRDefault="00533622" w:rsidP="00E0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60"/>
        </w:trPr>
        <w:tc>
          <w:tcPr>
            <w:tcW w:w="0" w:type="auto"/>
            <w:vMerge/>
            <w:vAlign w:val="center"/>
          </w:tcPr>
          <w:p w:rsidR="00533622" w:rsidRPr="007958B0" w:rsidRDefault="00533622" w:rsidP="00E04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E0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3622" w:rsidRPr="007958B0" w:rsidTr="00284063">
        <w:trPr>
          <w:trHeight w:val="160"/>
        </w:trPr>
        <w:tc>
          <w:tcPr>
            <w:tcW w:w="0" w:type="auto"/>
            <w:vMerge/>
            <w:vAlign w:val="center"/>
          </w:tcPr>
          <w:p w:rsidR="00533622" w:rsidRPr="007958B0" w:rsidRDefault="00533622" w:rsidP="00E04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E0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185" w:type="pct"/>
          </w:tcPr>
          <w:p w:rsidR="00533622" w:rsidRPr="007958B0" w:rsidRDefault="00533622" w:rsidP="00E0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3622" w:rsidRPr="007958B0" w:rsidTr="00284063">
        <w:trPr>
          <w:trHeight w:val="160"/>
        </w:trPr>
        <w:tc>
          <w:tcPr>
            <w:tcW w:w="0" w:type="auto"/>
            <w:vMerge/>
          </w:tcPr>
          <w:p w:rsidR="00533622" w:rsidRPr="007958B0" w:rsidRDefault="00533622" w:rsidP="00E04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E04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«Зима и лето в Челябинске»,</w:t>
            </w:r>
          </w:p>
        </w:tc>
        <w:tc>
          <w:tcPr>
            <w:tcW w:w="185" w:type="pct"/>
          </w:tcPr>
          <w:p w:rsidR="00533622" w:rsidRPr="007958B0" w:rsidRDefault="00533622" w:rsidP="00E04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183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622" w:rsidRPr="007958B0" w:rsidTr="00284063">
        <w:trPr>
          <w:trHeight w:val="160"/>
        </w:trPr>
        <w:tc>
          <w:tcPr>
            <w:tcW w:w="0" w:type="auto"/>
            <w:vMerge/>
          </w:tcPr>
          <w:p w:rsidR="00533622" w:rsidRPr="007958B0" w:rsidRDefault="00533622" w:rsidP="00E04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533622" w:rsidRPr="007958B0" w:rsidRDefault="00533622" w:rsidP="007140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«Парк Гагарина – большой и красивый. Я люблю играть в нём»</w:t>
            </w:r>
          </w:p>
        </w:tc>
        <w:tc>
          <w:tcPr>
            <w:tcW w:w="185" w:type="pct"/>
          </w:tcPr>
          <w:p w:rsidR="00533622" w:rsidRPr="007958B0" w:rsidRDefault="00533622" w:rsidP="007140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33622" w:rsidRPr="007958B0" w:rsidRDefault="00533622" w:rsidP="007140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7140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533622" w:rsidRPr="007958B0" w:rsidRDefault="00533622" w:rsidP="007140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533622" w:rsidRPr="007958B0" w:rsidRDefault="00533622" w:rsidP="007140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194" w:type="pct"/>
            <w:vAlign w:val="center"/>
          </w:tcPr>
          <w:p w:rsidR="00533622" w:rsidRPr="007958B0" w:rsidRDefault="00533622" w:rsidP="00E0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речь учителя и одноклассников в процессе общения на уроке и вербально/</w:t>
            </w:r>
            <w:proofErr w:type="spell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на изученном языковом материале, в том числе полученные с помощью средств коммуникации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185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473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</w:t>
            </w:r>
          </w:p>
        </w:tc>
        <w:tc>
          <w:tcPr>
            <w:tcW w:w="2843" w:type="pct"/>
            <w:hideMark/>
          </w:tcPr>
          <w:p w:rsidR="00533622" w:rsidRPr="007958B0" w:rsidRDefault="00533622" w:rsidP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ЛЕ в пределах темы  «Мир вокруг меня»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Устойчивые выражения.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-суффиксация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словосложение 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коммуникативные типы предложений: </w:t>
            </w:r>
            <w:proofErr w:type="gramStart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повествовательное</w:t>
            </w:r>
            <w:proofErr w:type="gramEnd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вопросительное, 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побудительное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Общий и специальный вопросы. Вопросительные слова: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comment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où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quand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pourquoi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combien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385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простым глагольным сказуемым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составным именным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составным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глагольным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Безличные предложения в настоящем времени 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81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оборотом </w:t>
            </w:r>
            <w:proofErr w:type="spellStart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est</w:t>
            </w:r>
            <w:proofErr w:type="spellEnd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ce</w:t>
            </w:r>
            <w:proofErr w:type="spellEnd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que</w:t>
            </w:r>
            <w:proofErr w:type="spellEnd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…?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Сложносочиненные предложения </w:t>
            </w:r>
            <w:r w:rsidRPr="007958B0">
              <w:rPr>
                <w:rFonts w:ascii="Times New Roman" w:hAnsi="Times New Roman" w:cs="Times New Roman"/>
                <w:iCs/>
                <w:sz w:val="24"/>
                <w:szCs w:val="24"/>
              </w:rPr>
              <w:t>с союзами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Грамматические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изъявительного наклонения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 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 правильные глаголы.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Глагол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noBreakHyphen/>
              <w:t xml:space="preserve">связка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etre</w:t>
            </w:r>
            <w:proofErr w:type="spellEnd"/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Модальные глаголы: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pouvoir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vouloir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devoir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Существительные: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Существительные в единственном и множественном числе (образованные по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правилу</w:t>
            </w:r>
            <w:proofErr w:type="gramStart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неопределенным и определенным артиклем.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Местоимения: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личные,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притяжательные,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Числительные: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533622" w:rsidRPr="007958B0" w:rsidRDefault="005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533622" w:rsidRPr="007958B0" w:rsidRDefault="0053362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 (до 100),</w:t>
            </w:r>
          </w:p>
        </w:tc>
        <w:tc>
          <w:tcPr>
            <w:tcW w:w="185" w:type="pct"/>
          </w:tcPr>
          <w:p w:rsidR="00533622" w:rsidRPr="007958B0" w:rsidRDefault="005336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533622" w:rsidRPr="007958B0" w:rsidRDefault="0053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5000" w:type="pct"/>
            <w:gridSpan w:val="8"/>
          </w:tcPr>
          <w:p w:rsidR="00284063" w:rsidRPr="007958B0" w:rsidRDefault="00284063" w:rsidP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Страна/страны изучаемого языка и родная страна. Общие сведения: название, столица.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2843" w:type="pct"/>
          </w:tcPr>
          <w:p w:rsidR="00284063" w:rsidRPr="007958B0" w:rsidRDefault="00284063" w:rsidP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общения, в том числе при помощи средств телекоммуникации: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Монологическая форма. Уметь пользоваться основными коммуникативными типами речи: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рассказ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характеристика (персонажей)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«Я живу в Челябинске. Челябинск находится в России»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речь учителя и одноклассников в процессе общения на уроке и вербально/</w:t>
            </w:r>
            <w:proofErr w:type="spell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на изученном языковом материале, в том числе полученные с помощью средств коммуникации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на изученном языковом материале</w:t>
            </w:r>
          </w:p>
        </w:tc>
        <w:tc>
          <w:tcPr>
            <w:tcW w:w="185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661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с праздником, короткое личное письмо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840"/>
        </w:trPr>
        <w:tc>
          <w:tcPr>
            <w:tcW w:w="1037" w:type="pct"/>
            <w:vMerge w:val="restar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keepNext/>
              <w:keepLines/>
              <w:spacing w:before="480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7958B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ЛЕ в пределах темы «Страна/страны изучаемого языка и родная страна. Общие сведения: название, столица</w:t>
            </w:r>
            <w:r w:rsidRPr="007958B0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- интернациональные слова 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Начальное представление о способах словообразования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суффиксация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словосложение 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1037" w:type="pct"/>
            <w:vMerge w:val="restar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коммуникативные типы предложений: </w:t>
            </w:r>
            <w:proofErr w:type="gramStart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повествовательное</w:t>
            </w:r>
            <w:proofErr w:type="gramEnd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вопросительное, 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побудительное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Общий и специальный вопросы. Вопросительные слова: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comment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où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quand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pourquoi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combien</w:t>
            </w:r>
            <w:proofErr w:type="spellEnd"/>
            <w:r w:rsidRPr="0079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Порядок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предложении. Утвердительные и отрицательные предложения. 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- простым глагольным сказуемым 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составным именным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составным глагольным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36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- утвердительной 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отрицательной</w:t>
            </w:r>
            <w:proofErr w:type="gramEnd"/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 формах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Безличные предложения в настоящем времени  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оборотом </w:t>
            </w:r>
            <w:proofErr w:type="spellStart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est</w:t>
            </w:r>
            <w:proofErr w:type="spellEnd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ce</w:t>
            </w:r>
            <w:proofErr w:type="spellEnd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que</w:t>
            </w:r>
            <w:proofErr w:type="spellEnd"/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…?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795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 однородными членами.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Сложносочиненные предложения </w:t>
            </w:r>
            <w:r w:rsidRPr="00795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союзами </w:t>
            </w:r>
            <w:r w:rsidRPr="0079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Грамматические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изъявительного наклонения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immédiat</w:t>
            </w:r>
            <w:proofErr w:type="spellEnd"/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passé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composé</w:t>
            </w:r>
            <w:proofErr w:type="spellEnd"/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 правильные глаголы.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Глагол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noBreakHyphen/>
              <w:t xml:space="preserve">связка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etre</w:t>
            </w:r>
            <w:proofErr w:type="spellEnd"/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Модальные глаголы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 w:eastAsia="ru-RU"/>
              </w:rPr>
              <w:t xml:space="preserve">: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pouvoir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vouloir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devoir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23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 (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Infinitiv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Существительные: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Существительные в единственном и множественном числе.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неопределенным, определенным артиклем.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808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в положительной, сравнительной и превосходной степени, образованные по правилам и исключения.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Местоимения: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proofErr w:type="gramEnd"/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именительном и объектном падежах),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притяжательные,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Наречия:</w:t>
            </w: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Наречия времени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Числительные: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 (до 100),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 (до 30).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84063" w:rsidRPr="007958B0" w:rsidTr="00284063">
        <w:trPr>
          <w:trHeight w:val="136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Предлоги: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4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84063" w:rsidRPr="007958B0" w:rsidTr="00284063">
        <w:trPr>
          <w:trHeight w:val="144"/>
        </w:trPr>
        <w:tc>
          <w:tcPr>
            <w:tcW w:w="0" w:type="auto"/>
            <w:vMerge/>
            <w:hideMark/>
          </w:tcPr>
          <w:p w:rsidR="00284063" w:rsidRPr="007958B0" w:rsidRDefault="0028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pct"/>
            <w:hideMark/>
          </w:tcPr>
          <w:p w:rsidR="00284063" w:rsidRPr="007958B0" w:rsidRDefault="0028406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Наиболее употребительные предлоги</w:t>
            </w:r>
            <w:r w:rsidRPr="00795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 w:eastAsia="ru-RU"/>
              </w:rPr>
              <w:t xml:space="preserve">: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derrière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contre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chez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avec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entre</w:t>
            </w:r>
            <w:proofErr w:type="spellEnd"/>
            <w:r w:rsidRPr="0079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" w:type="pct"/>
          </w:tcPr>
          <w:p w:rsidR="00284063" w:rsidRPr="007958B0" w:rsidRDefault="0028406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6" w:type="pct"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3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" w:type="pct"/>
            <w:hideMark/>
          </w:tcPr>
          <w:p w:rsidR="00284063" w:rsidRPr="007958B0" w:rsidRDefault="0028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84063" w:rsidRDefault="00284063"/>
    <w:p w:rsidR="00533622" w:rsidRDefault="00533622"/>
    <w:p w:rsidR="00DB6926" w:rsidRPr="00F20A42" w:rsidRDefault="00DB6926" w:rsidP="00F2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0A42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DB6926" w:rsidRPr="00F20A42" w:rsidRDefault="00DB6926" w:rsidP="00F20A4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DB6926" w:rsidRPr="00F20A42" w:rsidRDefault="007958B0" w:rsidP="00F2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DB6926" w:rsidRPr="00F20A42">
        <w:rPr>
          <w:rFonts w:ascii="Times New Roman" w:hAnsi="Times New Roman" w:cs="Times New Roman"/>
          <w:sz w:val="28"/>
          <w:szCs w:val="28"/>
        </w:rPr>
        <w:t>научится:</w:t>
      </w:r>
    </w:p>
    <w:p w:rsidR="005B10CD" w:rsidRPr="00F20A42" w:rsidRDefault="005B10CD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вести и поддерживать элементарный диалог: </w:t>
      </w:r>
    </w:p>
    <w:p w:rsidR="005B10CD" w:rsidRPr="00F20A42" w:rsidRDefault="005B10CD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этикетный, диалог-расспрос, диалог-побуждение, диалог-обмен мнениями;</w:t>
      </w:r>
    </w:p>
    <w:p w:rsidR="005B10CD" w:rsidRPr="00F20A42" w:rsidRDefault="005B10CD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описывать и характеризовать предмет, картинку, персонаж;</w:t>
      </w:r>
    </w:p>
    <w:p w:rsidR="005B10CD" w:rsidRPr="00F20A42" w:rsidRDefault="005B10CD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рассказывать о себе, своей семье, друге, школе, городе и т. д.</w:t>
      </w:r>
    </w:p>
    <w:p w:rsidR="00DB6926" w:rsidRPr="00F20A42" w:rsidRDefault="007958B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r w:rsidRPr="00F20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926" w:rsidRPr="00F20A42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284C22" w:rsidRPr="00F20A42" w:rsidRDefault="005B10CD" w:rsidP="00F20A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давать краткие сведения о себе, д</w:t>
      </w:r>
      <w:r w:rsidR="00284C22" w:rsidRPr="00F20A42">
        <w:rPr>
          <w:rFonts w:ascii="Times New Roman" w:hAnsi="Times New Roman" w:cs="Times New Roman"/>
          <w:i/>
          <w:sz w:val="28"/>
          <w:szCs w:val="28"/>
        </w:rPr>
        <w:t xml:space="preserve">ругих и запрашивать </w:t>
      </w:r>
      <w:proofErr w:type="gramStart"/>
      <w:r w:rsidR="00284C22" w:rsidRPr="00F20A42">
        <w:rPr>
          <w:rFonts w:ascii="Times New Roman" w:hAnsi="Times New Roman" w:cs="Times New Roman"/>
          <w:i/>
          <w:sz w:val="28"/>
          <w:szCs w:val="28"/>
        </w:rPr>
        <w:t>аналогичную</w:t>
      </w:r>
      <w:proofErr w:type="gramEnd"/>
    </w:p>
    <w:p w:rsidR="005B10CD" w:rsidRPr="00F20A42" w:rsidRDefault="005B10CD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информацию у партнёра;</w:t>
      </w:r>
    </w:p>
    <w:p w:rsidR="00284C22" w:rsidRPr="00F20A42" w:rsidRDefault="005B10CD" w:rsidP="00F20A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вести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ритуализированные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 диал</w:t>
      </w:r>
      <w:r w:rsidR="00284C22" w:rsidRPr="00F20A42">
        <w:rPr>
          <w:rFonts w:ascii="Times New Roman" w:hAnsi="Times New Roman" w:cs="Times New Roman"/>
          <w:i/>
          <w:sz w:val="28"/>
          <w:szCs w:val="28"/>
        </w:rPr>
        <w:t>оги в таких  типичных ситуациях</w:t>
      </w:r>
    </w:p>
    <w:p w:rsidR="005B10CD" w:rsidRPr="00F20A42" w:rsidRDefault="005B10CD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lastRenderedPageBreak/>
        <w:t>общения, как «Знакомство», «Встреча», «Разговор по телефону» (о том, кто что делает), и некоторых других;</w:t>
      </w:r>
      <w:proofErr w:type="gramEnd"/>
    </w:p>
    <w:p w:rsidR="00284C22" w:rsidRPr="00F20A42" w:rsidRDefault="005B10CD" w:rsidP="00F20A4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уметь делать краткие связные сообще</w:t>
      </w:r>
      <w:r w:rsidR="00284C22" w:rsidRPr="00F20A42">
        <w:rPr>
          <w:rFonts w:ascii="Times New Roman" w:hAnsi="Times New Roman" w:cs="Times New Roman"/>
          <w:i/>
          <w:sz w:val="28"/>
          <w:szCs w:val="28"/>
        </w:rPr>
        <w:t>ния: описывать/характеризовать,</w:t>
      </w:r>
    </w:p>
    <w:p w:rsidR="005B10CD" w:rsidRPr="00F20A42" w:rsidRDefault="005B10CD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говорить комплименты, рассказывать (в том числе о себе).</w:t>
      </w:r>
    </w:p>
    <w:p w:rsidR="00DB6926" w:rsidRPr="00F20A42" w:rsidRDefault="00DB6926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20A42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DB6926" w:rsidRPr="00F20A42" w:rsidRDefault="007958B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Обучающийся</w:t>
      </w:r>
      <w:r w:rsidR="00DB6926" w:rsidRPr="00F20A4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284C22" w:rsidRPr="00F20A42" w:rsidRDefault="005B10CD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понимать в целом речь учителя по</w:t>
      </w:r>
      <w:r w:rsidR="00284C22" w:rsidRPr="00F20A42">
        <w:rPr>
          <w:rFonts w:ascii="Times New Roman" w:hAnsi="Times New Roman" w:cs="Times New Roman"/>
          <w:sz w:val="28"/>
          <w:szCs w:val="28"/>
        </w:rPr>
        <w:t xml:space="preserve"> ведению урока, узнавая на слух</w:t>
      </w:r>
    </w:p>
    <w:p w:rsidR="005B10CD" w:rsidRPr="00F20A42" w:rsidRDefault="005B10CD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знакомые языковые средства и догадываясь по его действиям, мимике, жестам о значении </w:t>
      </w:r>
      <w:proofErr w:type="gramStart"/>
      <w:r w:rsidRPr="00F20A42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Pr="00F20A42">
        <w:rPr>
          <w:rFonts w:ascii="Times New Roman" w:hAnsi="Times New Roman" w:cs="Times New Roman"/>
          <w:sz w:val="28"/>
          <w:szCs w:val="28"/>
        </w:rPr>
        <w:t>;</w:t>
      </w:r>
    </w:p>
    <w:p w:rsidR="005B10CD" w:rsidRPr="00F20A42" w:rsidRDefault="005B10CD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понимать в целом основное содержание сообщения учителя, диктора.</w:t>
      </w:r>
    </w:p>
    <w:p w:rsidR="00DB6926" w:rsidRPr="00F20A42" w:rsidRDefault="007958B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DB6926" w:rsidRPr="00F20A42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284C22" w:rsidRPr="00F20A42" w:rsidRDefault="008D6303" w:rsidP="00F20A4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распознавать и полностью пон</w:t>
      </w:r>
      <w:r w:rsidR="00284C22" w:rsidRPr="00F20A42">
        <w:rPr>
          <w:rFonts w:ascii="Times New Roman" w:hAnsi="Times New Roman" w:cs="Times New Roman"/>
          <w:i/>
          <w:sz w:val="28"/>
          <w:szCs w:val="28"/>
        </w:rPr>
        <w:t>имать речь одноклассника в ходе</w:t>
      </w:r>
    </w:p>
    <w:p w:rsidR="008D6303" w:rsidRPr="00F20A42" w:rsidRDefault="008D6303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диалогического общения с ним;</w:t>
      </w:r>
    </w:p>
    <w:p w:rsidR="00284C22" w:rsidRPr="00F20A42" w:rsidRDefault="008D6303" w:rsidP="00F20A4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распознавать на слух и по</w:t>
      </w:r>
      <w:r w:rsidR="00284C22" w:rsidRPr="00F20A42">
        <w:rPr>
          <w:rFonts w:ascii="Times New Roman" w:hAnsi="Times New Roman" w:cs="Times New Roman"/>
          <w:i/>
          <w:sz w:val="28"/>
          <w:szCs w:val="28"/>
        </w:rPr>
        <w:t xml:space="preserve">лностью понимать </w:t>
      </w:r>
      <w:proofErr w:type="gramStart"/>
      <w:r w:rsidR="00284C22" w:rsidRPr="00F20A42">
        <w:rPr>
          <w:rFonts w:ascii="Times New Roman" w:hAnsi="Times New Roman" w:cs="Times New Roman"/>
          <w:i/>
          <w:sz w:val="28"/>
          <w:szCs w:val="28"/>
        </w:rPr>
        <w:t>монологическое</w:t>
      </w:r>
      <w:proofErr w:type="gramEnd"/>
    </w:p>
    <w:p w:rsidR="008D6303" w:rsidRPr="00F20A42" w:rsidRDefault="008D6303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высказывание соученика, построенное на знакомом материале;</w:t>
      </w:r>
    </w:p>
    <w:p w:rsidR="008D6303" w:rsidRPr="00F20A42" w:rsidRDefault="008D6303" w:rsidP="00F20A4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понимать в целом основное содержание сообщения учителя,</w:t>
      </w:r>
    </w:p>
    <w:p w:rsidR="00284C22" w:rsidRPr="00F20A42" w:rsidRDefault="008D6303" w:rsidP="00F20A4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диктора, включающего некоторы</w:t>
      </w:r>
      <w:r w:rsidR="00284C22" w:rsidRPr="00F20A42">
        <w:rPr>
          <w:rFonts w:ascii="Times New Roman" w:hAnsi="Times New Roman" w:cs="Times New Roman"/>
          <w:i/>
          <w:sz w:val="28"/>
          <w:szCs w:val="28"/>
        </w:rPr>
        <w:t xml:space="preserve">е незнакомые явления, </w:t>
      </w:r>
      <w:proofErr w:type="gramStart"/>
      <w:r w:rsidR="00284C22" w:rsidRPr="00F20A42">
        <w:rPr>
          <w:rFonts w:ascii="Times New Roman" w:hAnsi="Times New Roman" w:cs="Times New Roman"/>
          <w:i/>
          <w:sz w:val="28"/>
          <w:szCs w:val="28"/>
        </w:rPr>
        <w:t>благодаря</w:t>
      </w:r>
      <w:proofErr w:type="gramEnd"/>
    </w:p>
    <w:p w:rsidR="008D6303" w:rsidRPr="00F20A42" w:rsidRDefault="008D6303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владению основными приёмами смыслового распознавания текста  и при восприятии на слух.</w:t>
      </w:r>
    </w:p>
    <w:p w:rsidR="00DB6926" w:rsidRPr="00F20A42" w:rsidRDefault="00DB6926" w:rsidP="00F20A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DB6926" w:rsidRPr="00F20A42" w:rsidRDefault="007958B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Обучающийся</w:t>
      </w:r>
      <w:r w:rsidR="00DB6926" w:rsidRPr="00F20A4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284C22" w:rsidRPr="00F20A42" w:rsidRDefault="008D6303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догадываться о значении отдельных</w:t>
      </w:r>
      <w:r w:rsidR="00284C22" w:rsidRPr="00F20A42">
        <w:rPr>
          <w:rFonts w:ascii="Times New Roman" w:hAnsi="Times New Roman" w:cs="Times New Roman"/>
          <w:sz w:val="28"/>
          <w:szCs w:val="28"/>
        </w:rPr>
        <w:t xml:space="preserve">  незнакомых слов по сходству </w:t>
      </w:r>
      <w:proofErr w:type="gramStart"/>
      <w:r w:rsidR="00284C22" w:rsidRPr="00F20A4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6303" w:rsidRPr="00F20A42" w:rsidRDefault="008D6303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русским языком, по контексту;</w:t>
      </w:r>
    </w:p>
    <w:p w:rsidR="008D6303" w:rsidRPr="00F20A42" w:rsidRDefault="008D6303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определять значение незнакомого слова по данному в учебнике переводу.</w:t>
      </w:r>
    </w:p>
    <w:p w:rsidR="00DB6926" w:rsidRPr="00F20A42" w:rsidRDefault="007958B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DB6926" w:rsidRPr="00F20A42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284C22" w:rsidRPr="00F20A42" w:rsidRDefault="008D6303" w:rsidP="00F20A4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зрительно воспринимать</w:t>
      </w:r>
      <w:r w:rsidR="00284C22" w:rsidRPr="00F20A42">
        <w:rPr>
          <w:rFonts w:ascii="Times New Roman" w:hAnsi="Times New Roman" w:cs="Times New Roman"/>
          <w:i/>
          <w:sz w:val="28"/>
          <w:szCs w:val="28"/>
        </w:rPr>
        <w:t xml:space="preserve"> текст, узнавая знакомые слова,</w:t>
      </w:r>
    </w:p>
    <w:p w:rsidR="008D6303" w:rsidRPr="00F20A42" w:rsidRDefault="008D6303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грамматические явления, и полностью понимать его.</w:t>
      </w:r>
    </w:p>
    <w:p w:rsidR="00DB6926" w:rsidRPr="00F20A42" w:rsidRDefault="00DB6926" w:rsidP="00F20A4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DB6926" w:rsidRPr="00F20A42" w:rsidRDefault="007958B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Обучающийся</w:t>
      </w:r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r w:rsidR="00DB6926" w:rsidRPr="00F20A42">
        <w:rPr>
          <w:rFonts w:ascii="Times New Roman" w:hAnsi="Times New Roman" w:cs="Times New Roman"/>
          <w:sz w:val="28"/>
          <w:szCs w:val="28"/>
        </w:rPr>
        <w:t>научится:</w:t>
      </w:r>
    </w:p>
    <w:p w:rsidR="00284C22" w:rsidRPr="00F20A42" w:rsidRDefault="008D6303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графически правильно писать букв</w:t>
      </w:r>
      <w:r w:rsidR="00284C22" w:rsidRPr="00F20A42">
        <w:rPr>
          <w:rFonts w:ascii="Times New Roman" w:hAnsi="Times New Roman" w:cs="Times New Roman"/>
          <w:sz w:val="28"/>
          <w:szCs w:val="28"/>
        </w:rPr>
        <w:t>ы и буквосочетания французского</w:t>
      </w:r>
    </w:p>
    <w:p w:rsidR="008D6303" w:rsidRPr="00F20A42" w:rsidRDefault="008D6303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языка и соотносить их со звуками и звукосочетаниями данного языка; </w:t>
      </w:r>
    </w:p>
    <w:p w:rsidR="008D6303" w:rsidRPr="00F20A42" w:rsidRDefault="008D6303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списывать прописи букв, буквосочетаний; </w:t>
      </w:r>
    </w:p>
    <w:p w:rsidR="00284C22" w:rsidRPr="00F20A42" w:rsidRDefault="008D6303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орфографически  правильно писать наиб</w:t>
      </w:r>
      <w:r w:rsidR="00284C22" w:rsidRPr="00F20A42">
        <w:rPr>
          <w:rFonts w:ascii="Times New Roman" w:hAnsi="Times New Roman" w:cs="Times New Roman"/>
          <w:sz w:val="28"/>
          <w:szCs w:val="28"/>
        </w:rPr>
        <w:t xml:space="preserve">олее простые слова, усвоенные </w:t>
      </w:r>
      <w:proofErr w:type="gramStart"/>
      <w:r w:rsidR="00284C22" w:rsidRPr="00F20A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6303" w:rsidRPr="00F20A42" w:rsidRDefault="008D6303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устной речи.</w:t>
      </w:r>
    </w:p>
    <w:p w:rsidR="00DB6926" w:rsidRPr="00F20A42" w:rsidRDefault="007958B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926" w:rsidRPr="00F20A42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8D6303" w:rsidRPr="00F20A42" w:rsidRDefault="008D6303" w:rsidP="00F20A4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списывать слова (небольшие предложения), соблюдая прописную графику, позволяющую слову придать целостность.</w:t>
      </w:r>
    </w:p>
    <w:p w:rsidR="00DB6926" w:rsidRPr="00F20A42" w:rsidRDefault="00DB6926" w:rsidP="00F20A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Графика, каллиграфия, орфография</w:t>
      </w:r>
    </w:p>
    <w:p w:rsidR="00DB6926" w:rsidRPr="00F20A42" w:rsidRDefault="007958B0" w:rsidP="00F2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Обучающийся</w:t>
      </w:r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r w:rsidR="00DB6926" w:rsidRPr="00F20A42">
        <w:rPr>
          <w:rFonts w:ascii="Times New Roman" w:hAnsi="Times New Roman" w:cs="Times New Roman"/>
          <w:sz w:val="28"/>
          <w:szCs w:val="28"/>
        </w:rPr>
        <w:t>научится:</w:t>
      </w:r>
    </w:p>
    <w:p w:rsidR="00284C22" w:rsidRPr="00F20A42" w:rsidRDefault="008D6303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воспроизводить графически и </w:t>
      </w:r>
      <w:r w:rsidR="00284C22" w:rsidRPr="00F20A42">
        <w:rPr>
          <w:rFonts w:ascii="Times New Roman" w:hAnsi="Times New Roman" w:cs="Times New Roman"/>
          <w:sz w:val="28"/>
          <w:szCs w:val="28"/>
        </w:rPr>
        <w:t>каллиграфически корректно буквы</w:t>
      </w:r>
    </w:p>
    <w:p w:rsidR="008D6303" w:rsidRPr="00F20A42" w:rsidRDefault="008D6303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французского алфавита.</w:t>
      </w:r>
    </w:p>
    <w:p w:rsidR="00DB6926" w:rsidRPr="00F20A42" w:rsidRDefault="007958B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DB6926" w:rsidRPr="00F20A42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D6303" w:rsidRPr="00F20A42" w:rsidRDefault="008D6303" w:rsidP="00F20A4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сравнивать и анализировать буквосочетания;</w:t>
      </w:r>
    </w:p>
    <w:p w:rsidR="00284C22" w:rsidRPr="00F20A42" w:rsidRDefault="008D6303" w:rsidP="00F20A4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писать буквы, имена собстве</w:t>
      </w:r>
      <w:r w:rsidR="00284C22" w:rsidRPr="00F20A42">
        <w:rPr>
          <w:rFonts w:ascii="Times New Roman" w:hAnsi="Times New Roman" w:cs="Times New Roman"/>
          <w:i/>
          <w:sz w:val="28"/>
          <w:szCs w:val="28"/>
        </w:rPr>
        <w:t>нные, отдельные слова, короткие</w:t>
      </w:r>
    </w:p>
    <w:p w:rsidR="008D6303" w:rsidRPr="00F20A42" w:rsidRDefault="008D6303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lastRenderedPageBreak/>
        <w:t>предложения;</w:t>
      </w:r>
    </w:p>
    <w:p w:rsidR="00284C22" w:rsidRPr="00F20A42" w:rsidRDefault="008D6303" w:rsidP="00F20A4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орфографически правильно писать наиб</w:t>
      </w:r>
      <w:r w:rsidR="00284C22" w:rsidRPr="00F20A42">
        <w:rPr>
          <w:rFonts w:ascii="Times New Roman" w:hAnsi="Times New Roman" w:cs="Times New Roman"/>
          <w:i/>
          <w:sz w:val="28"/>
          <w:szCs w:val="28"/>
        </w:rPr>
        <w:t xml:space="preserve">олее простые слова, усвоенные </w:t>
      </w:r>
      <w:proofErr w:type="gramStart"/>
      <w:r w:rsidR="00284C22" w:rsidRPr="00F20A4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8D6303" w:rsidRPr="00F20A42" w:rsidRDefault="008D6303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устной речи.</w:t>
      </w:r>
    </w:p>
    <w:p w:rsidR="00DB6926" w:rsidRPr="00F20A42" w:rsidRDefault="00DB6926" w:rsidP="00F20A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DB6926" w:rsidRPr="00F20A42" w:rsidRDefault="007958B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Обучающийся</w:t>
      </w:r>
      <w:r w:rsidR="00DB6926" w:rsidRPr="00F20A4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284C22" w:rsidRPr="00F20A42" w:rsidRDefault="008D6303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относительно  правильно произноси</w:t>
      </w:r>
      <w:r w:rsidR="00284C22" w:rsidRPr="00F20A42">
        <w:rPr>
          <w:rFonts w:ascii="Times New Roman" w:hAnsi="Times New Roman" w:cs="Times New Roman"/>
          <w:sz w:val="28"/>
          <w:szCs w:val="28"/>
        </w:rPr>
        <w:t xml:space="preserve">ть основные французские звуки, </w:t>
      </w:r>
    </w:p>
    <w:p w:rsidR="008D6303" w:rsidRPr="00F20A42" w:rsidRDefault="008D6303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звукосочетания, а также слова и фразы, соблюдая наиболее важные интонационные правила (ударение в слове, фразе, восходящую и нисходящую мелодии).</w:t>
      </w:r>
    </w:p>
    <w:p w:rsidR="00DB6926" w:rsidRPr="00F20A42" w:rsidRDefault="007958B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DB6926" w:rsidRPr="00F20A42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284C22" w:rsidRPr="00F20A42" w:rsidRDefault="008D6303" w:rsidP="00F20A4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относительно  правильно произноси</w:t>
      </w:r>
      <w:r w:rsidR="00284C22" w:rsidRPr="00F20A42">
        <w:rPr>
          <w:rFonts w:ascii="Times New Roman" w:hAnsi="Times New Roman" w:cs="Times New Roman"/>
          <w:i/>
          <w:sz w:val="28"/>
          <w:szCs w:val="28"/>
        </w:rPr>
        <w:t xml:space="preserve">ть основные французские звуки, </w:t>
      </w:r>
    </w:p>
    <w:p w:rsidR="008D6303" w:rsidRPr="00F20A42" w:rsidRDefault="008D6303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звукосочетания, а также слова и фразы, соблюдая наиболее важные интонационные правила (ударение в слове, фразе, восходящую и нисходящую мелодии).</w:t>
      </w:r>
    </w:p>
    <w:p w:rsidR="00DB6926" w:rsidRPr="00F20A42" w:rsidRDefault="00DB6926" w:rsidP="00F20A4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DB6926" w:rsidRPr="00F20A42" w:rsidRDefault="007958B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Обучающийся</w:t>
      </w:r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r w:rsidR="00DB6926" w:rsidRPr="00F20A42">
        <w:rPr>
          <w:rFonts w:ascii="Times New Roman" w:hAnsi="Times New Roman" w:cs="Times New Roman"/>
          <w:sz w:val="28"/>
          <w:szCs w:val="28"/>
        </w:rPr>
        <w:t>научится:</w:t>
      </w:r>
    </w:p>
    <w:p w:rsidR="008C1A50" w:rsidRPr="00F20A42" w:rsidRDefault="008D6303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узнавать в письменном и устном тексте</w:t>
      </w:r>
      <w:r w:rsidR="00284C22" w:rsidRPr="00F20A42">
        <w:rPr>
          <w:rFonts w:ascii="Times New Roman" w:hAnsi="Times New Roman" w:cs="Times New Roman"/>
          <w:sz w:val="28"/>
          <w:szCs w:val="28"/>
        </w:rPr>
        <w:t xml:space="preserve"> изученные лексические единицы,</w:t>
      </w:r>
    </w:p>
    <w:p w:rsidR="008D6303" w:rsidRPr="00F20A42" w:rsidRDefault="008D6303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в том числе словосочетания, в пределах тематики на уровне начального образования.</w:t>
      </w:r>
    </w:p>
    <w:p w:rsidR="00DB6926" w:rsidRPr="00F20A42" w:rsidRDefault="007958B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DB6926" w:rsidRPr="00F20A42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284C22" w:rsidRPr="00F20A42" w:rsidRDefault="008D6303" w:rsidP="00F20A4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оперировать в процессе общения акт</w:t>
      </w:r>
      <w:r w:rsidR="00284C22" w:rsidRPr="00F20A42">
        <w:rPr>
          <w:rFonts w:ascii="Times New Roman" w:hAnsi="Times New Roman" w:cs="Times New Roman"/>
          <w:i/>
          <w:sz w:val="28"/>
          <w:szCs w:val="28"/>
        </w:rPr>
        <w:t xml:space="preserve">ивной лексикой в соответствии </w:t>
      </w:r>
      <w:proofErr w:type="gramStart"/>
      <w:r w:rsidR="00284C22" w:rsidRPr="00F20A4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</w:p>
    <w:p w:rsidR="008D6303" w:rsidRPr="00F20A42" w:rsidRDefault="008D6303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коммуникативной задачей;</w:t>
      </w:r>
    </w:p>
    <w:p w:rsidR="008D6303" w:rsidRPr="00F20A42" w:rsidRDefault="008D6303" w:rsidP="00F20A4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восстанавливать текст в соответствии с решаемой учебной задачей.</w:t>
      </w:r>
    </w:p>
    <w:p w:rsidR="00DB6926" w:rsidRPr="00F20A42" w:rsidRDefault="00DB6926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DB6926" w:rsidRPr="00F20A42" w:rsidRDefault="007958B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Обучающийся</w:t>
      </w:r>
      <w:r w:rsidR="00DB6926" w:rsidRPr="00F20A4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284C22" w:rsidRPr="00F20A42" w:rsidRDefault="008D6303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грамматически оформлять свою реч</w:t>
      </w:r>
      <w:r w:rsidR="00284C22" w:rsidRPr="00F20A42">
        <w:rPr>
          <w:rFonts w:ascii="Times New Roman" w:hAnsi="Times New Roman" w:cs="Times New Roman"/>
          <w:sz w:val="28"/>
          <w:szCs w:val="28"/>
        </w:rPr>
        <w:t>ь на элементарном уровне в ходе</w:t>
      </w:r>
    </w:p>
    <w:p w:rsidR="008D6303" w:rsidRPr="00F20A42" w:rsidRDefault="008D6303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решения базовых коммуникативных задач</w:t>
      </w:r>
    </w:p>
    <w:p w:rsidR="00284C22" w:rsidRPr="00F20A42" w:rsidRDefault="008D6303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овладеть несколькими основными типами </w:t>
      </w:r>
      <w:proofErr w:type="gramStart"/>
      <w:r w:rsidRPr="00F20A42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F20A42">
        <w:rPr>
          <w:rFonts w:ascii="Times New Roman" w:hAnsi="Times New Roman" w:cs="Times New Roman"/>
          <w:sz w:val="28"/>
          <w:szCs w:val="28"/>
        </w:rPr>
        <w:t xml:space="preserve"> простого</w:t>
      </w:r>
    </w:p>
    <w:p w:rsidR="008D6303" w:rsidRPr="00F20A42" w:rsidRDefault="008D6303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DB6926" w:rsidRPr="00F20A42" w:rsidRDefault="007958B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DB6926" w:rsidRPr="00F20A42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284C22" w:rsidRPr="00F20A42" w:rsidRDefault="008D6303" w:rsidP="00F20A4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использовать правильный порядок  слов </w:t>
      </w: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284C22" w:rsidRPr="00F20A42">
        <w:rPr>
          <w:rFonts w:ascii="Times New Roman" w:hAnsi="Times New Roman" w:cs="Times New Roman"/>
          <w:i/>
          <w:sz w:val="28"/>
          <w:szCs w:val="28"/>
        </w:rPr>
        <w:t xml:space="preserve"> французском простом</w:t>
      </w:r>
    </w:p>
    <w:p w:rsidR="008D6303" w:rsidRPr="00F20A42" w:rsidRDefault="008D6303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предложении</w:t>
      </w:r>
      <w:proofErr w:type="gram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8D6303" w:rsidRPr="00F20A42" w:rsidRDefault="008D6303" w:rsidP="00F20A4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правильно употреблять артикли</w:t>
      </w:r>
    </w:p>
    <w:p w:rsidR="008D6303" w:rsidRPr="00F20A42" w:rsidRDefault="008D6303" w:rsidP="00F20A4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распознавать спряжения и т. п., и опираться на них, оформляя свою речь, </w:t>
      </w:r>
    </w:p>
    <w:p w:rsidR="00DB6926" w:rsidRPr="00F20A42" w:rsidRDefault="008D6303" w:rsidP="00F20A4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запрашивать информацию с помощью вопросительных предложений с вопросительными словами.</w:t>
      </w:r>
    </w:p>
    <w:p w:rsidR="00DB6926" w:rsidRPr="00F20A42" w:rsidRDefault="00DB6926" w:rsidP="00F2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42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DB6926" w:rsidRPr="00F20A42" w:rsidRDefault="00DB6926" w:rsidP="00F20A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DB6926" w:rsidRPr="00F20A42" w:rsidRDefault="007958B0" w:rsidP="00F2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Обучающийся</w:t>
      </w:r>
      <w:r w:rsidR="00DB6926" w:rsidRPr="00F20A4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284C22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приветствовать сверстника, взросло</w:t>
      </w:r>
      <w:r w:rsidR="00284C22" w:rsidRPr="00F20A42">
        <w:rPr>
          <w:rFonts w:ascii="Times New Roman" w:hAnsi="Times New Roman" w:cs="Times New Roman"/>
          <w:sz w:val="28"/>
          <w:szCs w:val="28"/>
        </w:rPr>
        <w:t>го, используя вариативные формы</w:t>
      </w:r>
    </w:p>
    <w:p w:rsidR="008A6F77" w:rsidRPr="00F20A42" w:rsidRDefault="008A6F77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приветствий;</w:t>
      </w:r>
    </w:p>
    <w:p w:rsidR="00284C22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давать краткие сведения о себе, д</w:t>
      </w:r>
      <w:r w:rsidR="00284C22" w:rsidRPr="00F20A42">
        <w:rPr>
          <w:rFonts w:ascii="Times New Roman" w:hAnsi="Times New Roman" w:cs="Times New Roman"/>
          <w:sz w:val="28"/>
          <w:szCs w:val="28"/>
        </w:rPr>
        <w:t xml:space="preserve">ругих и запрашивать </w:t>
      </w:r>
      <w:proofErr w:type="gramStart"/>
      <w:r w:rsidR="00284C22" w:rsidRPr="00F20A42">
        <w:rPr>
          <w:rFonts w:ascii="Times New Roman" w:hAnsi="Times New Roman" w:cs="Times New Roman"/>
          <w:sz w:val="28"/>
          <w:szCs w:val="28"/>
        </w:rPr>
        <w:t>аналогичную</w:t>
      </w:r>
      <w:proofErr w:type="gramEnd"/>
    </w:p>
    <w:p w:rsidR="008A6F77" w:rsidRPr="00F20A42" w:rsidRDefault="008A6F77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информацию у партнёра;</w:t>
      </w:r>
    </w:p>
    <w:p w:rsidR="008A6F77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lastRenderedPageBreak/>
        <w:t>о чём-то просить (с помощью повелительных предложений);</w:t>
      </w:r>
    </w:p>
    <w:p w:rsidR="00284C22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соблюдать речевой этикет при непосредственном общении:</w:t>
      </w:r>
      <w:r w:rsidR="00284C22" w:rsidRPr="00F20A42">
        <w:rPr>
          <w:rFonts w:ascii="Times New Roman" w:hAnsi="Times New Roman" w:cs="Times New Roman"/>
          <w:sz w:val="28"/>
          <w:szCs w:val="28"/>
        </w:rPr>
        <w:t xml:space="preserve"> знать, как</w:t>
      </w:r>
    </w:p>
    <w:p w:rsidR="008A6F77" w:rsidRPr="00F20A42" w:rsidRDefault="008A6F77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обратиться к сверстнику, взрослому, как поблагодарить, начать разговор, завершить его и т. п.;</w:t>
      </w:r>
    </w:p>
    <w:p w:rsidR="00284C22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уметь делать краткие связные сообще</w:t>
      </w:r>
      <w:r w:rsidR="00284C22" w:rsidRPr="00F20A42">
        <w:rPr>
          <w:rFonts w:ascii="Times New Roman" w:hAnsi="Times New Roman" w:cs="Times New Roman"/>
          <w:sz w:val="28"/>
          <w:szCs w:val="28"/>
        </w:rPr>
        <w:t>ния: описывать/характеризовать,</w:t>
      </w:r>
    </w:p>
    <w:p w:rsidR="008A6F77" w:rsidRPr="00F20A42" w:rsidRDefault="008A6F77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говорить комплименты, рассказывать о себе, своей семье, о погоде в разное время года, о каникулах, о животных, а также кратко выражать своё мнение (по опорам).</w:t>
      </w:r>
    </w:p>
    <w:p w:rsidR="00DB6926" w:rsidRPr="00F20A42" w:rsidRDefault="007958B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DB6926" w:rsidRPr="00F20A42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A6F77" w:rsidRPr="00F20A42" w:rsidRDefault="008A6F77" w:rsidP="00F20A4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что-то утверждать, сообщать, подтверждать;</w:t>
      </w:r>
    </w:p>
    <w:p w:rsidR="008A6F77" w:rsidRPr="00F20A42" w:rsidRDefault="008A6F77" w:rsidP="00F20A4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выражать сомнение, переспрашивать;</w:t>
      </w:r>
    </w:p>
    <w:p w:rsidR="008A6F77" w:rsidRPr="00F20A42" w:rsidRDefault="008A6F77" w:rsidP="00F20A4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возражать;</w:t>
      </w:r>
    </w:p>
    <w:p w:rsidR="00284C22" w:rsidRPr="00F20A42" w:rsidRDefault="008A6F77" w:rsidP="00F20A4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запрашивать информацию с помощ</w:t>
      </w:r>
      <w:r w:rsidR="00284C22" w:rsidRPr="00F20A42">
        <w:rPr>
          <w:rFonts w:ascii="Times New Roman" w:hAnsi="Times New Roman" w:cs="Times New Roman"/>
          <w:i/>
          <w:sz w:val="28"/>
          <w:szCs w:val="28"/>
        </w:rPr>
        <w:t xml:space="preserve">ью вопросительных предложений </w:t>
      </w:r>
      <w:proofErr w:type="gramStart"/>
      <w:r w:rsidR="00284C22" w:rsidRPr="00F20A4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</w:p>
    <w:p w:rsidR="008A6F77" w:rsidRPr="00F20A42" w:rsidRDefault="008A6F77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вопросительными словами: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qui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quand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où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combien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pourquoi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>,</w:t>
      </w:r>
      <w:r w:rsidRPr="00F20A4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quel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quelle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>.</w:t>
      </w:r>
    </w:p>
    <w:p w:rsidR="008A6F77" w:rsidRPr="00F20A42" w:rsidRDefault="008A6F77" w:rsidP="00F20A4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вести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ритуализированные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 диалоги в таких типичных ситуациях общения, как «Знакомство», «Встреча», «Разговор по телефону».</w:t>
      </w:r>
    </w:p>
    <w:p w:rsidR="00DB6926" w:rsidRPr="00F20A42" w:rsidRDefault="00DB6926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20A42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DB6926" w:rsidRPr="00F20A42" w:rsidRDefault="007958B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Обучающийся</w:t>
      </w:r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r w:rsidR="00DB6926" w:rsidRPr="00F20A42">
        <w:rPr>
          <w:rFonts w:ascii="Times New Roman" w:hAnsi="Times New Roman" w:cs="Times New Roman"/>
          <w:sz w:val="28"/>
          <w:szCs w:val="28"/>
        </w:rPr>
        <w:t>научится:</w:t>
      </w:r>
    </w:p>
    <w:p w:rsidR="00284C22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понимать на слух короткие сообщения, т</w:t>
      </w:r>
      <w:r w:rsidR="00284C22" w:rsidRPr="00F20A42">
        <w:rPr>
          <w:rFonts w:ascii="Times New Roman" w:hAnsi="Times New Roman" w:cs="Times New Roman"/>
          <w:sz w:val="28"/>
          <w:szCs w:val="28"/>
        </w:rPr>
        <w:t>ексты, стихи, обращения учителя</w:t>
      </w:r>
    </w:p>
    <w:p w:rsidR="008A6F77" w:rsidRPr="00F20A42" w:rsidRDefault="008A6F77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и учащихся; </w:t>
      </w:r>
    </w:p>
    <w:p w:rsidR="008A6F77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вербально или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реагировать на услышанное; </w:t>
      </w:r>
    </w:p>
    <w:p w:rsidR="008A6F77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понимать на слух обращения учителя.</w:t>
      </w:r>
    </w:p>
    <w:p w:rsidR="00DB6926" w:rsidRPr="00F20A42" w:rsidRDefault="00284C22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926" w:rsidRPr="00F20A42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C1A50" w:rsidRPr="00F20A42" w:rsidRDefault="008A6F77" w:rsidP="00F20A4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понимать на слух и при чтении содер</w:t>
      </w:r>
      <w:r w:rsidR="008C1A50" w:rsidRPr="00F20A42">
        <w:rPr>
          <w:rFonts w:ascii="Times New Roman" w:hAnsi="Times New Roman" w:cs="Times New Roman"/>
          <w:i/>
          <w:sz w:val="28"/>
          <w:szCs w:val="28"/>
        </w:rPr>
        <w:t>жание предложений, коротких</w:t>
      </w:r>
    </w:p>
    <w:p w:rsidR="008A6F77" w:rsidRPr="00F20A42" w:rsidRDefault="008A6F77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текстов, стихов, текстов песен, </w:t>
      </w:r>
    </w:p>
    <w:p w:rsidR="008A6F77" w:rsidRPr="00F20A42" w:rsidRDefault="008A6F77" w:rsidP="00F20A4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догадаться о значении новых слов по картинкам и контексту;</w:t>
      </w:r>
    </w:p>
    <w:p w:rsidR="008C1A50" w:rsidRPr="00F20A42" w:rsidRDefault="008A6F77" w:rsidP="00F20A4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понимать короткие сообщения школ</w:t>
      </w:r>
      <w:r w:rsidR="008C1A50" w:rsidRPr="00F20A42">
        <w:rPr>
          <w:rFonts w:ascii="Times New Roman" w:hAnsi="Times New Roman" w:cs="Times New Roman"/>
          <w:i/>
          <w:sz w:val="28"/>
          <w:szCs w:val="28"/>
        </w:rPr>
        <w:t>ьников о своем любимом времени,</w:t>
      </w:r>
    </w:p>
    <w:p w:rsidR="008A6F77" w:rsidRPr="00F20A42" w:rsidRDefault="008A6F77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тексты стихов и песни.</w:t>
      </w:r>
    </w:p>
    <w:p w:rsidR="00DB6926" w:rsidRPr="00F20A42" w:rsidRDefault="00DB6926" w:rsidP="00F2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DB6926" w:rsidRPr="00F20A42" w:rsidRDefault="008C1A5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Обучающийся</w:t>
      </w:r>
      <w:r w:rsidR="00DB6926" w:rsidRPr="00F20A4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8C1A50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зрительно воспринимать текст, узнавая</w:t>
      </w:r>
      <w:r w:rsidR="008C1A50" w:rsidRPr="00F20A42">
        <w:rPr>
          <w:rFonts w:ascii="Times New Roman" w:hAnsi="Times New Roman" w:cs="Times New Roman"/>
          <w:sz w:val="28"/>
          <w:szCs w:val="28"/>
        </w:rPr>
        <w:t xml:space="preserve"> знакомые слова, грамматические</w:t>
      </w:r>
    </w:p>
    <w:p w:rsidR="008A6F77" w:rsidRPr="00F20A42" w:rsidRDefault="008A6F77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явления, и полностью понимать его;</w:t>
      </w:r>
    </w:p>
    <w:p w:rsidR="008C1A50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догадываться при этом о значен</w:t>
      </w:r>
      <w:r w:rsidR="008C1A50" w:rsidRPr="00F20A42">
        <w:rPr>
          <w:rFonts w:ascii="Times New Roman" w:hAnsi="Times New Roman" w:cs="Times New Roman"/>
          <w:sz w:val="28"/>
          <w:szCs w:val="28"/>
        </w:rPr>
        <w:t xml:space="preserve">ии отдельных незнакомых слов </w:t>
      </w:r>
      <w:proofErr w:type="gramStart"/>
      <w:r w:rsidR="008C1A50" w:rsidRPr="00F20A4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A6F77" w:rsidRPr="00F20A42" w:rsidRDefault="008A6F77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сходству с русским языком, по контексту;</w:t>
      </w:r>
    </w:p>
    <w:p w:rsidR="008A6F77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находить в тексте требуемую информацию.</w:t>
      </w:r>
    </w:p>
    <w:p w:rsidR="00DB6926" w:rsidRPr="00F20A42" w:rsidRDefault="008C1A5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DB6926" w:rsidRPr="00F20A42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C1A50" w:rsidRPr="00F20A42" w:rsidRDefault="008A6F77" w:rsidP="00F20A4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определять значение незнакомого слова </w:t>
      </w:r>
      <w:r w:rsidR="008C1A50" w:rsidRPr="00F20A42">
        <w:rPr>
          <w:rFonts w:ascii="Times New Roman" w:hAnsi="Times New Roman" w:cs="Times New Roman"/>
          <w:i/>
          <w:sz w:val="28"/>
          <w:szCs w:val="28"/>
        </w:rPr>
        <w:t>по данному в учебнике переводу,</w:t>
      </w:r>
    </w:p>
    <w:p w:rsidR="008A6F77" w:rsidRPr="00F20A42" w:rsidRDefault="008A6F77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а также с помощью французско-русского словаря (в учебнике);</w:t>
      </w:r>
    </w:p>
    <w:p w:rsidR="008A6F77" w:rsidRPr="00F20A42" w:rsidRDefault="008A6F77" w:rsidP="00F20A4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кратко, по опорам давать оценку </w:t>
      </w: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прочитанному</w:t>
      </w:r>
      <w:proofErr w:type="gramEnd"/>
      <w:r w:rsidRPr="00F20A42">
        <w:rPr>
          <w:rFonts w:ascii="Times New Roman" w:hAnsi="Times New Roman" w:cs="Times New Roman"/>
          <w:i/>
          <w:sz w:val="28"/>
          <w:szCs w:val="28"/>
        </w:rPr>
        <w:t>;</w:t>
      </w:r>
    </w:p>
    <w:p w:rsidR="008C1A50" w:rsidRPr="00F20A42" w:rsidRDefault="008A6F77" w:rsidP="00F20A4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развивать  догадку о содержании те</w:t>
      </w:r>
      <w:r w:rsidR="008C1A50" w:rsidRPr="00F20A42">
        <w:rPr>
          <w:rFonts w:ascii="Times New Roman" w:hAnsi="Times New Roman" w:cs="Times New Roman"/>
          <w:i/>
          <w:sz w:val="28"/>
          <w:szCs w:val="28"/>
        </w:rPr>
        <w:t>кста по заголовку, установление</w:t>
      </w:r>
    </w:p>
    <w:p w:rsidR="008A6F77" w:rsidRPr="00F20A42" w:rsidRDefault="008A6F77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логических связей в тексте.</w:t>
      </w:r>
    </w:p>
    <w:p w:rsidR="00DB6926" w:rsidRPr="00F20A42" w:rsidRDefault="00DB6926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DB6926" w:rsidRPr="00F20A42" w:rsidRDefault="008C1A50" w:rsidP="00F2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Обучающийся</w:t>
      </w:r>
      <w:r w:rsidR="00DB6926" w:rsidRPr="00F20A4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8A6F77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lastRenderedPageBreak/>
        <w:t xml:space="preserve">графически правильно писать буквы и буквосочетания иностранного языка и соотносить их со звуками и звукосочетаниями данного языка; </w:t>
      </w:r>
    </w:p>
    <w:p w:rsidR="008A6F77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списывать прописи букв, буквосочетаний; </w:t>
      </w:r>
    </w:p>
    <w:p w:rsidR="008A6F77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уметь написать поздравительную открытку, приглашение (по образцу).</w:t>
      </w:r>
    </w:p>
    <w:p w:rsidR="00DB6926" w:rsidRPr="00F20A42" w:rsidRDefault="008C1A50" w:rsidP="00F20A4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926" w:rsidRPr="00F20A42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8C1A50" w:rsidRPr="00F20A42" w:rsidRDefault="008A6F77" w:rsidP="00F20A4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орфографически  правильно писать наиб</w:t>
      </w:r>
      <w:r w:rsidR="008C1A50" w:rsidRPr="00F20A42">
        <w:rPr>
          <w:rFonts w:ascii="Times New Roman" w:hAnsi="Times New Roman" w:cs="Times New Roman"/>
          <w:i/>
          <w:sz w:val="28"/>
          <w:szCs w:val="28"/>
        </w:rPr>
        <w:t xml:space="preserve">олее простые слова, усвоенные </w:t>
      </w:r>
      <w:proofErr w:type="gramStart"/>
      <w:r w:rsidR="008C1A50" w:rsidRPr="00F20A4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8A6F77" w:rsidRPr="00F20A42" w:rsidRDefault="008A6F77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устной речи</w:t>
      </w:r>
    </w:p>
    <w:p w:rsidR="008C1A50" w:rsidRPr="00F20A42" w:rsidRDefault="008A6F77" w:rsidP="00F20A4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списывать слова (небольшие п</w:t>
      </w:r>
      <w:r w:rsidR="008C1A50" w:rsidRPr="00F20A42">
        <w:rPr>
          <w:rFonts w:ascii="Times New Roman" w:hAnsi="Times New Roman" w:cs="Times New Roman"/>
          <w:i/>
          <w:sz w:val="28"/>
          <w:szCs w:val="28"/>
        </w:rPr>
        <w:t xml:space="preserve">редложения), соблюдая </w:t>
      </w:r>
      <w:proofErr w:type="gramStart"/>
      <w:r w:rsidR="008C1A50" w:rsidRPr="00F20A42">
        <w:rPr>
          <w:rFonts w:ascii="Times New Roman" w:hAnsi="Times New Roman" w:cs="Times New Roman"/>
          <w:i/>
          <w:sz w:val="28"/>
          <w:szCs w:val="28"/>
        </w:rPr>
        <w:t>прописную</w:t>
      </w:r>
      <w:proofErr w:type="gramEnd"/>
    </w:p>
    <w:p w:rsidR="008A6F77" w:rsidRPr="00F20A42" w:rsidRDefault="008A6F77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графику, позвол</w:t>
      </w:r>
      <w:r w:rsidR="00732184" w:rsidRPr="00F20A42">
        <w:rPr>
          <w:rFonts w:ascii="Times New Roman" w:hAnsi="Times New Roman" w:cs="Times New Roman"/>
          <w:i/>
          <w:sz w:val="28"/>
          <w:szCs w:val="28"/>
        </w:rPr>
        <w:t>яющую слову придать целостность.</w:t>
      </w:r>
    </w:p>
    <w:p w:rsidR="00DB6926" w:rsidRPr="00F20A42" w:rsidRDefault="00DB6926" w:rsidP="00F20A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Графика, каллиграфия, орфография</w:t>
      </w:r>
    </w:p>
    <w:p w:rsidR="00DB6926" w:rsidRPr="00F20A42" w:rsidRDefault="008C1A5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Обучающийся</w:t>
      </w:r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926" w:rsidRPr="00F20A42">
        <w:rPr>
          <w:rFonts w:ascii="Times New Roman" w:hAnsi="Times New Roman" w:cs="Times New Roman"/>
          <w:sz w:val="28"/>
          <w:szCs w:val="28"/>
        </w:rPr>
        <w:t>аучится</w:t>
      </w:r>
      <w:proofErr w:type="spellEnd"/>
      <w:r w:rsidR="00DB6926" w:rsidRPr="00F20A42">
        <w:rPr>
          <w:rFonts w:ascii="Times New Roman" w:hAnsi="Times New Roman" w:cs="Times New Roman"/>
          <w:sz w:val="28"/>
          <w:szCs w:val="28"/>
        </w:rPr>
        <w:t>:</w:t>
      </w:r>
    </w:p>
    <w:p w:rsidR="008C1A50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читать и писать французские буквы, буквосочетания, </w:t>
      </w:r>
      <w:r w:rsidR="008C1A50" w:rsidRPr="00F20A42">
        <w:rPr>
          <w:rFonts w:ascii="Times New Roman" w:hAnsi="Times New Roman" w:cs="Times New Roman"/>
          <w:sz w:val="28"/>
          <w:szCs w:val="28"/>
        </w:rPr>
        <w:t>слова,</w:t>
      </w:r>
    </w:p>
    <w:p w:rsidR="008A6F77" w:rsidRPr="00F20A42" w:rsidRDefault="00732184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8A6F77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 овладеть  французским алфавитом.</w:t>
      </w:r>
    </w:p>
    <w:p w:rsidR="00DB6926" w:rsidRPr="00F20A42" w:rsidRDefault="008C1A5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F20A42">
        <w:rPr>
          <w:rFonts w:ascii="Times New Roman" w:hAnsi="Times New Roman" w:cs="Times New Roman"/>
          <w:i/>
          <w:sz w:val="28"/>
          <w:szCs w:val="28"/>
        </w:rPr>
        <w:tab/>
      </w:r>
      <w:r w:rsidR="00DB6926" w:rsidRPr="00F20A42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A6F77" w:rsidRPr="00F20A42" w:rsidRDefault="008A6F77" w:rsidP="00F20A4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группировать слова в соответствии с изученными правилами чтения; </w:t>
      </w:r>
    </w:p>
    <w:p w:rsidR="008A6F77" w:rsidRPr="00F20A42" w:rsidRDefault="008A6F77" w:rsidP="00F20A4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уточнять написание слова по словарю.</w:t>
      </w:r>
    </w:p>
    <w:p w:rsidR="00DB6926" w:rsidRPr="00F20A42" w:rsidRDefault="00DB6926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DB6926" w:rsidRPr="00F20A42" w:rsidRDefault="008C1A5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Обучающийся</w:t>
      </w:r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r w:rsidR="00DB6926" w:rsidRPr="00F20A42">
        <w:rPr>
          <w:rFonts w:ascii="Times New Roman" w:hAnsi="Times New Roman" w:cs="Times New Roman"/>
          <w:sz w:val="28"/>
          <w:szCs w:val="28"/>
        </w:rPr>
        <w:t>научится:</w:t>
      </w:r>
    </w:p>
    <w:p w:rsidR="008C1A50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уметь относительно правильно про</w:t>
      </w:r>
      <w:r w:rsidR="008C1A50" w:rsidRPr="00F20A42">
        <w:rPr>
          <w:rFonts w:ascii="Times New Roman" w:hAnsi="Times New Roman" w:cs="Times New Roman"/>
          <w:sz w:val="28"/>
          <w:szCs w:val="28"/>
        </w:rPr>
        <w:t>износить уже известные, а также</w:t>
      </w:r>
    </w:p>
    <w:p w:rsidR="008A6F77" w:rsidRPr="00F20A42" w:rsidRDefault="008A6F77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новые французские звукосочетания, слова и фразы, соблюдая наиболее</w:t>
      </w:r>
    </w:p>
    <w:p w:rsidR="008C1A50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важные интонационные правила: ударение в с</w:t>
      </w:r>
      <w:r w:rsidR="008C1A50" w:rsidRPr="00F20A42">
        <w:rPr>
          <w:rFonts w:ascii="Times New Roman" w:hAnsi="Times New Roman" w:cs="Times New Roman"/>
          <w:sz w:val="28"/>
          <w:szCs w:val="28"/>
        </w:rPr>
        <w:t xml:space="preserve">лове, фразе, </w:t>
      </w:r>
      <w:proofErr w:type="gramStart"/>
      <w:r w:rsidR="008C1A50" w:rsidRPr="00F20A42">
        <w:rPr>
          <w:rFonts w:ascii="Times New Roman" w:hAnsi="Times New Roman" w:cs="Times New Roman"/>
          <w:sz w:val="28"/>
          <w:szCs w:val="28"/>
        </w:rPr>
        <w:t>восходящую</w:t>
      </w:r>
      <w:proofErr w:type="gramEnd"/>
      <w:r w:rsidR="008C1A50" w:rsidRPr="00F20A4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A6F77" w:rsidRPr="00F20A42" w:rsidRDefault="008A6F77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sz w:val="28"/>
          <w:szCs w:val="28"/>
        </w:rPr>
        <w:t>нисходящую</w:t>
      </w:r>
      <w:proofErr w:type="gramEnd"/>
      <w:r w:rsidRPr="00F20A42">
        <w:rPr>
          <w:rFonts w:ascii="Times New Roman" w:hAnsi="Times New Roman" w:cs="Times New Roman"/>
          <w:sz w:val="28"/>
          <w:szCs w:val="28"/>
        </w:rPr>
        <w:t xml:space="preserve"> интонации.</w:t>
      </w:r>
    </w:p>
    <w:p w:rsidR="00DB6926" w:rsidRPr="00F20A42" w:rsidRDefault="008C1A50" w:rsidP="00F20A4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="00DB6926" w:rsidRPr="00F20A42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A6F77" w:rsidRPr="00F20A42" w:rsidRDefault="008A6F77" w:rsidP="00F20A4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группировать слова в соответствии с изученными правилами чтения; </w:t>
      </w:r>
    </w:p>
    <w:p w:rsidR="008A6F77" w:rsidRPr="00F20A42" w:rsidRDefault="008A6F77" w:rsidP="00F20A4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уточнять написание слова по словарю.</w:t>
      </w:r>
    </w:p>
    <w:p w:rsidR="00DB6926" w:rsidRPr="00F20A42" w:rsidRDefault="00DB6926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DB6926" w:rsidRPr="00F20A42" w:rsidRDefault="008C1A5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Обучающийся</w:t>
      </w:r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r w:rsidR="00DB6926" w:rsidRPr="00F20A42">
        <w:rPr>
          <w:rFonts w:ascii="Times New Roman" w:hAnsi="Times New Roman" w:cs="Times New Roman"/>
          <w:sz w:val="28"/>
          <w:szCs w:val="28"/>
        </w:rPr>
        <w:t>научится:</w:t>
      </w:r>
    </w:p>
    <w:p w:rsidR="008C1A50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узнавать в письменном и устном тексте</w:t>
      </w:r>
      <w:r w:rsidR="008C1A50" w:rsidRPr="00F20A42">
        <w:rPr>
          <w:rFonts w:ascii="Times New Roman" w:hAnsi="Times New Roman" w:cs="Times New Roman"/>
          <w:sz w:val="28"/>
          <w:szCs w:val="28"/>
        </w:rPr>
        <w:t xml:space="preserve"> изученные лексические единицы,</w:t>
      </w:r>
    </w:p>
    <w:p w:rsidR="008A6F77" w:rsidRPr="00F20A42" w:rsidRDefault="008A6F77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в том числе словосочетания, в пределах тематики на уровне начального образования;</w:t>
      </w:r>
    </w:p>
    <w:p w:rsidR="008C1A50" w:rsidRPr="00F20A42" w:rsidRDefault="008A6F77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оперировать в процессе общения акт</w:t>
      </w:r>
      <w:r w:rsidR="008C1A50" w:rsidRPr="00F20A42">
        <w:rPr>
          <w:rFonts w:ascii="Times New Roman" w:hAnsi="Times New Roman" w:cs="Times New Roman"/>
          <w:sz w:val="28"/>
          <w:szCs w:val="28"/>
        </w:rPr>
        <w:t xml:space="preserve">ивной лексикой в соответствии </w:t>
      </w:r>
      <w:proofErr w:type="gramStart"/>
      <w:r w:rsidR="008C1A50" w:rsidRPr="00F20A4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A6F77" w:rsidRPr="00F20A42" w:rsidRDefault="008A6F77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коммуникативной задачей.</w:t>
      </w:r>
    </w:p>
    <w:p w:rsidR="00DB6926" w:rsidRPr="00F20A42" w:rsidRDefault="008C1A5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926" w:rsidRPr="00F20A42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8A6F77" w:rsidRPr="00F20A42" w:rsidRDefault="008A6F77" w:rsidP="00F20A4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узнавать простые словообразовательные элементы; </w:t>
      </w:r>
    </w:p>
    <w:p w:rsidR="008C1A50" w:rsidRPr="00F20A42" w:rsidRDefault="008A6F77" w:rsidP="00F20A4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опираться на языковую догадку </w:t>
      </w:r>
      <w:r w:rsidR="008C1A50" w:rsidRPr="00F20A42">
        <w:rPr>
          <w:rFonts w:ascii="Times New Roman" w:hAnsi="Times New Roman" w:cs="Times New Roman"/>
          <w:i/>
          <w:sz w:val="28"/>
          <w:szCs w:val="28"/>
        </w:rPr>
        <w:t xml:space="preserve">в процессе чтения и </w:t>
      </w:r>
      <w:proofErr w:type="spellStart"/>
      <w:r w:rsidR="008C1A50" w:rsidRPr="00F20A42">
        <w:rPr>
          <w:rFonts w:ascii="Times New Roman" w:hAnsi="Times New Roman" w:cs="Times New Roman"/>
          <w:i/>
          <w:sz w:val="28"/>
          <w:szCs w:val="28"/>
        </w:rPr>
        <w:t>аудирования</w:t>
      </w:r>
      <w:proofErr w:type="spellEnd"/>
    </w:p>
    <w:p w:rsidR="008A6F77" w:rsidRPr="00F20A42" w:rsidRDefault="008A6F77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(интернациональные и сложные слова). </w:t>
      </w:r>
    </w:p>
    <w:p w:rsidR="008A6F77" w:rsidRPr="00F20A42" w:rsidRDefault="008A6F77" w:rsidP="00F20A4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восстанавливать текст в соответствии с решаемой учебной задачей.</w:t>
      </w:r>
    </w:p>
    <w:p w:rsidR="00DB6926" w:rsidRPr="00F20A42" w:rsidRDefault="00DB6926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DB6926" w:rsidRPr="00F20A42" w:rsidRDefault="008C1A5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Обучающийся</w:t>
      </w:r>
      <w:r w:rsidR="00DB6926" w:rsidRPr="00F20A4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8C1A50" w:rsidRPr="00F20A42" w:rsidRDefault="00E05B9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распознавать в тексте и употребля</w:t>
      </w:r>
      <w:r w:rsidR="008C1A50" w:rsidRPr="00F20A42">
        <w:rPr>
          <w:rFonts w:ascii="Times New Roman" w:hAnsi="Times New Roman" w:cs="Times New Roman"/>
          <w:sz w:val="28"/>
          <w:szCs w:val="28"/>
        </w:rPr>
        <w:t>ть в речи изученные части речи:</w:t>
      </w:r>
    </w:p>
    <w:p w:rsidR="00E05B9F" w:rsidRPr="00F20A42" w:rsidRDefault="00E05B9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существительные с определенным/неопределенным  артиклем.</w:t>
      </w:r>
    </w:p>
    <w:p w:rsidR="008C1A50" w:rsidRPr="00F20A42" w:rsidRDefault="00E05B9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использовать вопросительные сло</w:t>
      </w:r>
      <w:r w:rsidR="008C1A50" w:rsidRPr="00F20A42">
        <w:rPr>
          <w:rFonts w:ascii="Times New Roman" w:hAnsi="Times New Roman" w:cs="Times New Roman"/>
          <w:sz w:val="28"/>
          <w:szCs w:val="28"/>
        </w:rPr>
        <w:t xml:space="preserve">ва  </w:t>
      </w:r>
      <w:proofErr w:type="spellStart"/>
      <w:r w:rsidR="008C1A50" w:rsidRPr="00F20A42">
        <w:rPr>
          <w:rFonts w:ascii="Times New Roman" w:hAnsi="Times New Roman" w:cs="Times New Roman"/>
          <w:sz w:val="28"/>
          <w:szCs w:val="28"/>
        </w:rPr>
        <w:t>est-ce</w:t>
      </w:r>
      <w:proofErr w:type="spellEnd"/>
      <w:r w:rsidR="008C1A50"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A50" w:rsidRPr="00F20A42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8C1A50"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A50" w:rsidRPr="00F20A42">
        <w:rPr>
          <w:rFonts w:ascii="Times New Roman" w:hAnsi="Times New Roman" w:cs="Times New Roman"/>
          <w:sz w:val="28"/>
          <w:szCs w:val="28"/>
        </w:rPr>
        <w:t>qu’est-ce</w:t>
      </w:r>
      <w:proofErr w:type="spellEnd"/>
      <w:r w:rsidR="008C1A50"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A50" w:rsidRPr="00F20A42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8C1A50" w:rsidRPr="00F20A4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05B9F" w:rsidRPr="00F20A42" w:rsidRDefault="00E05B9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вопросительные слова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quand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où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combien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pourquoi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quel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quelle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>;</w:t>
      </w:r>
    </w:p>
    <w:p w:rsidR="00E05B9F" w:rsidRPr="00F20A42" w:rsidRDefault="00E05B9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lastRenderedPageBreak/>
        <w:t>использовать существительные в единственном и множественном числе;</w:t>
      </w:r>
    </w:p>
    <w:p w:rsidR="00E05B9F" w:rsidRPr="00F20A42" w:rsidRDefault="00E05B9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использовать глагол-связку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etre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>;</w:t>
      </w:r>
    </w:p>
    <w:p w:rsidR="008C1A50" w:rsidRPr="00F20A42" w:rsidRDefault="00E05B9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количественные (до 100) и порядковые</w:t>
      </w:r>
      <w:r w:rsidR="008C1A50" w:rsidRPr="00F20A42">
        <w:rPr>
          <w:rFonts w:ascii="Times New Roman" w:hAnsi="Times New Roman" w:cs="Times New Roman"/>
          <w:sz w:val="28"/>
          <w:szCs w:val="28"/>
        </w:rPr>
        <w:t xml:space="preserve"> (до 30) числительные; наиболее</w:t>
      </w:r>
    </w:p>
    <w:p w:rsidR="00E05B9F" w:rsidRPr="00F20A42" w:rsidRDefault="00E05B9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употребительные предлоги для выражения временных и пространственных отношений: à,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sous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près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devant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derrière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contre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chez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avec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entre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>.</w:t>
      </w:r>
    </w:p>
    <w:p w:rsidR="00DB6926" w:rsidRPr="00F20A42" w:rsidRDefault="008C1A5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926" w:rsidRPr="00F20A42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8C1A50" w:rsidRPr="00F20A42" w:rsidRDefault="009A12EF" w:rsidP="00F20A4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узнавать и употреблять неоп</w:t>
      </w:r>
      <w:r w:rsidR="008C1A50" w:rsidRPr="00F20A42">
        <w:rPr>
          <w:rFonts w:ascii="Times New Roman" w:hAnsi="Times New Roman" w:cs="Times New Roman"/>
          <w:i/>
          <w:sz w:val="28"/>
          <w:szCs w:val="28"/>
        </w:rPr>
        <w:t>ределённую грамматическую форму</w:t>
      </w:r>
    </w:p>
    <w:p w:rsidR="009A12EF" w:rsidRPr="00F20A42" w:rsidRDefault="009A12EF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изъявительного</w:t>
      </w:r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0A42">
        <w:rPr>
          <w:rFonts w:ascii="Times New Roman" w:hAnsi="Times New Roman" w:cs="Times New Roman"/>
          <w:i/>
          <w:sz w:val="28"/>
          <w:szCs w:val="28"/>
        </w:rPr>
        <w:t>наклонения</w:t>
      </w:r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l’indicatif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): le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présent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le passé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omposé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le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futur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immédiat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le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futur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simple.</w:t>
      </w:r>
    </w:p>
    <w:p w:rsidR="008C1A50" w:rsidRPr="00F20A42" w:rsidRDefault="009A12EF" w:rsidP="00F20A4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прилагательные в </w:t>
      </w: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положительно</w:t>
      </w:r>
      <w:r w:rsidR="008C1A50" w:rsidRPr="00F20A42">
        <w:rPr>
          <w:rFonts w:ascii="Times New Roman" w:hAnsi="Times New Roman" w:cs="Times New Roman"/>
          <w:i/>
          <w:sz w:val="28"/>
          <w:szCs w:val="28"/>
        </w:rPr>
        <w:t>й</w:t>
      </w:r>
      <w:proofErr w:type="gramEnd"/>
      <w:r w:rsidR="008C1A50" w:rsidRPr="00F20A42">
        <w:rPr>
          <w:rFonts w:ascii="Times New Roman" w:hAnsi="Times New Roman" w:cs="Times New Roman"/>
          <w:i/>
          <w:sz w:val="28"/>
          <w:szCs w:val="28"/>
        </w:rPr>
        <w:t>, сравнительной и превосходной</w:t>
      </w:r>
    </w:p>
    <w:p w:rsidR="009A12EF" w:rsidRPr="00F20A42" w:rsidRDefault="009A12EF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степени;</w:t>
      </w:r>
    </w:p>
    <w:p w:rsidR="009A12EF" w:rsidRPr="00F20A42" w:rsidRDefault="009A12EF" w:rsidP="00F20A4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 личные, притяжательные и указательные местоимения; </w:t>
      </w:r>
    </w:p>
    <w:p w:rsidR="00DB6926" w:rsidRPr="00F20A42" w:rsidRDefault="009A12EF" w:rsidP="00F20A4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 количественные (до 100) и порядковые (до 30) числительные.</w:t>
      </w:r>
    </w:p>
    <w:p w:rsidR="00DB6926" w:rsidRPr="00F20A42" w:rsidRDefault="00DB6926" w:rsidP="00F2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42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B6926" w:rsidRPr="00F20A42" w:rsidRDefault="00DB6926" w:rsidP="00F20A42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DB6926" w:rsidRPr="00F20A42" w:rsidRDefault="008C1A5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DB6926" w:rsidRPr="00F20A42">
        <w:rPr>
          <w:rFonts w:ascii="Times New Roman" w:hAnsi="Times New Roman" w:cs="Times New Roman"/>
          <w:sz w:val="28"/>
          <w:szCs w:val="28"/>
        </w:rPr>
        <w:t>научится: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участвовать в элементарных диалогах, с</w:t>
      </w:r>
      <w:r w:rsidR="008C1A50" w:rsidRPr="00F20A42">
        <w:rPr>
          <w:rFonts w:ascii="Times New Roman" w:hAnsi="Times New Roman" w:cs="Times New Roman"/>
          <w:sz w:val="28"/>
          <w:szCs w:val="28"/>
        </w:rPr>
        <w:t>облюдая нормы речевого этикета,</w:t>
      </w:r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F20A42">
        <w:rPr>
          <w:rFonts w:ascii="Times New Roman" w:hAnsi="Times New Roman" w:cs="Times New Roman"/>
          <w:sz w:val="28"/>
          <w:szCs w:val="28"/>
        </w:rPr>
        <w:t xml:space="preserve"> в франко-говорящих  странах;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составлять небольшое описание предмета, картинки, персонажа; 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рассказывать о себе, своей  семье, друге. </w:t>
      </w:r>
    </w:p>
    <w:p w:rsidR="00DB6926" w:rsidRPr="00F20A42" w:rsidRDefault="008C1A5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Выпускник</w:t>
      </w:r>
      <w:r w:rsidRPr="00F20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926" w:rsidRPr="00F20A42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732184" w:rsidRPr="00F20A42" w:rsidRDefault="009A12EF" w:rsidP="00F20A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воспроизводить наизусть небольшие произведения</w:t>
      </w:r>
      <w:r w:rsidRPr="00F20A42">
        <w:rPr>
          <w:rFonts w:ascii="Times New Roman" w:hAnsi="Times New Roman" w:cs="Times New Roman"/>
          <w:i/>
          <w:sz w:val="28"/>
          <w:szCs w:val="28"/>
        </w:rPr>
        <w:br/>
        <w:t>детского фольклора: стихотворения и рифмовки, песни;</w:t>
      </w:r>
    </w:p>
    <w:p w:rsidR="009A12EF" w:rsidRPr="00F20A42" w:rsidRDefault="009A12EF" w:rsidP="00F20A4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кратко излагать содержание прочитанного/услышанного текста;</w:t>
      </w:r>
      <w:r w:rsidRPr="00F20A42">
        <w:rPr>
          <w:rFonts w:ascii="Times New Roman" w:hAnsi="Times New Roman" w:cs="Times New Roman"/>
          <w:i/>
          <w:sz w:val="28"/>
          <w:szCs w:val="28"/>
        </w:rPr>
        <w:br/>
        <w:t xml:space="preserve">выражать отношение к </w:t>
      </w: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прочитанному</w:t>
      </w:r>
      <w:proofErr w:type="gramEnd"/>
      <w:r w:rsidRPr="00F20A42">
        <w:rPr>
          <w:rFonts w:ascii="Times New Roman" w:hAnsi="Times New Roman" w:cs="Times New Roman"/>
          <w:i/>
          <w:sz w:val="28"/>
          <w:szCs w:val="28"/>
        </w:rPr>
        <w:t>/услышанному.</w:t>
      </w:r>
    </w:p>
    <w:p w:rsidR="00DB6926" w:rsidRPr="00F20A42" w:rsidRDefault="00DB6926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20A42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DB6926" w:rsidRPr="00F20A42" w:rsidRDefault="008C1A5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Выпускник</w:t>
      </w:r>
      <w:r w:rsidR="00DB6926" w:rsidRPr="00F20A4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F20A42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F20A42">
        <w:rPr>
          <w:rFonts w:ascii="Times New Roman" w:hAnsi="Times New Roman" w:cs="Times New Roman"/>
          <w:sz w:val="28"/>
          <w:szCs w:val="28"/>
        </w:rPr>
        <w:t>;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DB6926" w:rsidRPr="00F20A42" w:rsidRDefault="008C1A5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Выпускник</w:t>
      </w:r>
      <w:r w:rsidR="00DB6926" w:rsidRPr="00F20A42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C1A50" w:rsidRPr="00F20A42" w:rsidRDefault="009A12EF" w:rsidP="00F20A4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воспринимать на слух </w:t>
      </w:r>
      <w:proofErr w:type="spellStart"/>
      <w:r w:rsidR="008C1A50" w:rsidRPr="00F20A42">
        <w:rPr>
          <w:rFonts w:ascii="Times New Roman" w:hAnsi="Times New Roman" w:cs="Times New Roman"/>
          <w:i/>
          <w:sz w:val="28"/>
          <w:szCs w:val="28"/>
        </w:rPr>
        <w:t>аудиотекст</w:t>
      </w:r>
      <w:proofErr w:type="spellEnd"/>
      <w:r w:rsidR="008C1A50" w:rsidRPr="00F20A42">
        <w:rPr>
          <w:rFonts w:ascii="Times New Roman" w:hAnsi="Times New Roman" w:cs="Times New Roman"/>
          <w:i/>
          <w:sz w:val="28"/>
          <w:szCs w:val="28"/>
        </w:rPr>
        <w:t xml:space="preserve"> и полностью понимать</w:t>
      </w:r>
    </w:p>
    <w:p w:rsidR="009A12EF" w:rsidRPr="00F20A42" w:rsidRDefault="009A12EF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содержащуюся в нем информацию;</w:t>
      </w:r>
    </w:p>
    <w:p w:rsidR="009A12EF" w:rsidRPr="00F20A42" w:rsidRDefault="009A12EF" w:rsidP="00F20A42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DB6926" w:rsidRPr="00F20A42" w:rsidRDefault="00DB6926" w:rsidP="00F20A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DB6926" w:rsidRPr="00F20A42" w:rsidRDefault="008C1A5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Выпускник</w:t>
      </w:r>
      <w:r w:rsidR="00DB6926" w:rsidRPr="00F20A4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читать вслух небольшой текст, по</w:t>
      </w:r>
      <w:r w:rsidR="008C1A50" w:rsidRPr="00F20A42">
        <w:rPr>
          <w:rFonts w:ascii="Times New Roman" w:hAnsi="Times New Roman" w:cs="Times New Roman"/>
          <w:sz w:val="28"/>
          <w:szCs w:val="28"/>
        </w:rPr>
        <w:t xml:space="preserve">строенный на </w:t>
      </w:r>
      <w:proofErr w:type="gramStart"/>
      <w:r w:rsidR="008C1A50" w:rsidRPr="00F20A42">
        <w:rPr>
          <w:rFonts w:ascii="Times New Roman" w:hAnsi="Times New Roman" w:cs="Times New Roman"/>
          <w:sz w:val="28"/>
          <w:szCs w:val="28"/>
        </w:rPr>
        <w:t>изученном</w:t>
      </w:r>
      <w:proofErr w:type="gramEnd"/>
      <w:r w:rsidR="008C1A50" w:rsidRPr="00F20A42">
        <w:rPr>
          <w:rFonts w:ascii="Times New Roman" w:hAnsi="Times New Roman" w:cs="Times New Roman"/>
          <w:sz w:val="28"/>
          <w:szCs w:val="28"/>
        </w:rPr>
        <w:t xml:space="preserve"> языковом</w:t>
      </w:r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 w:rsidRPr="00F20A42">
        <w:rPr>
          <w:rFonts w:ascii="Times New Roman" w:hAnsi="Times New Roman" w:cs="Times New Roman"/>
          <w:sz w:val="28"/>
          <w:szCs w:val="28"/>
        </w:rPr>
        <w:t xml:space="preserve">, соблюдая правила произношения и соответствующую интонацию; 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читать про себя и понимать содержание </w:t>
      </w:r>
      <w:r w:rsidR="008C1A50" w:rsidRPr="00F20A42">
        <w:rPr>
          <w:rFonts w:ascii="Times New Roman" w:hAnsi="Times New Roman" w:cs="Times New Roman"/>
          <w:sz w:val="28"/>
          <w:szCs w:val="28"/>
        </w:rPr>
        <w:t>небольшого текста, построенного</w:t>
      </w:r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в основном на изученном языковом материале; 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читать про себя и находить в тексте необходимую информацию.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lastRenderedPageBreak/>
        <w:t>догадываться о значении незнакомых слов по контексту;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не обращать внимания на незна</w:t>
      </w:r>
      <w:r w:rsidR="008C1A50" w:rsidRPr="00F20A42">
        <w:rPr>
          <w:rFonts w:ascii="Times New Roman" w:hAnsi="Times New Roman" w:cs="Times New Roman"/>
          <w:sz w:val="28"/>
          <w:szCs w:val="28"/>
        </w:rPr>
        <w:t>комые слова, не мешающие понять</w:t>
      </w:r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основное содержание текста.</w:t>
      </w:r>
    </w:p>
    <w:p w:rsidR="00DB6926" w:rsidRPr="00F20A42" w:rsidRDefault="008C1A5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Выпускник</w:t>
      </w:r>
      <w:r w:rsidRPr="00F20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926" w:rsidRPr="00F20A42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9A12EF" w:rsidRPr="00F20A42" w:rsidRDefault="009A12EF" w:rsidP="00F20A4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догадываться о значении незнакомых слов по контексту; </w:t>
      </w:r>
    </w:p>
    <w:p w:rsidR="008C1A50" w:rsidRPr="00F20A42" w:rsidRDefault="009A12EF" w:rsidP="00F20A4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не обращать внимания на незнако</w:t>
      </w:r>
      <w:r w:rsidR="008C1A50" w:rsidRPr="00F20A42">
        <w:rPr>
          <w:rFonts w:ascii="Times New Roman" w:hAnsi="Times New Roman" w:cs="Times New Roman"/>
          <w:i/>
          <w:sz w:val="28"/>
          <w:szCs w:val="28"/>
        </w:rPr>
        <w:t>мые слова, не мешающие понимать</w:t>
      </w:r>
    </w:p>
    <w:p w:rsidR="009A12EF" w:rsidRPr="00F20A42" w:rsidRDefault="009A12EF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основное содержание текста.</w:t>
      </w:r>
    </w:p>
    <w:p w:rsidR="00DB6926" w:rsidRPr="00F20A42" w:rsidRDefault="00DB6926" w:rsidP="00F20A4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DB6926" w:rsidRPr="00F20A42" w:rsidRDefault="008C1A5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Выпускник</w:t>
      </w:r>
      <w:r w:rsidR="00DB6926" w:rsidRPr="00F20A4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выписывать из текста слова, словосочетания и предложения; 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писать поздравительную открытку </w:t>
      </w:r>
      <w:r w:rsidR="008C1A50" w:rsidRPr="00F20A42">
        <w:rPr>
          <w:rFonts w:ascii="Times New Roman" w:hAnsi="Times New Roman" w:cs="Times New Roman"/>
          <w:sz w:val="28"/>
          <w:szCs w:val="28"/>
        </w:rPr>
        <w:t>с Новым годом, Рождеством, днем</w:t>
      </w:r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рождения (с опорой на образец); 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писать по образцу краткое письмо зарубежному другу.</w:t>
      </w:r>
    </w:p>
    <w:p w:rsidR="00DB6926" w:rsidRPr="00F20A42" w:rsidRDefault="008C1A5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Выпускник</w:t>
      </w:r>
      <w:r w:rsidR="00DB6926" w:rsidRPr="00F20A42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9A12EF" w:rsidRPr="00F20A42" w:rsidRDefault="009A12EF" w:rsidP="00F20A4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в письменной</w:t>
      </w:r>
      <w:r w:rsidR="00732184" w:rsidRPr="00F20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0A42">
        <w:rPr>
          <w:rFonts w:ascii="Times New Roman" w:hAnsi="Times New Roman" w:cs="Times New Roman"/>
          <w:i/>
          <w:sz w:val="28"/>
          <w:szCs w:val="28"/>
        </w:rPr>
        <w:t>форме кратко отвечать на вопросы к тексту;</w:t>
      </w:r>
    </w:p>
    <w:p w:rsidR="009A12EF" w:rsidRPr="00F20A42" w:rsidRDefault="009A12EF" w:rsidP="00F20A4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составлять рассказ в письменной форме по плану/ключевым словам; </w:t>
      </w:r>
    </w:p>
    <w:p w:rsidR="009A12EF" w:rsidRPr="00F20A42" w:rsidRDefault="009A12EF" w:rsidP="00F20A4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заполнять простую анкету;</w:t>
      </w:r>
    </w:p>
    <w:p w:rsidR="008C1A50" w:rsidRPr="00F20A42" w:rsidRDefault="009A12EF" w:rsidP="00F20A4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правильно оформлять конверт, сервисные поля в системе электронной</w:t>
      </w:r>
    </w:p>
    <w:p w:rsidR="009A12EF" w:rsidRPr="00F20A42" w:rsidRDefault="009A12EF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почты</w:t>
      </w:r>
      <w:r w:rsidR="00732184" w:rsidRPr="00F20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0A42">
        <w:rPr>
          <w:rFonts w:ascii="Times New Roman" w:hAnsi="Times New Roman" w:cs="Times New Roman"/>
          <w:i/>
          <w:sz w:val="28"/>
          <w:szCs w:val="28"/>
        </w:rPr>
        <w:t>(адрес, тема сообщения).</w:t>
      </w:r>
    </w:p>
    <w:p w:rsidR="00DB6926" w:rsidRPr="00F20A42" w:rsidRDefault="00DB6926" w:rsidP="00F20A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Графика, каллиграфия, орфография</w:t>
      </w:r>
    </w:p>
    <w:p w:rsidR="00DB6926" w:rsidRPr="00F20A42" w:rsidRDefault="008C1A5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Выпускник</w:t>
      </w:r>
      <w:r w:rsidR="00DB6926" w:rsidRPr="00F20A4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воспроизводить графически и калли</w:t>
      </w:r>
      <w:r w:rsidR="008C1A50" w:rsidRPr="00F20A42">
        <w:rPr>
          <w:rFonts w:ascii="Times New Roman" w:hAnsi="Times New Roman" w:cs="Times New Roman"/>
          <w:sz w:val="28"/>
          <w:szCs w:val="28"/>
        </w:rPr>
        <w:t>графически корректно все  буквы</w:t>
      </w:r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французского   алфавита 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пользоваться французским алфавитом, </w:t>
      </w:r>
      <w:r w:rsidR="008C1A50" w:rsidRPr="00F20A42">
        <w:rPr>
          <w:rFonts w:ascii="Times New Roman" w:hAnsi="Times New Roman" w:cs="Times New Roman"/>
          <w:sz w:val="28"/>
          <w:szCs w:val="28"/>
        </w:rPr>
        <w:t xml:space="preserve">знать последовательность букв </w:t>
      </w:r>
      <w:proofErr w:type="gramStart"/>
      <w:r w:rsidR="008C1A50" w:rsidRPr="00F20A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F20A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знать основные правила чтения и орфографии.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sz w:val="28"/>
          <w:szCs w:val="28"/>
        </w:rPr>
        <w:t>знать  буквы с диакритическими знаками (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accent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a</w:t>
      </w:r>
      <w:r w:rsidR="008C1A50" w:rsidRPr="00F20A42">
        <w:rPr>
          <w:rFonts w:ascii="Times New Roman" w:hAnsi="Times New Roman" w:cs="Times New Roman"/>
          <w:sz w:val="28"/>
          <w:szCs w:val="28"/>
        </w:rPr>
        <w:t>igu</w:t>
      </w:r>
      <w:proofErr w:type="spellEnd"/>
      <w:r w:rsidR="008C1A50"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A50" w:rsidRPr="00F20A42">
        <w:rPr>
          <w:rFonts w:ascii="Times New Roman" w:hAnsi="Times New Roman" w:cs="Times New Roman"/>
          <w:sz w:val="28"/>
          <w:szCs w:val="28"/>
        </w:rPr>
        <w:t>accent</w:t>
      </w:r>
      <w:proofErr w:type="spellEnd"/>
      <w:r w:rsidR="008C1A50"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A50" w:rsidRPr="00F20A42">
        <w:rPr>
          <w:rFonts w:ascii="Times New Roman" w:hAnsi="Times New Roman" w:cs="Times New Roman"/>
          <w:sz w:val="28"/>
          <w:szCs w:val="28"/>
        </w:rPr>
        <w:t>grave</w:t>
      </w:r>
      <w:proofErr w:type="spellEnd"/>
      <w:r w:rsidR="008C1A50"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A50" w:rsidRPr="00F20A42">
        <w:rPr>
          <w:rFonts w:ascii="Times New Roman" w:hAnsi="Times New Roman" w:cs="Times New Roman"/>
          <w:sz w:val="28"/>
          <w:szCs w:val="28"/>
        </w:rPr>
        <w:t>accent</w:t>
      </w:r>
      <w:proofErr w:type="spellEnd"/>
      <w:proofErr w:type="gramEnd"/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0A42">
        <w:rPr>
          <w:rFonts w:ascii="Times New Roman" w:hAnsi="Times New Roman" w:cs="Times New Roman"/>
          <w:sz w:val="28"/>
          <w:szCs w:val="28"/>
        </w:rPr>
        <w:t>circonfl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cédille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tréma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 Апостроф.</w:t>
      </w:r>
    </w:p>
    <w:p w:rsidR="00DB6926" w:rsidRPr="00F20A42" w:rsidRDefault="008C1A5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Выпускник</w:t>
      </w:r>
      <w:r w:rsidR="00DB6926" w:rsidRPr="00F20A42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9A12EF" w:rsidRPr="00F20A42" w:rsidRDefault="009A12EF" w:rsidP="00F20A4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группировать слова в соответствии с изученными правилами чтения; </w:t>
      </w:r>
    </w:p>
    <w:p w:rsidR="009A12EF" w:rsidRPr="00F20A42" w:rsidRDefault="009A12EF" w:rsidP="00F20A4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уточнять написание слова по словарю; </w:t>
      </w:r>
    </w:p>
    <w:p w:rsidR="009A12EF" w:rsidRPr="00F20A42" w:rsidRDefault="009A12EF" w:rsidP="00F20A42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использовать экранный перевод отдельных слов (с русского языка </w:t>
      </w: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 иностранный и обратно).</w:t>
      </w:r>
    </w:p>
    <w:p w:rsidR="00DB6926" w:rsidRPr="00F20A42" w:rsidRDefault="00DB6926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DB6926" w:rsidRPr="00F20A42" w:rsidRDefault="008C1A5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Выпускник</w:t>
      </w:r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r w:rsidR="00DB6926" w:rsidRPr="00F20A42">
        <w:rPr>
          <w:rFonts w:ascii="Times New Roman" w:hAnsi="Times New Roman" w:cs="Times New Roman"/>
          <w:sz w:val="28"/>
          <w:szCs w:val="28"/>
        </w:rPr>
        <w:t>научится: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различать на слух и адекватно про</w:t>
      </w:r>
      <w:r w:rsidR="008C1A50" w:rsidRPr="00F20A42">
        <w:rPr>
          <w:rFonts w:ascii="Times New Roman" w:hAnsi="Times New Roman" w:cs="Times New Roman"/>
          <w:sz w:val="28"/>
          <w:szCs w:val="28"/>
        </w:rPr>
        <w:t xml:space="preserve">износить все звуки </w:t>
      </w:r>
      <w:proofErr w:type="gramStart"/>
      <w:r w:rsidR="008C1A50" w:rsidRPr="00F20A42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языка, соблюдая нормы произношения звуков французского языка (отсутствие оглушения звонких согласных, отсутствие редукции</w:t>
      </w:r>
      <w:r w:rsidRPr="00F20A42">
        <w:rPr>
          <w:rFonts w:ascii="Times New Roman" w:hAnsi="Times New Roman" w:cs="Times New Roman"/>
          <w:sz w:val="28"/>
          <w:szCs w:val="28"/>
        </w:rPr>
        <w:br/>
        <w:t xml:space="preserve">неударных гласных, открытость и закрытость гласных,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назализованность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неназализованность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гласных)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соблюдать правильное ударение; 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различать коммуникативные типы предложений по интонации; 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lastRenderedPageBreak/>
        <w:t>корректно произносить предложения с точки зрени</w:t>
      </w:r>
      <w:r w:rsidR="008C1A50" w:rsidRPr="00F20A42">
        <w:rPr>
          <w:rFonts w:ascii="Times New Roman" w:hAnsi="Times New Roman" w:cs="Times New Roman"/>
          <w:sz w:val="28"/>
          <w:szCs w:val="28"/>
        </w:rPr>
        <w:t xml:space="preserve">я их  </w:t>
      </w:r>
      <w:proofErr w:type="spellStart"/>
      <w:r w:rsidR="008C1A50" w:rsidRPr="00F20A42">
        <w:rPr>
          <w:rFonts w:ascii="Times New Roman" w:hAnsi="Times New Roman" w:cs="Times New Roman"/>
          <w:sz w:val="28"/>
          <w:szCs w:val="28"/>
        </w:rPr>
        <w:t>ритмико</w:t>
      </w:r>
      <w:proofErr w:type="spellEnd"/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интонационных особенностей;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адекватно произносить дифтонги;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членить предложения на смысловые группы.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соблюдать ритмико</w:t>
      </w:r>
      <w:r w:rsidRPr="00F20A42">
        <w:rPr>
          <w:rFonts w:ascii="Times New Roman" w:hAnsi="Times New Roman" w:cs="Times New Roman"/>
          <w:sz w:val="28"/>
          <w:szCs w:val="28"/>
        </w:rPr>
        <w:noBreakHyphen/>
        <w:t>интонационные особенности повествовательного, побудительного и вопросительного предложений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соблюдать ударение в изолированн</w:t>
      </w:r>
      <w:r w:rsidR="008C1A50" w:rsidRPr="00F20A42">
        <w:rPr>
          <w:rFonts w:ascii="Times New Roman" w:hAnsi="Times New Roman" w:cs="Times New Roman"/>
          <w:sz w:val="28"/>
          <w:szCs w:val="28"/>
        </w:rPr>
        <w:t>ом слове, ритмической группе,</w:t>
      </w:r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фразе и фонетическое сцепление (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liaison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>) , связывание (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enchaînement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>) слов внутри ритмических групп.</w:t>
      </w:r>
    </w:p>
    <w:p w:rsidR="00DB6926" w:rsidRPr="00F20A42" w:rsidRDefault="008C1A5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Выпускник</w:t>
      </w:r>
      <w:r w:rsidRPr="00F20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926" w:rsidRPr="00F20A42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8C1A50" w:rsidRPr="00F20A42" w:rsidRDefault="009A12EF" w:rsidP="00F20A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различать на слух и адекватно про</w:t>
      </w:r>
      <w:r w:rsidR="008C1A50" w:rsidRPr="00F20A42">
        <w:rPr>
          <w:rFonts w:ascii="Times New Roman" w:hAnsi="Times New Roman" w:cs="Times New Roman"/>
          <w:i/>
          <w:sz w:val="28"/>
          <w:szCs w:val="28"/>
        </w:rPr>
        <w:t xml:space="preserve">износить все звуки </w:t>
      </w:r>
      <w:proofErr w:type="gramStart"/>
      <w:r w:rsidR="008C1A50" w:rsidRPr="00F20A42">
        <w:rPr>
          <w:rFonts w:ascii="Times New Roman" w:hAnsi="Times New Roman" w:cs="Times New Roman"/>
          <w:i/>
          <w:sz w:val="28"/>
          <w:szCs w:val="28"/>
        </w:rPr>
        <w:t>французского</w:t>
      </w:r>
      <w:proofErr w:type="gramEnd"/>
    </w:p>
    <w:p w:rsidR="009A12EF" w:rsidRPr="00F20A42" w:rsidRDefault="009A12EF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языка, соблюдая нормы произношения звуко</w:t>
      </w: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в(</w:t>
      </w:r>
      <w:proofErr w:type="gram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долгота и краткость гласных, оглушение звонких согласных в конце слога или слова, отсутствие смягчения согласных перед гласными; </w:t>
      </w:r>
    </w:p>
    <w:p w:rsidR="009A12EF" w:rsidRPr="00F20A42" w:rsidRDefault="009A12EF" w:rsidP="00F20A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соблюдать правильное ударение в изолированном слове, фразе; </w:t>
      </w:r>
    </w:p>
    <w:p w:rsidR="009A12EF" w:rsidRPr="00F20A42" w:rsidRDefault="009A12EF" w:rsidP="00F20A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различать коммуникативные типы предложений по интонации; </w:t>
      </w:r>
    </w:p>
    <w:p w:rsidR="008C1A50" w:rsidRPr="00F20A42" w:rsidRDefault="009A12EF" w:rsidP="00F20A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корректно произносить предлож</w:t>
      </w:r>
      <w:r w:rsidR="008C1A50" w:rsidRPr="00F20A42">
        <w:rPr>
          <w:rFonts w:ascii="Times New Roman" w:hAnsi="Times New Roman" w:cs="Times New Roman"/>
          <w:i/>
          <w:sz w:val="28"/>
          <w:szCs w:val="28"/>
        </w:rPr>
        <w:t xml:space="preserve">ения с точки зрения их  </w:t>
      </w:r>
      <w:proofErr w:type="spellStart"/>
      <w:r w:rsidR="008C1A50" w:rsidRPr="00F20A42">
        <w:rPr>
          <w:rFonts w:ascii="Times New Roman" w:hAnsi="Times New Roman" w:cs="Times New Roman"/>
          <w:i/>
          <w:sz w:val="28"/>
          <w:szCs w:val="28"/>
        </w:rPr>
        <w:t>ритмико</w:t>
      </w:r>
      <w:proofErr w:type="spellEnd"/>
    </w:p>
    <w:p w:rsidR="009A12EF" w:rsidRPr="00F20A42" w:rsidRDefault="009A12EF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интонационных особенностей;</w:t>
      </w:r>
    </w:p>
    <w:p w:rsidR="009A12EF" w:rsidRPr="00F20A42" w:rsidRDefault="009A12EF" w:rsidP="00F20A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адекватно произносить дифтонги;</w:t>
      </w:r>
    </w:p>
    <w:p w:rsidR="008C1A50" w:rsidRPr="00F20A42" w:rsidRDefault="009A12EF" w:rsidP="00F20A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не допускать ударения на служ</w:t>
      </w:r>
      <w:r w:rsidR="008C1A50" w:rsidRPr="00F20A42">
        <w:rPr>
          <w:rFonts w:ascii="Times New Roman" w:hAnsi="Times New Roman" w:cs="Times New Roman"/>
          <w:i/>
          <w:sz w:val="28"/>
          <w:szCs w:val="28"/>
        </w:rPr>
        <w:t>ебных словах (артиклях, союзах,</w:t>
      </w:r>
      <w:proofErr w:type="gramEnd"/>
    </w:p>
    <w:p w:rsidR="009A12EF" w:rsidRPr="00F20A42" w:rsidRDefault="009A12EF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предлогах</w:t>
      </w:r>
      <w:proofErr w:type="gramEnd"/>
      <w:r w:rsidRPr="00F20A42">
        <w:rPr>
          <w:rFonts w:ascii="Times New Roman" w:hAnsi="Times New Roman" w:cs="Times New Roman"/>
          <w:i/>
          <w:sz w:val="28"/>
          <w:szCs w:val="28"/>
        </w:rPr>
        <w:t>);</w:t>
      </w:r>
    </w:p>
    <w:p w:rsidR="009A12EF" w:rsidRPr="00F20A42" w:rsidRDefault="009A12EF" w:rsidP="00F20A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членить предложения на смысловые группы;</w:t>
      </w:r>
    </w:p>
    <w:p w:rsidR="008C1A50" w:rsidRPr="00F20A42" w:rsidRDefault="009A12EF" w:rsidP="00F20A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соблюдать ритмико</w:t>
      </w:r>
      <w:r w:rsidRPr="00F20A42">
        <w:rPr>
          <w:rFonts w:ascii="Times New Roman" w:hAnsi="Times New Roman" w:cs="Times New Roman"/>
          <w:i/>
          <w:sz w:val="28"/>
          <w:szCs w:val="28"/>
        </w:rPr>
        <w:noBreakHyphen/>
        <w:t xml:space="preserve">интонационные </w:t>
      </w:r>
      <w:r w:rsidR="008C1A50" w:rsidRPr="00F20A42">
        <w:rPr>
          <w:rFonts w:ascii="Times New Roman" w:hAnsi="Times New Roman" w:cs="Times New Roman"/>
          <w:i/>
          <w:sz w:val="28"/>
          <w:szCs w:val="28"/>
        </w:rPr>
        <w:t xml:space="preserve">особенности </w:t>
      </w:r>
      <w:proofErr w:type="gramStart"/>
      <w:r w:rsidR="008C1A50" w:rsidRPr="00F20A42">
        <w:rPr>
          <w:rFonts w:ascii="Times New Roman" w:hAnsi="Times New Roman" w:cs="Times New Roman"/>
          <w:i/>
          <w:sz w:val="28"/>
          <w:szCs w:val="28"/>
        </w:rPr>
        <w:t>повествовательного</w:t>
      </w:r>
      <w:proofErr w:type="gramEnd"/>
      <w:r w:rsidR="008C1A50" w:rsidRPr="00F20A42">
        <w:rPr>
          <w:rFonts w:ascii="Times New Roman" w:hAnsi="Times New Roman" w:cs="Times New Roman"/>
          <w:i/>
          <w:sz w:val="28"/>
          <w:szCs w:val="28"/>
        </w:rPr>
        <w:t>,</w:t>
      </w:r>
    </w:p>
    <w:p w:rsidR="009A12EF" w:rsidRPr="00F20A42" w:rsidRDefault="009A12EF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побудительного</w:t>
      </w:r>
      <w:proofErr w:type="gram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 и вопросительного (общий и специальный вопросы) предложений;</w:t>
      </w:r>
    </w:p>
    <w:p w:rsidR="009A12EF" w:rsidRPr="00F20A42" w:rsidRDefault="009A12EF" w:rsidP="00F20A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использовать интонацию перечисления.</w:t>
      </w:r>
    </w:p>
    <w:p w:rsidR="00DB6926" w:rsidRPr="00F20A42" w:rsidRDefault="00DB6926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DB6926" w:rsidRPr="00F20A42" w:rsidRDefault="008C1A5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Выпускник</w:t>
      </w:r>
      <w:r w:rsidR="00DB6926" w:rsidRPr="00F20A4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узнавать в письменном и устном тексте </w:t>
      </w:r>
      <w:r w:rsidR="008C1A50" w:rsidRPr="00F20A42">
        <w:rPr>
          <w:rFonts w:ascii="Times New Roman" w:hAnsi="Times New Roman" w:cs="Times New Roman"/>
          <w:sz w:val="28"/>
          <w:szCs w:val="28"/>
        </w:rPr>
        <w:t>изученные лексические единицы,</w:t>
      </w:r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в том числе словосочетания, в пределах тематики на уровне начального образования в объеме 500 лексических единиц для двустороннего (рецептивного и продуктивного) усвоения;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оперировать в процессе общения активной лексикой в со</w:t>
      </w:r>
      <w:r w:rsidR="008C1A50" w:rsidRPr="00F20A42">
        <w:rPr>
          <w:rFonts w:ascii="Times New Roman" w:hAnsi="Times New Roman" w:cs="Times New Roman"/>
          <w:sz w:val="28"/>
          <w:szCs w:val="28"/>
        </w:rPr>
        <w:t xml:space="preserve">ответствии </w:t>
      </w:r>
      <w:proofErr w:type="gramStart"/>
      <w:r w:rsidR="008C1A50" w:rsidRPr="00F20A4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коммуникативной задачей;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использовать простейшие устой</w:t>
      </w:r>
      <w:r w:rsidR="008C1A50" w:rsidRPr="00F20A42">
        <w:rPr>
          <w:rFonts w:ascii="Times New Roman" w:hAnsi="Times New Roman" w:cs="Times New Roman"/>
          <w:sz w:val="28"/>
          <w:szCs w:val="28"/>
        </w:rPr>
        <w:t xml:space="preserve">чивые словосочетания, </w:t>
      </w:r>
      <w:proofErr w:type="gramStart"/>
      <w:r w:rsidR="008C1A50" w:rsidRPr="00F20A42">
        <w:rPr>
          <w:rFonts w:ascii="Times New Roman" w:hAnsi="Times New Roman" w:cs="Times New Roman"/>
          <w:sz w:val="28"/>
          <w:szCs w:val="28"/>
        </w:rPr>
        <w:t>оценочную</w:t>
      </w:r>
      <w:proofErr w:type="gramEnd"/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лексику и речевые клише как элементы речевого этикета, отражающие культуру </w:t>
      </w:r>
      <w:proofErr w:type="gramStart"/>
      <w:r w:rsidRPr="00F20A42">
        <w:rPr>
          <w:rFonts w:ascii="Times New Roman" w:hAnsi="Times New Roman" w:cs="Times New Roman"/>
          <w:sz w:val="28"/>
          <w:szCs w:val="28"/>
        </w:rPr>
        <w:t>франко-говорящих</w:t>
      </w:r>
      <w:proofErr w:type="gramEnd"/>
      <w:r w:rsidRPr="00F20A42">
        <w:rPr>
          <w:rFonts w:ascii="Times New Roman" w:hAnsi="Times New Roman" w:cs="Times New Roman"/>
          <w:sz w:val="28"/>
          <w:szCs w:val="28"/>
        </w:rPr>
        <w:t xml:space="preserve"> стран.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восстанавливать текст в соответствии с решаемой учебной задачей.</w:t>
      </w:r>
    </w:p>
    <w:p w:rsidR="00DB6926" w:rsidRPr="00F20A42" w:rsidRDefault="008C1A5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Выпускник</w:t>
      </w:r>
      <w:r w:rsidR="00DB6926" w:rsidRPr="00F20A42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C1A50" w:rsidRPr="00F20A42" w:rsidRDefault="009A12EF" w:rsidP="00F20A4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i/>
          <w:sz w:val="28"/>
          <w:szCs w:val="28"/>
        </w:rPr>
        <w:t>узнавать простые словообразова</w:t>
      </w:r>
      <w:r w:rsidR="008C1A50" w:rsidRPr="00F20A42">
        <w:rPr>
          <w:rFonts w:ascii="Times New Roman" w:hAnsi="Times New Roman" w:cs="Times New Roman"/>
          <w:i/>
          <w:sz w:val="28"/>
          <w:szCs w:val="28"/>
        </w:rPr>
        <w:t>тельные элементы (суффиксация (</w:t>
      </w:r>
      <w:proofErr w:type="gramEnd"/>
    </w:p>
    <w:p w:rsidR="009A12EF" w:rsidRPr="00F20A42" w:rsidRDefault="009A12EF" w:rsidP="00F20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ier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ière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, -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tion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, -</w:t>
      </w:r>
      <w:proofErr w:type="spellStart"/>
      <w:proofErr w:type="gramStart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erie</w:t>
      </w:r>
      <w:proofErr w:type="spellEnd"/>
      <w:proofErr w:type="gramEnd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, -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eur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, -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teur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); </w:t>
      </w:r>
      <w:r w:rsidRPr="00F20A42">
        <w:rPr>
          <w:rFonts w:ascii="Times New Roman" w:hAnsi="Times New Roman" w:cs="Times New Roman"/>
          <w:i/>
          <w:sz w:val="28"/>
          <w:szCs w:val="28"/>
        </w:rPr>
        <w:t>словосложение</w:t>
      </w:r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F20A42">
        <w:rPr>
          <w:rFonts w:ascii="Times New Roman" w:hAnsi="Times New Roman" w:cs="Times New Roman"/>
          <w:i/>
          <w:sz w:val="28"/>
          <w:szCs w:val="28"/>
        </w:rPr>
        <w:t>конверсия</w:t>
      </w:r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(grand-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mère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petits-enfants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:rsidR="00DB6926" w:rsidRPr="00F20A42" w:rsidRDefault="00DB6926" w:rsidP="00F20A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A42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DB6926" w:rsidRPr="00F20A42" w:rsidRDefault="008C1A50" w:rsidP="00F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Выпускник</w:t>
      </w:r>
      <w:r w:rsidR="00DB6926" w:rsidRPr="00F20A4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lastRenderedPageBreak/>
        <w:t>распознавать и употреблять в реч</w:t>
      </w:r>
      <w:r w:rsidR="008C1A50" w:rsidRPr="00F20A42">
        <w:rPr>
          <w:rFonts w:ascii="Times New Roman" w:hAnsi="Times New Roman" w:cs="Times New Roman"/>
          <w:sz w:val="28"/>
          <w:szCs w:val="28"/>
        </w:rPr>
        <w:t>и основные коммуникативные типы</w:t>
      </w:r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предложений (</w:t>
      </w:r>
      <w:proofErr w:type="gramStart"/>
      <w:r w:rsidRPr="00F20A42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F20A42">
        <w:rPr>
          <w:rFonts w:ascii="Times New Roman" w:hAnsi="Times New Roman" w:cs="Times New Roman"/>
          <w:sz w:val="28"/>
          <w:szCs w:val="28"/>
        </w:rPr>
        <w:t xml:space="preserve">, побудительное, вопросительное); 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распознавать в речи общий и специальный вопрос; 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распознавать в тексте и употребля</w:t>
      </w:r>
      <w:r w:rsidR="008C1A50" w:rsidRPr="00F20A42">
        <w:rPr>
          <w:rFonts w:ascii="Times New Roman" w:hAnsi="Times New Roman" w:cs="Times New Roman"/>
          <w:sz w:val="28"/>
          <w:szCs w:val="28"/>
        </w:rPr>
        <w:t xml:space="preserve">ть в речи изученные части речи: </w:t>
      </w:r>
    </w:p>
    <w:p w:rsidR="009A12EF" w:rsidRPr="00F20A42" w:rsidRDefault="008C1A50" w:rsidP="00F20A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с</w:t>
      </w:r>
      <w:r w:rsidR="009A12EF" w:rsidRPr="00F20A42">
        <w:rPr>
          <w:rFonts w:ascii="Times New Roman" w:hAnsi="Times New Roman" w:cs="Times New Roman"/>
          <w:sz w:val="28"/>
          <w:szCs w:val="28"/>
        </w:rPr>
        <w:t>уществительные с определенным/неопределенным  артиклем.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использовать вопросительные сло</w:t>
      </w:r>
      <w:r w:rsidR="008C1A50" w:rsidRPr="00F20A42">
        <w:rPr>
          <w:rFonts w:ascii="Times New Roman" w:hAnsi="Times New Roman" w:cs="Times New Roman"/>
          <w:sz w:val="28"/>
          <w:szCs w:val="28"/>
        </w:rPr>
        <w:t xml:space="preserve">ва  </w:t>
      </w:r>
      <w:proofErr w:type="spellStart"/>
      <w:r w:rsidR="008C1A50" w:rsidRPr="00F20A42">
        <w:rPr>
          <w:rFonts w:ascii="Times New Roman" w:hAnsi="Times New Roman" w:cs="Times New Roman"/>
          <w:sz w:val="28"/>
          <w:szCs w:val="28"/>
        </w:rPr>
        <w:t>est-ce</w:t>
      </w:r>
      <w:proofErr w:type="spellEnd"/>
      <w:r w:rsidR="008C1A50"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A50" w:rsidRPr="00F20A42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8C1A50"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A50" w:rsidRPr="00F20A42">
        <w:rPr>
          <w:rFonts w:ascii="Times New Roman" w:hAnsi="Times New Roman" w:cs="Times New Roman"/>
          <w:sz w:val="28"/>
          <w:szCs w:val="28"/>
        </w:rPr>
        <w:t>qu’est-ce</w:t>
      </w:r>
      <w:proofErr w:type="spellEnd"/>
      <w:r w:rsidR="008C1A50"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A50" w:rsidRPr="00F20A42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8C1A50" w:rsidRPr="00F20A4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вопросительные слова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quand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où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combien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pourquoi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quel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quelle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>;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использовать правильный порядок слов в предложении.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распознавать и употреблять утвердитель</w:t>
      </w:r>
      <w:r w:rsidR="008C1A50" w:rsidRPr="00F20A42">
        <w:rPr>
          <w:rFonts w:ascii="Times New Roman" w:hAnsi="Times New Roman" w:cs="Times New Roman"/>
          <w:sz w:val="28"/>
          <w:szCs w:val="28"/>
        </w:rPr>
        <w:t>ные и отрицательные</w:t>
      </w:r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предложения, простое предложение с простым глагольным сказуемым (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vais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l’école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>.), составным именным (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famille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grande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>.) и составным глагольным (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sais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danser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.) сказуемыми. </w:t>
      </w:r>
      <w:proofErr w:type="gramStart"/>
      <w:r w:rsidRPr="00F20A42">
        <w:rPr>
          <w:rFonts w:ascii="Times New Roman" w:hAnsi="Times New Roman" w:cs="Times New Roman"/>
          <w:sz w:val="28"/>
          <w:szCs w:val="28"/>
        </w:rPr>
        <w:t>Безличные предложения (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neige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A42">
        <w:rPr>
          <w:rFonts w:ascii="Times New Roman" w:hAnsi="Times New Roman" w:cs="Times New Roman"/>
          <w:sz w:val="28"/>
          <w:szCs w:val="28"/>
        </w:rPr>
        <w:t>Il fait beau.).</w:t>
      </w:r>
      <w:proofErr w:type="gramEnd"/>
      <w:r w:rsidRPr="00F20A42">
        <w:rPr>
          <w:rFonts w:ascii="Times New Roman" w:hAnsi="Times New Roman" w:cs="Times New Roman"/>
          <w:sz w:val="28"/>
          <w:szCs w:val="28"/>
        </w:rPr>
        <w:t xml:space="preserve"> Конструкции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c’est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faut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y a;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использовать простые распространё</w:t>
      </w:r>
      <w:r w:rsidR="008C1A50" w:rsidRPr="00F20A42">
        <w:rPr>
          <w:rFonts w:ascii="Times New Roman" w:hAnsi="Times New Roman" w:cs="Times New Roman"/>
          <w:sz w:val="28"/>
          <w:szCs w:val="28"/>
        </w:rPr>
        <w:t xml:space="preserve">нные предложения, предложения </w:t>
      </w:r>
      <w:proofErr w:type="gramStart"/>
      <w:r w:rsidR="008C1A50" w:rsidRPr="00F20A4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однородными членами;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существительные в единственном и множественном числе;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глагол-связку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etre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узнавать и употреблять неопределённую грамматическую </w:t>
      </w:r>
      <w:r w:rsidR="008C1A50" w:rsidRPr="00F20A42">
        <w:rPr>
          <w:rFonts w:ascii="Times New Roman" w:hAnsi="Times New Roman" w:cs="Times New Roman"/>
          <w:sz w:val="28"/>
          <w:szCs w:val="28"/>
        </w:rPr>
        <w:t>форму</w:t>
      </w:r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изъявительного</w:t>
      </w:r>
      <w:r w:rsidRPr="00F20A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0A42">
        <w:rPr>
          <w:rFonts w:ascii="Times New Roman" w:hAnsi="Times New Roman" w:cs="Times New Roman"/>
          <w:sz w:val="28"/>
          <w:szCs w:val="28"/>
        </w:rPr>
        <w:t>наклонения</w:t>
      </w:r>
      <w:r w:rsidRPr="00F20A4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20A42">
        <w:rPr>
          <w:rFonts w:ascii="Times New Roman" w:hAnsi="Times New Roman" w:cs="Times New Roman"/>
          <w:sz w:val="28"/>
          <w:szCs w:val="28"/>
          <w:lang w:val="en-US"/>
        </w:rPr>
        <w:t>l’indicatif</w:t>
      </w:r>
      <w:proofErr w:type="spellEnd"/>
      <w:r w:rsidRPr="00F20A42">
        <w:rPr>
          <w:rFonts w:ascii="Times New Roman" w:hAnsi="Times New Roman" w:cs="Times New Roman"/>
          <w:sz w:val="28"/>
          <w:szCs w:val="28"/>
          <w:lang w:val="en-US"/>
        </w:rPr>
        <w:t xml:space="preserve">): le </w:t>
      </w:r>
      <w:proofErr w:type="spellStart"/>
      <w:r w:rsidRPr="00F20A42">
        <w:rPr>
          <w:rFonts w:ascii="Times New Roman" w:hAnsi="Times New Roman" w:cs="Times New Roman"/>
          <w:sz w:val="28"/>
          <w:szCs w:val="28"/>
          <w:lang w:val="en-US"/>
        </w:rPr>
        <w:t>présent</w:t>
      </w:r>
      <w:proofErr w:type="spellEnd"/>
      <w:r w:rsidRPr="00F20A42">
        <w:rPr>
          <w:rFonts w:ascii="Times New Roman" w:hAnsi="Times New Roman" w:cs="Times New Roman"/>
          <w:sz w:val="28"/>
          <w:szCs w:val="28"/>
          <w:lang w:val="en-US"/>
        </w:rPr>
        <w:t xml:space="preserve">, le passé </w:t>
      </w:r>
      <w:proofErr w:type="spellStart"/>
      <w:r w:rsidRPr="00F20A42">
        <w:rPr>
          <w:rFonts w:ascii="Times New Roman" w:hAnsi="Times New Roman" w:cs="Times New Roman"/>
          <w:sz w:val="28"/>
          <w:szCs w:val="28"/>
          <w:lang w:val="en-US"/>
        </w:rPr>
        <w:t>composé</w:t>
      </w:r>
      <w:proofErr w:type="spellEnd"/>
      <w:r w:rsidRPr="00F20A42">
        <w:rPr>
          <w:rFonts w:ascii="Times New Roman" w:hAnsi="Times New Roman" w:cs="Times New Roman"/>
          <w:sz w:val="28"/>
          <w:szCs w:val="28"/>
          <w:lang w:val="en-US"/>
        </w:rPr>
        <w:t xml:space="preserve">, le </w:t>
      </w:r>
      <w:proofErr w:type="spellStart"/>
      <w:r w:rsidRPr="00F20A42">
        <w:rPr>
          <w:rFonts w:ascii="Times New Roman" w:hAnsi="Times New Roman" w:cs="Times New Roman"/>
          <w:sz w:val="28"/>
          <w:szCs w:val="28"/>
          <w:lang w:val="en-US"/>
        </w:rPr>
        <w:t>futur</w:t>
      </w:r>
      <w:proofErr w:type="spellEnd"/>
      <w:r w:rsidRPr="00F20A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0A42">
        <w:rPr>
          <w:rFonts w:ascii="Times New Roman" w:hAnsi="Times New Roman" w:cs="Times New Roman"/>
          <w:sz w:val="28"/>
          <w:szCs w:val="28"/>
          <w:lang w:val="en-US"/>
        </w:rPr>
        <w:t>immédiat</w:t>
      </w:r>
      <w:proofErr w:type="spellEnd"/>
      <w:r w:rsidRPr="00F20A4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20A42">
        <w:rPr>
          <w:rFonts w:ascii="Times New Roman" w:hAnsi="Times New Roman" w:cs="Times New Roman"/>
          <w:sz w:val="28"/>
          <w:szCs w:val="28"/>
          <w:lang w:val="en-US"/>
        </w:rPr>
        <w:br/>
        <w:t xml:space="preserve">le </w:t>
      </w:r>
      <w:proofErr w:type="spellStart"/>
      <w:r w:rsidRPr="00F20A42">
        <w:rPr>
          <w:rFonts w:ascii="Times New Roman" w:hAnsi="Times New Roman" w:cs="Times New Roman"/>
          <w:sz w:val="28"/>
          <w:szCs w:val="28"/>
          <w:lang w:val="en-US"/>
        </w:rPr>
        <w:t>futur</w:t>
      </w:r>
      <w:proofErr w:type="spellEnd"/>
      <w:r w:rsidRPr="00F20A42">
        <w:rPr>
          <w:rFonts w:ascii="Times New Roman" w:hAnsi="Times New Roman" w:cs="Times New Roman"/>
          <w:sz w:val="28"/>
          <w:szCs w:val="28"/>
          <w:lang w:val="en-US"/>
        </w:rPr>
        <w:t xml:space="preserve"> simple. </w:t>
      </w:r>
      <w:r w:rsidRPr="00F20A42">
        <w:rPr>
          <w:rFonts w:ascii="Times New Roman" w:hAnsi="Times New Roman" w:cs="Times New Roman"/>
          <w:sz w:val="28"/>
          <w:szCs w:val="28"/>
        </w:rPr>
        <w:t xml:space="preserve">Особенности спряжения в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présent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глаголов I и</w:t>
      </w:r>
      <w:r w:rsidRPr="00F20A42">
        <w:rPr>
          <w:rFonts w:ascii="Times New Roman" w:hAnsi="Times New Roman" w:cs="Times New Roman"/>
          <w:sz w:val="28"/>
          <w:szCs w:val="28"/>
        </w:rPr>
        <w:br/>
        <w:t>II группы, наиболее частотных глаголов III группы (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avoir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être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>,</w:t>
      </w:r>
      <w:r w:rsidRPr="00F20A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aller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faire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). Форма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passé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composé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наиболее распространённых регулярных глаголов (преимущественно рецептивно). </w:t>
      </w:r>
    </w:p>
    <w:p w:rsidR="009A12EF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A4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20A42">
        <w:rPr>
          <w:rFonts w:ascii="Times New Roman" w:hAnsi="Times New Roman" w:cs="Times New Roman"/>
          <w:sz w:val="28"/>
          <w:szCs w:val="28"/>
        </w:rPr>
        <w:t xml:space="preserve">ичные, притяжательные и указательные местоимения; 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прилагательные в </w:t>
      </w:r>
      <w:proofErr w:type="gramStart"/>
      <w:r w:rsidRPr="00F20A42">
        <w:rPr>
          <w:rFonts w:ascii="Times New Roman" w:hAnsi="Times New Roman" w:cs="Times New Roman"/>
          <w:sz w:val="28"/>
          <w:szCs w:val="28"/>
        </w:rPr>
        <w:t>положительно</w:t>
      </w:r>
      <w:r w:rsidR="008C1A50" w:rsidRPr="00F20A42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8C1A50" w:rsidRPr="00F20A42">
        <w:rPr>
          <w:rFonts w:ascii="Times New Roman" w:hAnsi="Times New Roman" w:cs="Times New Roman"/>
          <w:sz w:val="28"/>
          <w:szCs w:val="28"/>
        </w:rPr>
        <w:t>, сравнительной и превосходной</w:t>
      </w:r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степени, образованные по правилам, и исключения;</w:t>
      </w:r>
    </w:p>
    <w:p w:rsidR="008C1A50" w:rsidRPr="00F20A42" w:rsidRDefault="009A12EF" w:rsidP="00F20A4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>количественные (до 100) и порядковые</w:t>
      </w:r>
      <w:r w:rsidR="008C1A50" w:rsidRPr="00F20A42">
        <w:rPr>
          <w:rFonts w:ascii="Times New Roman" w:hAnsi="Times New Roman" w:cs="Times New Roman"/>
          <w:sz w:val="28"/>
          <w:szCs w:val="28"/>
        </w:rPr>
        <w:t xml:space="preserve"> (до 30) числительные; наиболее</w:t>
      </w:r>
    </w:p>
    <w:p w:rsidR="009A12EF" w:rsidRPr="00F20A42" w:rsidRDefault="009A12EF" w:rsidP="00F2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42">
        <w:rPr>
          <w:rFonts w:ascii="Times New Roman" w:hAnsi="Times New Roman" w:cs="Times New Roman"/>
          <w:sz w:val="28"/>
          <w:szCs w:val="28"/>
        </w:rPr>
        <w:t xml:space="preserve">употребительные предлоги для выражения временных и пространственных отношений:  à,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sous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près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devant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derrière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contre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chez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>,</w:t>
      </w:r>
      <w:r w:rsidRPr="00F20A4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avec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sz w:val="28"/>
          <w:szCs w:val="28"/>
        </w:rPr>
        <w:t>entre</w:t>
      </w:r>
      <w:proofErr w:type="spellEnd"/>
      <w:r w:rsidRPr="00F20A42">
        <w:rPr>
          <w:rFonts w:ascii="Times New Roman" w:hAnsi="Times New Roman" w:cs="Times New Roman"/>
          <w:sz w:val="28"/>
          <w:szCs w:val="28"/>
        </w:rPr>
        <w:t>.</w:t>
      </w:r>
    </w:p>
    <w:p w:rsidR="00DB6926" w:rsidRPr="00F20A42" w:rsidRDefault="008C1A50" w:rsidP="00F20A42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Выпускник</w:t>
      </w:r>
      <w:r w:rsidR="00DB6926" w:rsidRPr="00F20A42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9A12EF" w:rsidRPr="00F20A42" w:rsidRDefault="009A12EF" w:rsidP="00F20A4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узнавать сложносочиненные предложения с союзами et; </w:t>
      </w:r>
    </w:p>
    <w:p w:rsidR="009A12EF" w:rsidRPr="00F20A42" w:rsidRDefault="009A12EF" w:rsidP="00F20A4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 xml:space="preserve">использовать в речи безличные предложения 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il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faut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, предложения с конструкцией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est-ce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que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?...; наречия времени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hier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>;</w:t>
      </w:r>
    </w:p>
    <w:p w:rsidR="009A12EF" w:rsidRPr="00F20A42" w:rsidRDefault="009A12EF" w:rsidP="00F20A4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оперировать в речи наречиями времени (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aujourd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hui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maintenant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aprés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>)</w:t>
      </w:r>
    </w:p>
    <w:p w:rsidR="009A12EF" w:rsidRPr="00F20A42" w:rsidRDefault="009A12EF" w:rsidP="00F20A4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наречиями степени (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plus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que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moins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que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) ,– распознавать в тексте вспомогательные глаголы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avoir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0A42">
        <w:rPr>
          <w:rFonts w:ascii="Times New Roman" w:hAnsi="Times New Roman" w:cs="Times New Roman"/>
          <w:i/>
          <w:sz w:val="28"/>
          <w:szCs w:val="28"/>
        </w:rPr>
        <w:t>etre</w:t>
      </w:r>
      <w:proofErr w:type="spellEnd"/>
      <w:r w:rsidRPr="00F20A42">
        <w:rPr>
          <w:rFonts w:ascii="Times New Roman" w:hAnsi="Times New Roman" w:cs="Times New Roman"/>
          <w:i/>
          <w:sz w:val="28"/>
          <w:szCs w:val="28"/>
        </w:rPr>
        <w:t xml:space="preserve"> и </w:t>
      </w:r>
    </w:p>
    <w:p w:rsidR="009A12EF" w:rsidRPr="00F20A42" w:rsidRDefault="009A12EF" w:rsidP="00F20A4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A42">
        <w:rPr>
          <w:rFonts w:ascii="Times New Roman" w:hAnsi="Times New Roman" w:cs="Times New Roman"/>
          <w:i/>
          <w:sz w:val="28"/>
          <w:szCs w:val="28"/>
        </w:rPr>
        <w:t>различать правильные и неправильные глаголы.</w:t>
      </w:r>
    </w:p>
    <w:bookmarkEnd w:id="0"/>
    <w:p w:rsidR="009A12EF" w:rsidRPr="00DB6926" w:rsidRDefault="009A12EF" w:rsidP="00732184">
      <w:pPr>
        <w:pStyle w:val="a4"/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b/>
          <w:sz w:val="28"/>
        </w:rPr>
      </w:pPr>
    </w:p>
    <w:sectPr w:rsidR="009A12EF" w:rsidRPr="00DB6926" w:rsidSect="007958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F5B"/>
    <w:multiLevelType w:val="hybridMultilevel"/>
    <w:tmpl w:val="534E6312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4B6E"/>
    <w:multiLevelType w:val="hybridMultilevel"/>
    <w:tmpl w:val="FD30B0BA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1626"/>
    <w:multiLevelType w:val="hybridMultilevel"/>
    <w:tmpl w:val="E2160C24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C3C"/>
    <w:multiLevelType w:val="hybridMultilevel"/>
    <w:tmpl w:val="B1E0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2FEF"/>
    <w:multiLevelType w:val="hybridMultilevel"/>
    <w:tmpl w:val="6442BD8E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54F1"/>
    <w:multiLevelType w:val="hybridMultilevel"/>
    <w:tmpl w:val="EAB0FD1C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2F1"/>
    <w:multiLevelType w:val="hybridMultilevel"/>
    <w:tmpl w:val="1ACC6D1E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55361"/>
    <w:multiLevelType w:val="hybridMultilevel"/>
    <w:tmpl w:val="0EC86B9E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622FB"/>
    <w:multiLevelType w:val="hybridMultilevel"/>
    <w:tmpl w:val="405A1FC0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F118D"/>
    <w:multiLevelType w:val="hybridMultilevel"/>
    <w:tmpl w:val="E8A8307E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0264A"/>
    <w:multiLevelType w:val="hybridMultilevel"/>
    <w:tmpl w:val="4CAA653C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50BB7"/>
    <w:multiLevelType w:val="hybridMultilevel"/>
    <w:tmpl w:val="50A2D63A"/>
    <w:lvl w:ilvl="0" w:tplc="041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12">
    <w:nsid w:val="3B8F0A9B"/>
    <w:multiLevelType w:val="hybridMultilevel"/>
    <w:tmpl w:val="3F40D784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E5DB4"/>
    <w:multiLevelType w:val="hybridMultilevel"/>
    <w:tmpl w:val="152A46C8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77344"/>
    <w:multiLevelType w:val="hybridMultilevel"/>
    <w:tmpl w:val="6B44A33E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816F2"/>
    <w:multiLevelType w:val="hybridMultilevel"/>
    <w:tmpl w:val="EACC16BA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C29DE"/>
    <w:multiLevelType w:val="hybridMultilevel"/>
    <w:tmpl w:val="EC6C82CC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9379D"/>
    <w:multiLevelType w:val="hybridMultilevel"/>
    <w:tmpl w:val="9430851A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D3574"/>
    <w:multiLevelType w:val="hybridMultilevel"/>
    <w:tmpl w:val="D582706A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E7DE9"/>
    <w:multiLevelType w:val="hybridMultilevel"/>
    <w:tmpl w:val="4330F598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21626"/>
    <w:multiLevelType w:val="hybridMultilevel"/>
    <w:tmpl w:val="B16E4DE4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E405D"/>
    <w:multiLevelType w:val="hybridMultilevel"/>
    <w:tmpl w:val="08969FE4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27FCB"/>
    <w:multiLevelType w:val="hybridMultilevel"/>
    <w:tmpl w:val="73FAA0D8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147E0"/>
    <w:multiLevelType w:val="hybridMultilevel"/>
    <w:tmpl w:val="60B0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B08EA"/>
    <w:multiLevelType w:val="hybridMultilevel"/>
    <w:tmpl w:val="557A9DE4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93413"/>
    <w:multiLevelType w:val="hybridMultilevel"/>
    <w:tmpl w:val="E2126EA6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62A0C"/>
    <w:multiLevelType w:val="hybridMultilevel"/>
    <w:tmpl w:val="94040C06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C22B5"/>
    <w:multiLevelType w:val="hybridMultilevel"/>
    <w:tmpl w:val="05CA69BE"/>
    <w:lvl w:ilvl="0" w:tplc="3AD8CE6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NewtonCSanPin-Regula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8611D"/>
    <w:multiLevelType w:val="hybridMultilevel"/>
    <w:tmpl w:val="C6CE481E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D1BED"/>
    <w:multiLevelType w:val="hybridMultilevel"/>
    <w:tmpl w:val="1C88085E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3719E"/>
    <w:multiLevelType w:val="hybridMultilevel"/>
    <w:tmpl w:val="080E6A34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37FBB"/>
    <w:multiLevelType w:val="hybridMultilevel"/>
    <w:tmpl w:val="02945844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1"/>
  </w:num>
  <w:num w:numId="4">
    <w:abstractNumId w:val="3"/>
  </w:num>
  <w:num w:numId="5">
    <w:abstractNumId w:val="23"/>
  </w:num>
  <w:num w:numId="6">
    <w:abstractNumId w:val="21"/>
  </w:num>
  <w:num w:numId="7">
    <w:abstractNumId w:val="26"/>
  </w:num>
  <w:num w:numId="8">
    <w:abstractNumId w:val="17"/>
  </w:num>
  <w:num w:numId="9">
    <w:abstractNumId w:val="25"/>
  </w:num>
  <w:num w:numId="10">
    <w:abstractNumId w:val="9"/>
  </w:num>
  <w:num w:numId="11">
    <w:abstractNumId w:val="2"/>
  </w:num>
  <w:num w:numId="12">
    <w:abstractNumId w:val="30"/>
  </w:num>
  <w:num w:numId="13">
    <w:abstractNumId w:val="12"/>
  </w:num>
  <w:num w:numId="14">
    <w:abstractNumId w:val="31"/>
  </w:num>
  <w:num w:numId="15">
    <w:abstractNumId w:val="20"/>
  </w:num>
  <w:num w:numId="16">
    <w:abstractNumId w:val="18"/>
  </w:num>
  <w:num w:numId="17">
    <w:abstractNumId w:val="15"/>
  </w:num>
  <w:num w:numId="18">
    <w:abstractNumId w:val="8"/>
  </w:num>
  <w:num w:numId="19">
    <w:abstractNumId w:val="24"/>
  </w:num>
  <w:num w:numId="20">
    <w:abstractNumId w:val="7"/>
  </w:num>
  <w:num w:numId="21">
    <w:abstractNumId w:val="10"/>
  </w:num>
  <w:num w:numId="22">
    <w:abstractNumId w:val="19"/>
  </w:num>
  <w:num w:numId="23">
    <w:abstractNumId w:val="5"/>
  </w:num>
  <w:num w:numId="24">
    <w:abstractNumId w:val="0"/>
  </w:num>
  <w:num w:numId="25">
    <w:abstractNumId w:val="1"/>
  </w:num>
  <w:num w:numId="26">
    <w:abstractNumId w:val="6"/>
  </w:num>
  <w:num w:numId="27">
    <w:abstractNumId w:val="14"/>
  </w:num>
  <w:num w:numId="28">
    <w:abstractNumId w:val="13"/>
  </w:num>
  <w:num w:numId="29">
    <w:abstractNumId w:val="29"/>
  </w:num>
  <w:num w:numId="30">
    <w:abstractNumId w:val="16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26"/>
    <w:rsid w:val="00284063"/>
    <w:rsid w:val="00284C22"/>
    <w:rsid w:val="00533622"/>
    <w:rsid w:val="005B10CD"/>
    <w:rsid w:val="00607779"/>
    <w:rsid w:val="00732184"/>
    <w:rsid w:val="00740AB1"/>
    <w:rsid w:val="00783DC2"/>
    <w:rsid w:val="007958B0"/>
    <w:rsid w:val="008A6F77"/>
    <w:rsid w:val="008C1A50"/>
    <w:rsid w:val="008D6303"/>
    <w:rsid w:val="009A12EF"/>
    <w:rsid w:val="009B7ECA"/>
    <w:rsid w:val="00DB6926"/>
    <w:rsid w:val="00DD0DA3"/>
    <w:rsid w:val="00E05B9F"/>
    <w:rsid w:val="00F20A42"/>
    <w:rsid w:val="00F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0CD"/>
    <w:pPr>
      <w:ind w:left="720"/>
      <w:contextualSpacing/>
    </w:pPr>
  </w:style>
  <w:style w:type="character" w:customStyle="1" w:styleId="Zag11">
    <w:name w:val="Zag_11"/>
    <w:rsid w:val="00E05B9F"/>
    <w:rPr>
      <w:color w:val="000000"/>
      <w:w w:val="100"/>
    </w:rPr>
  </w:style>
  <w:style w:type="paragraph" w:customStyle="1" w:styleId="a5">
    <w:name w:val="Основной"/>
    <w:basedOn w:val="a"/>
    <w:link w:val="a6"/>
    <w:rsid w:val="00E05B9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E05B9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0CD"/>
    <w:pPr>
      <w:ind w:left="720"/>
      <w:contextualSpacing/>
    </w:pPr>
  </w:style>
  <w:style w:type="character" w:customStyle="1" w:styleId="Zag11">
    <w:name w:val="Zag_11"/>
    <w:rsid w:val="00E05B9F"/>
    <w:rPr>
      <w:color w:val="000000"/>
      <w:w w:val="100"/>
    </w:rPr>
  </w:style>
  <w:style w:type="paragraph" w:customStyle="1" w:styleId="a5">
    <w:name w:val="Основной"/>
    <w:basedOn w:val="a"/>
    <w:link w:val="a6"/>
    <w:rsid w:val="00E05B9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E05B9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5678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Жидкова</dc:creator>
  <cp:keywords/>
  <dc:description/>
  <cp:lastModifiedBy>Надежда Е. Скрипова</cp:lastModifiedBy>
  <cp:revision>16</cp:revision>
  <dcterms:created xsi:type="dcterms:W3CDTF">2017-01-11T06:46:00Z</dcterms:created>
  <dcterms:modified xsi:type="dcterms:W3CDTF">2017-01-19T09:42:00Z</dcterms:modified>
</cp:coreProperties>
</file>