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A66029" w:rsidTr="00556BA1">
        <w:trPr>
          <w:trHeight w:val="261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142F" w:rsidRDefault="0000142F" w:rsidP="000014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085B">
              <w:rPr>
                <w:rFonts w:ascii="Times New Roman" w:hAnsi="Times New Roman" w:cs="Times New Roman"/>
                <w:sz w:val="24"/>
                <w:szCs w:val="24"/>
              </w:rPr>
              <w:t>Арсеньева Е.А., учитель физики</w:t>
            </w:r>
          </w:p>
          <w:p w:rsidR="00A66029" w:rsidRPr="00A66029" w:rsidRDefault="00A66029" w:rsidP="000014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66029" w:rsidRPr="00A66029" w:rsidRDefault="00A66029" w:rsidP="000014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6029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№2» города Сим Ашинского муниципального района Челябинской области</w:t>
            </w:r>
          </w:p>
          <w:p w:rsidR="00A66029" w:rsidRPr="00A66029" w:rsidRDefault="00A66029" w:rsidP="000014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029" w:rsidRPr="00556BA1" w:rsidRDefault="00A66029" w:rsidP="000014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029" w:rsidRPr="00A66029" w:rsidRDefault="00A66029" w:rsidP="00FE7D35">
      <w:pPr>
        <w:pStyle w:val="a3"/>
        <w:jc w:val="both"/>
        <w:rPr>
          <w:rFonts w:ascii="Times New Roman" w:hAnsi="Times New Roman" w:cs="Times New Roman"/>
        </w:rPr>
      </w:pPr>
    </w:p>
    <w:p w:rsidR="00556BA1" w:rsidRDefault="00556BA1" w:rsidP="00556BA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142F" w:rsidRDefault="00A66029" w:rsidP="00556BA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</w:t>
      </w:r>
      <w:r w:rsidR="00833A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6029" w:rsidRPr="00A66029" w:rsidRDefault="00833AF9" w:rsidP="00556BA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833AF9">
        <w:rPr>
          <w:rFonts w:ascii="Times New Roman" w:eastAsia="Times New Roman" w:hAnsi="Times New Roman" w:cs="Times New Roman"/>
          <w:b/>
          <w:bCs/>
          <w:sz w:val="24"/>
          <w:szCs w:val="24"/>
        </w:rPr>
        <w:t>«Мир знаний: физика»</w:t>
      </w:r>
    </w:p>
    <w:p w:rsidR="00A66029" w:rsidRPr="00B33D48" w:rsidRDefault="00A66029" w:rsidP="00556B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 </w:t>
      </w:r>
      <w:proofErr w:type="spellStart"/>
      <w:r w:rsidRPr="00B33D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</w:t>
      </w:r>
      <w:proofErr w:type="spellEnd"/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6"/>
        <w:gridCol w:w="1913"/>
        <w:gridCol w:w="1915"/>
      </w:tblGrid>
      <w:tr w:rsidR="00A66029" w:rsidRPr="003A2719" w:rsidTr="003E1389">
        <w:trPr>
          <w:trHeight w:hRule="exact" w:val="331"/>
        </w:trPr>
        <w:tc>
          <w:tcPr>
            <w:tcW w:w="674" w:type="dxa"/>
            <w:vMerge w:val="restart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719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54" w:type="dxa"/>
            <w:vMerge w:val="restart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</w:p>
        </w:tc>
        <w:tc>
          <w:tcPr>
            <w:tcW w:w="5744" w:type="dxa"/>
            <w:gridSpan w:val="3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Количество</w:t>
            </w:r>
            <w:proofErr w:type="spellEnd"/>
            <w:r w:rsidRPr="003A27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A66029" w:rsidRPr="003A2719" w:rsidTr="003E1389">
        <w:trPr>
          <w:trHeight w:hRule="exact" w:val="334"/>
        </w:trPr>
        <w:tc>
          <w:tcPr>
            <w:tcW w:w="674" w:type="dxa"/>
            <w:vMerge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  <w:vMerge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Теория</w:t>
            </w:r>
            <w:proofErr w:type="spellEnd"/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Практика</w:t>
            </w:r>
            <w:proofErr w:type="spellEnd"/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</w:p>
        </w:tc>
      </w:tr>
      <w:tr w:rsidR="00A66029" w:rsidRPr="003A2719" w:rsidTr="003E1389">
        <w:trPr>
          <w:trHeight w:hRule="exact" w:val="653"/>
        </w:trPr>
        <w:tc>
          <w:tcPr>
            <w:tcW w:w="674" w:type="dxa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4" w:type="dxa"/>
          </w:tcPr>
          <w:p w:rsidR="00A66029" w:rsidRPr="003A2719" w:rsidRDefault="0000142F" w:rsidP="0000142F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котором мы живем</w:t>
            </w:r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66029" w:rsidRPr="003A2719" w:rsidTr="003A2719">
        <w:trPr>
          <w:trHeight w:hRule="exact" w:val="593"/>
        </w:trPr>
        <w:tc>
          <w:tcPr>
            <w:tcW w:w="674" w:type="dxa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4" w:type="dxa"/>
          </w:tcPr>
          <w:p w:rsidR="00A66029" w:rsidRPr="003A2719" w:rsidRDefault="00A66029" w:rsidP="0000142F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 w:rsidRPr="003A2719">
              <w:rPr>
                <w:rFonts w:ascii="Times New Roman" w:eastAsia="Times New Roman" w:hAnsi="Times New Roman" w:cs="Times New Roman"/>
                <w:lang w:val="ru-RU"/>
              </w:rPr>
              <w:t>Измерительные приборы</w:t>
            </w:r>
            <w:r w:rsidR="0000142F">
              <w:rPr>
                <w:rFonts w:ascii="Times New Roman" w:eastAsia="Times New Roman" w:hAnsi="Times New Roman" w:cs="Times New Roman"/>
                <w:lang w:val="ru-RU"/>
              </w:rPr>
              <w:t>: пространство, время, движение</w:t>
            </w:r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66029" w:rsidRPr="003A2719" w:rsidTr="003E1389">
        <w:trPr>
          <w:trHeight w:hRule="exact" w:val="653"/>
        </w:trPr>
        <w:tc>
          <w:tcPr>
            <w:tcW w:w="674" w:type="dxa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4" w:type="dxa"/>
          </w:tcPr>
          <w:p w:rsidR="00A66029" w:rsidRPr="0000142F" w:rsidRDefault="0000142F" w:rsidP="0000142F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Энергия</w:t>
            </w:r>
            <w:proofErr w:type="spellEnd"/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66029" w:rsidRPr="003A2719" w:rsidTr="003A2719">
        <w:trPr>
          <w:trHeight w:hRule="exact" w:val="327"/>
        </w:trPr>
        <w:tc>
          <w:tcPr>
            <w:tcW w:w="674" w:type="dxa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4" w:type="dxa"/>
          </w:tcPr>
          <w:p w:rsidR="00A66029" w:rsidRPr="003A2719" w:rsidRDefault="00A66029" w:rsidP="0000142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</w:rPr>
              <w:t>Дополнительные</w:t>
            </w:r>
            <w:proofErr w:type="spellEnd"/>
            <w:r w:rsidRPr="003A27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2719">
              <w:rPr>
                <w:rFonts w:ascii="Times New Roman" w:eastAsia="Times New Roman" w:hAnsi="Times New Roman" w:cs="Times New Roman"/>
              </w:rPr>
              <w:t>проекты</w:t>
            </w:r>
            <w:proofErr w:type="spellEnd"/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3A271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66029" w:rsidRPr="003A2719" w:rsidTr="003E1389">
        <w:trPr>
          <w:trHeight w:hRule="exact" w:val="331"/>
        </w:trPr>
        <w:tc>
          <w:tcPr>
            <w:tcW w:w="674" w:type="dxa"/>
          </w:tcPr>
          <w:p w:rsidR="00A66029" w:rsidRPr="003A2719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4" w:type="dxa"/>
          </w:tcPr>
          <w:p w:rsidR="00A66029" w:rsidRPr="003A2719" w:rsidRDefault="00A66029" w:rsidP="000014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A2719">
              <w:rPr>
                <w:rFonts w:ascii="Times New Roman" w:eastAsia="Times New Roman" w:hAnsi="Times New Roman" w:cs="Times New Roman"/>
                <w:b/>
              </w:rPr>
              <w:t>Итого</w:t>
            </w:r>
            <w:proofErr w:type="spellEnd"/>
          </w:p>
        </w:tc>
        <w:tc>
          <w:tcPr>
            <w:tcW w:w="1916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71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913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719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1915" w:type="dxa"/>
          </w:tcPr>
          <w:p w:rsidR="00A66029" w:rsidRPr="003A2719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A2719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66029" w:rsidRPr="00B33D48" w:rsidRDefault="00A66029" w:rsidP="00556B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 </w:t>
      </w:r>
      <w:proofErr w:type="spellStart"/>
      <w:r w:rsidRPr="00B33D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класс</w:t>
      </w:r>
      <w:proofErr w:type="spellEnd"/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4"/>
        <w:gridCol w:w="1916"/>
        <w:gridCol w:w="1913"/>
        <w:gridCol w:w="1915"/>
      </w:tblGrid>
      <w:tr w:rsidR="00A66029" w:rsidRPr="00B33D48" w:rsidTr="003E1389">
        <w:trPr>
          <w:trHeight w:hRule="exact" w:val="334"/>
        </w:trPr>
        <w:tc>
          <w:tcPr>
            <w:tcW w:w="674" w:type="dxa"/>
            <w:vMerge w:val="restart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5744" w:type="dxa"/>
            <w:gridSpan w:val="3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A66029" w:rsidRPr="00B33D48" w:rsidTr="003E1389">
        <w:trPr>
          <w:trHeight w:hRule="exact" w:val="331"/>
        </w:trPr>
        <w:tc>
          <w:tcPr>
            <w:tcW w:w="674" w:type="dxa"/>
            <w:vMerge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A66029" w:rsidRPr="00B33D48" w:rsidTr="003E1389">
        <w:trPr>
          <w:trHeight w:hRule="exact" w:val="653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4" w:type="dxa"/>
          </w:tcPr>
          <w:p w:rsidR="00A66029" w:rsidRPr="0000142F" w:rsidRDefault="0000142F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029" w:rsidRPr="00B33D48" w:rsidTr="003A2719">
        <w:trPr>
          <w:trHeight w:hRule="exact" w:val="920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4" w:type="dxa"/>
          </w:tcPr>
          <w:p w:rsidR="00A66029" w:rsidRPr="00A66029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0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Механические явления.</w:t>
            </w:r>
            <w:r w:rsidR="000014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Инертность – свойство всех тел</w:t>
            </w:r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029" w:rsidRPr="00B33D48" w:rsidTr="003E1389">
        <w:trPr>
          <w:trHeight w:hRule="exact" w:val="655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4" w:type="dxa"/>
          </w:tcPr>
          <w:p w:rsidR="00A66029" w:rsidRPr="00B33D48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029" w:rsidRPr="00B33D48" w:rsidTr="003A2719">
        <w:trPr>
          <w:trHeight w:hRule="exact" w:val="419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4" w:type="dxa"/>
          </w:tcPr>
          <w:p w:rsidR="00A66029" w:rsidRPr="00B33D48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Электромагнитные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029" w:rsidRPr="00B33D48" w:rsidTr="003E1389">
        <w:trPr>
          <w:trHeight w:hRule="exact" w:val="331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4" w:type="dxa"/>
          </w:tcPr>
          <w:p w:rsidR="00A66029" w:rsidRPr="00B33D48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Звуковые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29" w:rsidRPr="00B33D48" w:rsidTr="003A2719">
        <w:trPr>
          <w:trHeight w:hRule="exact" w:val="301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4" w:type="dxa"/>
          </w:tcPr>
          <w:p w:rsidR="00A66029" w:rsidRPr="00B33D48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Световые</w:t>
            </w:r>
            <w:proofErr w:type="spellEnd"/>
            <w:r w:rsidRPr="00B33D48">
              <w:rPr>
                <w:rFonts w:ascii="Times New Roman" w:eastAsia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proofErr w:type="spellStart"/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029" w:rsidRPr="00B33D48" w:rsidTr="003A2719">
        <w:trPr>
          <w:trHeight w:hRule="exact" w:val="607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4" w:type="dxa"/>
          </w:tcPr>
          <w:p w:rsidR="00A66029" w:rsidRPr="00A66029" w:rsidRDefault="00A66029" w:rsidP="0000142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60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реальных проблем: человек и природа.</w:t>
            </w:r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6029" w:rsidRPr="00B33D48" w:rsidTr="003E1389">
        <w:trPr>
          <w:trHeight w:hRule="exact" w:val="334"/>
        </w:trPr>
        <w:tc>
          <w:tcPr>
            <w:tcW w:w="67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A66029" w:rsidRPr="00B33D48" w:rsidRDefault="00A66029" w:rsidP="00FE7D3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16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A66029" w:rsidRPr="00B33D48" w:rsidRDefault="00A66029" w:rsidP="0000142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0142F" w:rsidRDefault="0000142F" w:rsidP="00556B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0014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029" w:rsidRPr="000D05ED" w:rsidRDefault="00A66029" w:rsidP="00556BA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 5 класс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Мир, в котором мы живём (6 ч.)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Обобщаются знания, полученные в начальной школе. Природа, явления природы. Что изучает физика? Методы научного познания. Физические величины и их измерение.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Диагностический тренинг – диагностика уровня освоения мыслительных приемов, совмещенный с тренингом психических познавательных процессов: памяти слуховой, зрительной, внимания, восприятия, воображения,  с самопроверкой результата.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Измерения линейкой; измерения размеров разных тел; измерение углов и площадей разных поверхностей; изготовление палетки.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Способы измерения размеров малых</w:t>
      </w:r>
      <w:r w:rsidRPr="00B33D4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Конструирование старинных весов (египетские, римские – рычажные с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противовесом).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Конструирование уборочной машины Конструирование механизмов, которые облегчают работу: игра «Большая рыбалка». «Механический молоток»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Измерительные приборы: пространство, время, движение. (10 ч.)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Изучение свой</w:t>
      </w: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>остранства; геометрические фигуры плоского и трехмерного миров. Углы помогают изучать пространство, измерение углов в астрономии и географии. Как и для чего измеряют площадь? Измерение площадей разных поверхностей. Как и для чего измеряют объ</w:t>
      </w:r>
      <w:r w:rsidR="007F3122">
        <w:rPr>
          <w:rFonts w:ascii="Times New Roman" w:eastAsia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B33D48">
        <w:rPr>
          <w:rFonts w:ascii="Times New Roman" w:eastAsia="Times New Roman" w:hAnsi="Times New Roman" w:cs="Times New Roman"/>
          <w:sz w:val="24"/>
          <w:szCs w:val="24"/>
        </w:rPr>
        <w:t>м? Обобщение знания о времени; длительность процессов; измерение интервалов времени; часы; периодические процессы; изучение колебаний маятника на нити.</w:t>
      </w:r>
    </w:p>
    <w:p w:rsidR="00A66029" w:rsidRPr="00B33D48" w:rsidRDefault="00556BA1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Движение: путь</w:t>
      </w:r>
      <w:r w:rsidR="00A66029" w:rsidRPr="00B33D48">
        <w:rPr>
          <w:rFonts w:ascii="Times New Roman" w:eastAsia="Times New Roman" w:hAnsi="Times New Roman" w:cs="Times New Roman"/>
          <w:sz w:val="24"/>
          <w:szCs w:val="24"/>
        </w:rPr>
        <w:t>, скорость; методы их измерения и вычисления.</w:t>
      </w:r>
    </w:p>
    <w:p w:rsidR="00A66029" w:rsidRPr="000D05ED" w:rsidRDefault="00A66029" w:rsidP="00FE7D3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</w:p>
    <w:p w:rsidR="00A66029" w:rsidRPr="000D05ED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Измерение площадей с помощью изготовленных</w:t>
      </w:r>
      <w:r w:rsidRPr="00B33D4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палеток.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Измерение объ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мов тел разной формы различными</w:t>
      </w:r>
      <w:r w:rsidRPr="00B33D48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способами.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Стробоскопический способ измерения интервалов</w:t>
      </w:r>
      <w:r w:rsidRPr="00B33D4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Создание модели: Уборочная машина» - освоить измерение расстояния;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«Свободное качение» - освоить калибровку шкал и считывание показаний, провести исследования движения; «Измерительная тележка» - тренировать навыки измерения расстояний, калибровать шкалы и считывать показания, провести исследования измерителей различных конструкций; «Таймер» - освоить измерение времени, исследовать различные маятники.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Взаимодействие тел. Энергия. (9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На качественном уровне рассматриваются взаимодействия в природе, с которыми учащиеся знакомы из жизненного опыта. Тяготение Земли и упругость тел. Вводится важные физические величины – сила, энергия, работа, мощность. Сила тяжести, упругости, вес, сила трения, архимедова сила. Сложение сил. Изучается движение взаимодействующих тел, преобразование энергии. Знакомство с принципами действия простых механизмов.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Создание устройств, позволяющих измерять силу.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 взаимодействия грузика с Земле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й и</w:t>
      </w:r>
      <w:r w:rsidRPr="00B33D48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пружиной.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Изучение трения при движении тел по шероховатой</w:t>
      </w:r>
      <w:r w:rsidRPr="00B33D48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поверхности.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Измерение выталкивающей силы, действующей на погруженное в воду тело.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Изучение условия равновесия тел с помощью набора «Весовые измерения»: Условие равновесия качели, равноплечие весы, </w:t>
      </w: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разноплечие</w:t>
      </w:r>
      <w:proofErr w:type="spellEnd"/>
      <w:r w:rsidRPr="00B33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весы.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Конструирование моделей «Почтовые весы», «Механический молоток»,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lastRenderedPageBreak/>
        <w:t>«Ветряная мельница», «Буер», «Инерционная машина». Закрепить понятие силы и движения, познакомится с возобновляемой энергией, поглощением, накоплением, преобразованием и использованием энергии. Провести с помощью данных моделей «научные» исследования. Создание мини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- моделей, действующих на основе какого-либо простого механизма,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относящегося к одной из четырех классических групп: рычаги, блоки, шестерни, колеса и оси. Каждая модель демонстрирует определенный вид энергии или полезный принцип действия, помогает понять принцип действия простых механизмов, подсказывает новые идеи, используя которые можно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«изобрести» что-то новое.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Дополнительные проекты. (9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Обобщаются знания, полученные при изучении курса «Мир знаний: физика» 5 класс: методы научного познания; физические явления; величины (длина, масса, скорость, время, сила, энергия), методы их измерения; природа взаимодействия.</w:t>
      </w:r>
      <w:proofErr w:type="gramEnd"/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Диагностический итоговый тренинг – диагностика уровня освоения изученного материала, знаний и умений, практического применения изучаемых понятий, с самопроверкой результата.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новых моделей и усовершенствование тех, которые были собраны учащимися для решения поставленной практической задачи, все они обусловлены реальными потребностями людей. Проверка работоспособности моделей, оценка </w:t>
      </w: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еѐ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эффективности, безопасности, работа в тестовом режиме.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A66029" w:rsidRPr="00A66029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Темы проектов: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Ралли по</w:t>
      </w:r>
      <w:r w:rsidRPr="000D05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холмам.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Магический</w:t>
      </w:r>
      <w:r w:rsidRPr="000D05E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замок.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Почтовая штемпельная</w:t>
      </w:r>
      <w:r w:rsidRPr="000D05E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машина.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Ручной</w:t>
      </w:r>
      <w:r w:rsidRPr="000D05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миксер.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Механизм для подъема</w:t>
      </w:r>
      <w:r w:rsidRPr="000D05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грузов.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Механизм для преобразования</w:t>
      </w:r>
      <w:r w:rsidRPr="000D05E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Аккумулирование энергии в резиновой ленте, накопитель</w:t>
      </w:r>
      <w:r w:rsidRPr="00B33D48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Калибровка измерительного</w:t>
      </w:r>
      <w:r w:rsidRPr="000D05E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устройства.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Аккумулирование кинетической</w:t>
      </w:r>
      <w:r w:rsidRPr="000D05E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энергии.</w:t>
      </w:r>
    </w:p>
    <w:p w:rsidR="00A66029" w:rsidRPr="000D05ED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Моя собственная</w:t>
      </w:r>
      <w:r w:rsidRPr="000D05E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модель.</w:t>
      </w:r>
    </w:p>
    <w:p w:rsidR="00A66029" w:rsidRPr="000D05ED" w:rsidRDefault="00A66029" w:rsidP="00556BA1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Научные методы познания природы (2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Повторяются основные методы познания природы (наблюдение и опыт), физическая величина и е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измерение, главные вопросы изученных тем (пространство и время, движение и взаимодействия, энергия).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Диагностическое тестирование – позволяет проверить наблюдательность, сообразительность, аналитические и методологические умения, навыки поиска закономерностей, абстрактное мышление, логику, осведомленность.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Тест представляет собой 15 заданий с выбором ответа (только один из четыр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х ответов правильный), на выполнение теста отводится 40 минут.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Механические явления. Инертность – свойство всех тел.(4 ч.)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Повторяется тема «Взаимодействие тел» Формируется представление об инертности – свойстве тел, которое проявляется при их взаимодействии.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Масса – мера инертности.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Измерение массы различными способами с помощью набора «Весовые измерения».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Градуирование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собственного прибора для исследования упругих свойств</w:t>
      </w:r>
      <w:r w:rsidRPr="00B33D4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резины.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модели весов для определения массы жидкости без 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мкости. Конструирование прибора динамометр, создание шкал с разной ценой деления. Создание прибора для исследования упругих свойств резины.</w:t>
      </w:r>
    </w:p>
    <w:p w:rsidR="00A66029" w:rsidRPr="00B33D48" w:rsidRDefault="00A66029" w:rsidP="00FE7D3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Строение вещества. Тепловые явления. (6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Для объяснения причины существования веществ с различной плотностью выдвигается молекулярная гипотеза строения вещества. Агрегатные состояния вещества. Движение молекул. Диффузия. Температура и е</w:t>
      </w:r>
      <w:r w:rsidR="003A271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измерение. Теплообмен: теплопроводность, конвекция, излучение.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Атмосферные явления. Взаимодействие молекул.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Строение вещества. Агрегатные состояния</w:t>
      </w:r>
      <w:r w:rsidRPr="00B33D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вещества.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Градуировка</w:t>
      </w:r>
      <w:r w:rsidRPr="00A660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термометра.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Диффузия, броуновское</w:t>
      </w:r>
      <w:r w:rsidRPr="00A660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движение.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Капиллярные явления.</w:t>
      </w:r>
      <w:r w:rsidRPr="00A6602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Смачивание.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Изучение теплообмена. Исследовательская работа «Мыльные</w:t>
      </w:r>
      <w:r w:rsidRPr="00B33D4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пузыри».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Исследовательская работа «Изучение теплопроводности различных тел» Исследовательская работа «Теплый дом»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Электромагнитные явления (6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Вводится понятие электрического заряда как свойства некоторых тел. Электризация тел. Электрон. Строение атома. Электрический ток. Действия электрического тока. Электричество в быту. Производство электроэнергии. Магниты и магнитные явления. Электромагнитные явления.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Взаимодействие заряженных</w:t>
      </w:r>
      <w:r w:rsidRPr="00A660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тел.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Изучение элементов электрической</w:t>
      </w:r>
      <w:r w:rsidRPr="00A6602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цепи.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A6602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электромагнитов.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Исследования: производство электроэнергии, подключение генератора к мотору, эффективность процесса преобразования энергии, аккумулирование электрической энергии, оценка количества аккумулированной энергии.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Конструирование моделей: «Большая рыбалка», «Магнитная птица»,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«Магнитный цирк», «Преобразование световой энергии», «Использование энергии для подъема грузов»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Звуковые  явления. (3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Звук. Распространение звука. Характеристики звука (громкость и высота). Способность слышать звук. Музыкальные звуки. Звук помогает «видеть» - ультразвук.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Создание модели музыкального инструмента «</w:t>
      </w: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Бутылкофон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Исследование: влияние музыкальных звуков  и шумов на организм</w:t>
      </w:r>
      <w:r w:rsidRPr="00B33D48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Pr="000D05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Световые явления (3 ч.)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Объяснение некоторых зрительных ощущений человека. Свет и тень. Солнечные и лунные затмения. Отражение света. Зеркала. Преломление света. Линзы. Способность видеть. Цветное зрение.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Оптические приборы.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Фронтальные лабораторные работы: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Зеркала.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Изучение собирающей</w:t>
      </w:r>
      <w:r w:rsidRPr="00A660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линзы.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Преломление</w:t>
      </w:r>
      <w:r w:rsidRPr="00A6602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света.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Демонстрация и объяснение оптических иллюзий. Создание моделей и исследования: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Сколько энергии вырабатывает солнечная </w:t>
      </w:r>
      <w:r w:rsidRPr="00B33D48">
        <w:rPr>
          <w:rFonts w:ascii="Times New Roman" w:eastAsia="Times New Roman" w:hAnsi="Times New Roman" w:cs="Times New Roman"/>
          <w:sz w:val="24"/>
          <w:szCs w:val="24"/>
          <w:lang w:val="en-US"/>
        </w:rPr>
        <w:t>LEGO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33D48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батарея.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Электромобиль с солнечной</w:t>
      </w:r>
      <w:r w:rsidRPr="00A6602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батареей.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Решение реальных проблем: человек и природа. (10 ч.)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Обобщаются знания, полученные при изучении курса «Мир знаний: физика»: знакомство с природными явлениями.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Диагностический итоговый тренинг – диагностика уровня освоения изученного материала, знаний и умений, практического применения изучаемых понятий, с самопроверкой результата.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i/>
          <w:sz w:val="24"/>
          <w:szCs w:val="24"/>
        </w:rPr>
        <w:t>Практика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Конструирование новых моделей, проверка их работоспособности, оценка эффективности и  безопасности, исследования.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Защита проектов.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Темы проектов: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Сравнительные исследования резиновых</w:t>
      </w:r>
      <w:r w:rsidRPr="00A6602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лент.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Затраты энергии на</w:t>
      </w:r>
      <w:r w:rsidRPr="00A660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освещение.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Затраты энергии для подъема</w:t>
      </w:r>
      <w:r w:rsidRPr="00B33D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груза.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Вверх по наклонной</w:t>
      </w:r>
      <w:r w:rsidRPr="00A6602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плоскости.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Вперед с максимальной</w:t>
      </w:r>
      <w:r w:rsidRPr="00A6602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скоростью.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Аккумулирование кинетической энергии и оценка е</w:t>
      </w:r>
      <w:r w:rsidR="00556B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3D4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количества.</w:t>
      </w:r>
    </w:p>
    <w:p w:rsidR="00A66029" w:rsidRPr="000D05ED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>Механическая – электрическая –</w:t>
      </w:r>
      <w:r w:rsidRPr="000D05E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D05ED">
        <w:rPr>
          <w:rFonts w:ascii="Times New Roman" w:eastAsia="Times New Roman" w:hAnsi="Times New Roman" w:cs="Times New Roman"/>
          <w:sz w:val="24"/>
          <w:szCs w:val="24"/>
        </w:rPr>
        <w:t>механическая.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sz w:val="24"/>
          <w:szCs w:val="24"/>
        </w:rPr>
        <w:t xml:space="preserve">Энергосистема. 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Моя собственная модель. 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Проект на свободную</w:t>
      </w:r>
      <w:r w:rsidRPr="00B33D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тему.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6029" w:rsidRPr="000D05ED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5E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для учителя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Криволапова Н.А. Внеурочная деятельность. Сборник заданий для развития познавательных способностей учащихся.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5-8 классы / Н.А. Криволапова. - М.: просвещение,</w:t>
      </w:r>
      <w:r w:rsidRPr="00A6602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  <w:lang w:val="en-US"/>
        </w:rPr>
        <w:t>eLAB</w:t>
      </w:r>
      <w:proofErr w:type="spellEnd"/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>: Энергия, работа, мощность. Книга для учителя. – М.: Институт новых</w:t>
      </w:r>
      <w:r w:rsidRPr="00B33D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технологий.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  <w:lang w:val="en-US"/>
        </w:rPr>
        <w:t>eLAB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>Возобновляемые источники энергии. Книга для учителя. – М.: ИНТ.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Технология и физика. Книга для учителя. – М.:</w:t>
      </w:r>
      <w:r w:rsidRPr="00B33D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ИНТ.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Весовые измерения. Комплект лабораторного оборудования. Руководство для учителя. – М.:</w:t>
      </w:r>
      <w:r w:rsidRPr="00B33D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ИНТ.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Цифровая лаборатория Архимед. Версия 3.0. Методические</w:t>
      </w:r>
      <w:r w:rsidRPr="00B33D48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материалы.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sz w:val="24"/>
          <w:szCs w:val="24"/>
        </w:rPr>
        <w:t>– М.: ИНТ, 2007.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Лужнова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Г.В. Виртуальные лабораторные работы по физике: учебн</w:t>
      </w: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пособие / Г.В. </w:t>
      </w: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Лужнова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>, В.В. Шахматова. – Челябинск: ООО «Издательство РЕКПОЛ»,</w:t>
      </w:r>
      <w:r w:rsidRPr="00B33D4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Семке А.И. Нестандартные задачи по физике. Для классов естественн</w:t>
      </w: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научного профиля / А.И. Семке. – Ярославль: Академия развития,</w:t>
      </w:r>
      <w:r w:rsidRPr="00B33D4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Мультимедийное учебное издание. Физика. Комплект электронных пособий.-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A6602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66029">
        <w:rPr>
          <w:rFonts w:ascii="Times New Roman" w:eastAsia="Times New Roman" w:hAnsi="Times New Roman" w:cs="Times New Roman"/>
          <w:sz w:val="24"/>
          <w:szCs w:val="24"/>
        </w:rPr>
        <w:t>Дрофа,2009.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Физика. Интерактивные творческие задания 7-9 класс. – М.: «Новый диск»,2009.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для </w:t>
      </w:r>
      <w:proofErr w:type="gramStart"/>
      <w:r w:rsidRPr="00A6602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3D48">
        <w:rPr>
          <w:rFonts w:ascii="Times New Roman" w:eastAsia="Times New Roman" w:hAnsi="Times New Roman" w:cs="Times New Roman"/>
          <w:sz w:val="24"/>
          <w:szCs w:val="24"/>
        </w:rPr>
        <w:t>Остер</w:t>
      </w:r>
      <w:proofErr w:type="gram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Г.Б. Физика. – М.: </w:t>
      </w: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Росмэн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3D4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33D48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Большая детская энциклопедия для детей. [Электронный ресурс] </w:t>
      </w:r>
      <w:hyperlink r:id="rId5"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http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://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www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mirknig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com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</w:hyperlink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Большая детская энциклопедия (6-12 лет). [Электронный ресурс] </w:t>
      </w:r>
      <w:hyperlink r:id="rId6"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all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ebooks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com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/2009/05/01/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bolshaja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detskaja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jenciklopedija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-6-12.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html</w:t>
        </w:r>
      </w:hyperlink>
    </w:p>
    <w:p w:rsidR="00A66029" w:rsidRPr="00B33D48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3D48">
        <w:rPr>
          <w:rFonts w:ascii="Times New Roman" w:eastAsia="Times New Roman" w:hAnsi="Times New Roman" w:cs="Times New Roman"/>
          <w:sz w:val="24"/>
          <w:szCs w:val="24"/>
        </w:rPr>
        <w:t>А.Ликум</w:t>
      </w:r>
      <w:proofErr w:type="spellEnd"/>
      <w:r w:rsidRPr="00B33D48">
        <w:rPr>
          <w:rFonts w:ascii="Times New Roman" w:eastAsia="Times New Roman" w:hAnsi="Times New Roman" w:cs="Times New Roman"/>
          <w:sz w:val="24"/>
          <w:szCs w:val="24"/>
        </w:rPr>
        <w:t xml:space="preserve"> - Детская энциклопедия. [Электронный ресурс] </w:t>
      </w:r>
      <w:hyperlink r:id="rId7"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http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://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www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bookshunt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.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ru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/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b</w:t>
        </w:r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120702_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detskaya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_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enciklopediya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_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en-US"/>
          </w:rPr>
          <w:t>enciklopediya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 xml:space="preserve">_ </w:t>
        </w:r>
      </w:hyperlink>
      <w:hyperlink r:id="rId8">
        <w:proofErr w:type="spellStart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vse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obo</w:t>
        </w:r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</w:t>
        </w:r>
        <w:proofErr w:type="spellStart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en-US"/>
          </w:rPr>
          <w:t>vsem</w:t>
        </w:r>
        <w:proofErr w:type="spellEnd"/>
        <w:r w:rsidRPr="00B33D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._5_</w:t>
        </w:r>
      </w:hyperlink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D48">
        <w:rPr>
          <w:rFonts w:ascii="Times New Roman" w:eastAsia="Times New Roman" w:hAnsi="Times New Roman" w:cs="Times New Roman"/>
          <w:sz w:val="24"/>
          <w:szCs w:val="24"/>
        </w:rPr>
        <w:t>Почему и потому. Детская энц</w:t>
      </w:r>
      <w:r>
        <w:rPr>
          <w:rFonts w:ascii="Times New Roman" w:eastAsia="Times New Roman" w:hAnsi="Times New Roman" w:cs="Times New Roman"/>
          <w:sz w:val="24"/>
          <w:szCs w:val="24"/>
        </w:rPr>
        <w:t>иклопедия. [Электронный ресурс]</w:t>
      </w:r>
    </w:p>
    <w:p w:rsidR="00A66029" w:rsidRPr="00A66029" w:rsidRDefault="00A66029" w:rsidP="00FE7D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66029" w:rsidRPr="00A6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2"/>
    <w:rsid w:val="0000142F"/>
    <w:rsid w:val="003A2719"/>
    <w:rsid w:val="00556BA1"/>
    <w:rsid w:val="007F3122"/>
    <w:rsid w:val="00833AF9"/>
    <w:rsid w:val="009A4422"/>
    <w:rsid w:val="00A66029"/>
    <w:rsid w:val="00CB121A"/>
    <w:rsid w:val="00F0085B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2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66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6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2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A66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A6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hunt.ru/b120702_detskaya_enciklopediya_enciklopediya_vse_obo_vsem._5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hunt.ru/b120702_detskaya_enciklopediya_enciklopediya_vse_obo_vsem._5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-ebooks.com/2009/05/01/bolshaja-detskaja-jenciklopedija-6-12.html" TargetMode="External"/><Relationship Id="rId5" Type="http://schemas.openxmlformats.org/officeDocument/2006/relationships/hyperlink" Target="http://www.mirknig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Маликова</dc:creator>
  <cp:keywords/>
  <dc:description/>
  <cp:lastModifiedBy>Алёна Е. Котлярова</cp:lastModifiedBy>
  <cp:revision>8</cp:revision>
  <dcterms:created xsi:type="dcterms:W3CDTF">2016-06-02T06:35:00Z</dcterms:created>
  <dcterms:modified xsi:type="dcterms:W3CDTF">2016-06-02T10:55:00Z</dcterms:modified>
</cp:coreProperties>
</file>